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b/>
          <w:bCs/>
          <w:color w:val="181818"/>
          <w:sz w:val="32"/>
          <w:szCs w:val="32"/>
          <w:lang w:eastAsia="ru-RU"/>
        </w:rPr>
        <w:t>Памятка родителям подростка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i/>
          <w:iCs/>
          <w:color w:val="181818"/>
          <w:sz w:val="21"/>
          <w:szCs w:val="21"/>
          <w:lang w:eastAsia="ru-RU"/>
        </w:rPr>
        <w:t>Подростковый возраст</w:t>
      </w: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 – возраст кризисный и уязвимый. Ваш ребенок взрослеет, сталкивается с многочисленными трудностями. Если подросток остался один на один со своей проблемой, если он запутался, устал и не видит выхода – велика вероятность того, что найдется «доброжелатель» и предложит свою «помощь» в решении всех проблем сразу. Имя этого «доброжелателя» - наркотик. Он сам найдет Вашего растерявшегося ребенка. Если вы хотите, чтобы Ваш ребенок: - не скрывал от вас своих неприятностей и переживаний: говорил правду, какой бы она ни была; - советовался с Вами, уважал Ваше мнение, то попытайтесь использовать в жизни своей семьи определенные правила: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 xml:space="preserve">1. Если ребенок сообщил Вам о своих неприятностях, не стоит хвататься за сердце, кричать, плакать и обвинять его. Иначе в следующий раз Ваш ребенок как </w:t>
      </w:r>
      <w:proofErr w:type="gramStart"/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следует</w:t>
      </w:r>
      <w:proofErr w:type="gramEnd"/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 xml:space="preserve"> подумает, прежде чем сказать правду. Ведь ему не нужны лишние проблемы, и он не хочет стать причиной Ваших страданий.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2. Принимайте ребенка таким, какой он есть, ведь он нуждается не в критике, а прежде всего – в понимании и сочувствии.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3. Выслушивайте ребенка. Если человек умеет слушать, то видно, что ему интересно, он старается понять, что ему говорят, он не старается узнать о чувствах, о взглядах своего ребенка, не вступая с ним в спор.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4. Умейте поставить себя на место своего ребенка. Подростку часто кажется, что с теми проблемами, с которыми ему пришлось столкнуться, никто раньше не сталкивался, поэтому относитесь к его проблемам серьезно.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 xml:space="preserve">5. Рассказывайте своему ребенку о себе. Детям часто трудно представить, что Вы тоже были молодыми. Не бойтесь говорить ребенку о своей молодости, о тех ошибках, которые сами совершали. </w:t>
      </w:r>
      <w:proofErr w:type="gramStart"/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При этом помните, что такой разговор – не повод для поучительных историй («когда я был в твоем возрасте…», «если бы мы жили так, как вы сейчас…» и т.д.); не делайте из рассказов выводов-наставлений («учись…», «пока мы живы – добивайся успеха» и т.д.); рассказ должен быть «к месту», дабы не зависнуть в пространстве, не найдя понимания.</w:t>
      </w:r>
      <w:proofErr w:type="gramEnd"/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6. Старайтесь обнаружить истинную проблему своего ребенка и, не разрушая его собственного решения, попытайтесь помочь преодолеть трудную ситуацию самостоятельно.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7. не предъявляйте ребенку завышенных требований. Идеальных детей не бывает. Иначе он будет рассказывать только то, что хотят услышать родители.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 xml:space="preserve">8. Старайтесь не унывать, сталкиваясь с проблемами. Глядя на то, как Вы решаете свои проблемы, Ваш ребенок будет </w:t>
      </w:r>
      <w:proofErr w:type="gramStart"/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учиться не паниковать</w:t>
      </w:r>
      <w:proofErr w:type="gramEnd"/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 xml:space="preserve"> в трудной ситуации.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9. Развивайте здоровое чувство юмора в себе и в своем ребенке. Часто именно юмор спасает от стресса.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10. Учитесь радоваться своим и чужим победам и учите этому своего ребенка.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  <w:t>11. Старайтесь говорить правду своим детям. Если ребенок часто уличает Вас во лжи, с какой стати он сам станет говорить Вам правду?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Памятка для родителей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«Этапы развития самостоятельности в подростковом возрасте»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Этапы развития самостоятельности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Типичные проявления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 этап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«Нужна ли мне самостоятельность?»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 класс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становится непослушным и негативным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сопротивляется проявлению заботы о нем и контроля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детские желания и поступки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i/>
          <w:iCs/>
          <w:color w:val="181818"/>
          <w:lang w:eastAsia="ru-RU"/>
        </w:rPr>
        <w:t>Для успешного прохождения и оптимизации развития</w:t>
      </w:r>
      <w:r w:rsidRPr="002A4DD2">
        <w:rPr>
          <w:rFonts w:ascii="Arial" w:eastAsia="Times New Roman" w:hAnsi="Arial" w:cs="Arial"/>
          <w:color w:val="181818"/>
          <w:lang w:eastAsia="ru-RU"/>
        </w:rPr>
        <w:t> самостоятельности нужно: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терпеливо проявлять внимание, участие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акцентировать внимание на положительных качествах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осуществлять поддержку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повышать уверенность в себе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обсуждать начало взросления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2-й этап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«Требую самостоятельности, хотя не знаю что это такое»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6-7 классы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-борется за свою независимость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закрывается в комнате, развешивает постеры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настаивает на правах, игнорирует обязанности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часто не следит за своей речью, может обидеть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i/>
          <w:iCs/>
          <w:color w:val="181818"/>
          <w:lang w:eastAsia="ru-RU"/>
        </w:rPr>
        <w:t>Для успешного прохождения и оптимизации развития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обсуждать необходимость равновесия прав и обязанностей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(количество прав равно количеству обязанностей)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сохранять спокойствие при эмоциональных вспышках подростка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прощать и отделять реальные чувства от слов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осуществлять поддержку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3-й этап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«Пробую быть самостоятельным, хотя не очень умею»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8-9 классы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есть свое мнение, не всегда верное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считает именно свое мнение истинно верным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не считается с мнением родителей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поступает так, как хочет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есть стремление попробовать все, что делают его сверстники и взрослые (покурить и т.д.)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считает, что он все может и с ним ничего не может случиться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( не заботится о безопасности)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i/>
          <w:iCs/>
          <w:color w:val="181818"/>
          <w:lang w:eastAsia="ru-RU"/>
        </w:rPr>
        <w:t>Для успешного прохождения и оптимизации развития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аргументировать запреты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 xml:space="preserve">- обсуждать: если ты поступишь так, </w:t>
      </w:r>
      <w:proofErr w:type="gramStart"/>
      <w:r w:rsidRPr="002A4DD2">
        <w:rPr>
          <w:rFonts w:ascii="Arial" w:eastAsia="Times New Roman" w:hAnsi="Arial" w:cs="Arial"/>
          <w:color w:val="181818"/>
          <w:lang w:eastAsia="ru-RU"/>
        </w:rPr>
        <w:t>то</w:t>
      </w:r>
      <w:proofErr w:type="gramEnd"/>
      <w:r w:rsidRPr="002A4DD2">
        <w:rPr>
          <w:rFonts w:ascii="Arial" w:eastAsia="Times New Roman" w:hAnsi="Arial" w:cs="Arial"/>
          <w:color w:val="181818"/>
          <w:lang w:eastAsia="ru-RU"/>
        </w:rPr>
        <w:t xml:space="preserve"> какие будут последствия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( испортишь здоровье, можешь попасть в плохую компанию, с тобой может случиться что-то плохое)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 xml:space="preserve">- считаться с мнением подростка (иначе он не будет считаться </w:t>
      </w:r>
      <w:proofErr w:type="gramStart"/>
      <w:r w:rsidRPr="002A4DD2">
        <w:rPr>
          <w:rFonts w:ascii="Arial" w:eastAsia="Times New Roman" w:hAnsi="Arial" w:cs="Arial"/>
          <w:color w:val="181818"/>
          <w:lang w:eastAsia="ru-RU"/>
        </w:rPr>
        <w:t>с</w:t>
      </w:r>
      <w:proofErr w:type="gramEnd"/>
      <w:r w:rsidRPr="002A4DD2">
        <w:rPr>
          <w:rFonts w:ascii="Arial" w:eastAsia="Times New Roman" w:hAnsi="Arial" w:cs="Arial"/>
          <w:color w:val="181818"/>
          <w:lang w:eastAsia="ru-RU"/>
        </w:rPr>
        <w:t xml:space="preserve"> вашим)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-не считать свою позицию на 100% правильной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поддерживать его, хвалить (возможно, иногда не совсем заслуженно, для повышения уверенности в себе)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 xml:space="preserve">- не ругать его друзей или тех, с кем он встречается </w:t>
      </w:r>
      <w:proofErr w:type="gramStart"/>
      <w:r w:rsidRPr="002A4DD2">
        <w:rPr>
          <w:rFonts w:ascii="Arial" w:eastAsia="Times New Roman" w:hAnsi="Arial" w:cs="Arial"/>
          <w:color w:val="181818"/>
          <w:lang w:eastAsia="ru-RU"/>
        </w:rPr>
        <w:t xml:space="preserve">( </w:t>
      </w:r>
      <w:proofErr w:type="gramEnd"/>
      <w:r w:rsidRPr="002A4DD2">
        <w:rPr>
          <w:rFonts w:ascii="Arial" w:eastAsia="Times New Roman" w:hAnsi="Arial" w:cs="Arial"/>
          <w:color w:val="181818"/>
          <w:lang w:eastAsia="ru-RU"/>
        </w:rPr>
        <w:t>бесполезно, вызовет только отрицание и негатив) если только тех, с кем он уже расстался или поссорился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в спорах пытаться договориться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4-й этап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«Проявляю самостоятельность»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9-11 классы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прислушиваются к мнению родителей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сами просят советов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понимают свои реальные возможности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пытаются сами договориться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 xml:space="preserve">- воспринимают какие-то черты, качества </w:t>
      </w:r>
      <w:proofErr w:type="gramStart"/>
      <w:r w:rsidRPr="002A4DD2">
        <w:rPr>
          <w:rFonts w:ascii="Arial" w:eastAsia="Times New Roman" w:hAnsi="Arial" w:cs="Arial"/>
          <w:color w:val="181818"/>
          <w:lang w:eastAsia="ru-RU"/>
        </w:rPr>
        <w:t>родителей</w:t>
      </w:r>
      <w:proofErr w:type="gramEnd"/>
      <w:r w:rsidRPr="002A4DD2">
        <w:rPr>
          <w:rFonts w:ascii="Arial" w:eastAsia="Times New Roman" w:hAnsi="Arial" w:cs="Arial"/>
          <w:color w:val="181818"/>
          <w:lang w:eastAsia="ru-RU"/>
        </w:rPr>
        <w:t xml:space="preserve"> как пример для подражания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действуют самостоятельно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переносят самостоятельность из семьи на профессиональную деятельность (учеба, работа)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i/>
          <w:iCs/>
          <w:color w:val="181818"/>
          <w:lang w:eastAsia="ru-RU"/>
        </w:rPr>
        <w:t>Для успешного прохождения и оптимизации развития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 xml:space="preserve">- поддержать подростка в его начинаниях, завышать оценку его успехов </w:t>
      </w:r>
      <w:proofErr w:type="gramStart"/>
      <w:r w:rsidRPr="002A4DD2">
        <w:rPr>
          <w:rFonts w:ascii="Arial" w:eastAsia="Times New Roman" w:hAnsi="Arial" w:cs="Arial"/>
          <w:color w:val="181818"/>
          <w:lang w:eastAsia="ru-RU"/>
        </w:rPr>
        <w:t xml:space="preserve">( </w:t>
      </w:r>
      <w:proofErr w:type="gramEnd"/>
      <w:r w:rsidRPr="002A4DD2">
        <w:rPr>
          <w:rFonts w:ascii="Arial" w:eastAsia="Times New Roman" w:hAnsi="Arial" w:cs="Arial"/>
          <w:color w:val="181818"/>
          <w:lang w:eastAsia="ru-RU"/>
        </w:rPr>
        <w:t xml:space="preserve">для мотивирования его к действиям, к еще </w:t>
      </w:r>
      <w:proofErr w:type="spellStart"/>
      <w:r w:rsidRPr="002A4DD2">
        <w:rPr>
          <w:rFonts w:ascii="Arial" w:eastAsia="Times New Roman" w:hAnsi="Arial" w:cs="Arial"/>
          <w:color w:val="181818"/>
          <w:lang w:eastAsia="ru-RU"/>
        </w:rPr>
        <w:t>больши</w:t>
      </w:r>
      <w:proofErr w:type="spellEnd"/>
      <w:r w:rsidRPr="002A4DD2">
        <w:rPr>
          <w:rFonts w:ascii="Arial" w:eastAsia="Times New Roman" w:hAnsi="Arial" w:cs="Arial"/>
          <w:color w:val="181818"/>
          <w:lang w:eastAsia="ru-RU"/>
        </w:rPr>
        <w:t xml:space="preserve"> успехам)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предоставить ему право брать на себя ответственность за свои поступки, за свою жизнь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минимизировать контроль</w:t>
      </w:r>
    </w:p>
    <w:p w:rsidR="002A4DD2" w:rsidRPr="002A4DD2" w:rsidRDefault="002A4DD2" w:rsidP="002A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lang w:eastAsia="ru-RU"/>
        </w:rPr>
        <w:t>- быть внимательным к просьбам, самостоятельным решениям.</w:t>
      </w:r>
    </w:p>
    <w:p w:rsidR="002A4DD2" w:rsidRPr="002A4DD2" w:rsidRDefault="002A4DD2" w:rsidP="002A4DD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b/>
          <w:bCs/>
          <w:color w:val="181818"/>
          <w:sz w:val="32"/>
          <w:szCs w:val="32"/>
          <w:u w:val="single"/>
          <w:lang w:eastAsia="ru-RU"/>
        </w:rPr>
        <w:t>Памятка для родителей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b/>
          <w:bCs/>
          <w:color w:val="181818"/>
          <w:sz w:val="27"/>
          <w:szCs w:val="27"/>
          <w:lang w:eastAsia="ru-RU"/>
        </w:rPr>
        <w:t>Особенности подросткового возраста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lastRenderedPageBreak/>
        <w:t>1. 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2. Подростки более всего заняты выяснением и построением своих отношений с другими людьми. Дружба – главное, что их интересует.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3. Подростки – искатели смысла жизни. Их начинает волновать главный вопрос человеческого существования: «Зачем я живу? В чем мое предназначение?».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4. Подростки настолько поглощены своим половым созревание, что вопросы отношений между мужчинами и женщинами занимают их более всего на свете.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5. Подростки постоянно конфликтуют с взрослыми.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6. Подростки чувствуют недостаток уважения к ним со стороны взрослых. Они хотят равноправных отношений с взрослыми.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7. Подростки постоянно думают о том, как их оценивают другие люди.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8. Подростки – существа безответственные. Они хотят иметь все права (как взрослые), и никаких обязанностей (как дети).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9. Подростки перенимают вкусы, взгляды, манеры своей компании; стесняются быть «не как все».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10. Подростки ищут свой жизненный стиль, оригинальничают, подчеркивают свое своеобразие, непохожесть на других.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11. У подростков появляется способность менять самих себя, заниматься самовоспитанием. Они становятся творцами, хозяевами, авторами собственной жизни.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b/>
          <w:bCs/>
          <w:color w:val="181818"/>
          <w:sz w:val="27"/>
          <w:szCs w:val="27"/>
          <w:lang w:eastAsia="ru-RU"/>
        </w:rPr>
        <w:t>Правила поведения с подростком: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1.     Уметь слушать своего ребенка всегда и везде, отдаваясь этому слушанию целиком и полностью.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2.     Уметь говорить с ребенком так, как если бы вам хотелось, чтобы говорили с вами, проявляя мягкость, уважительность.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3.     Наказывать, не унижая, а сохраняя достоинство ребенка, вселяя надежду на исправление.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Bookman Old Style" w:eastAsia="Times New Roman" w:hAnsi="Bookman Old Style" w:cs="Arial"/>
          <w:color w:val="181818"/>
          <w:sz w:val="27"/>
          <w:szCs w:val="27"/>
          <w:lang w:eastAsia="ru-RU"/>
        </w:rPr>
        <w:t>4.     Признавать свои ошибки, просить прощения за неправильные действия и поступки, быть справедливым в оценке себя и других.</w:t>
      </w:r>
    </w:p>
    <w:p w:rsidR="002A4DD2" w:rsidRPr="002A4DD2" w:rsidRDefault="002A4DD2" w:rsidP="002A4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4D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A4DD2" w:rsidRPr="002A4DD2" w:rsidRDefault="002A4DD2" w:rsidP="002A4DD2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</w:pPr>
      <w:r w:rsidRPr="002A4DD2"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  <w:t>Просмотрено: 100%</w:t>
      </w:r>
    </w:p>
    <w:p w:rsidR="006614A8" w:rsidRDefault="006614A8">
      <w:bookmarkStart w:id="0" w:name="_GoBack"/>
      <w:bookmarkEnd w:id="0"/>
    </w:p>
    <w:sectPr w:rsidR="0066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80"/>
    <w:rsid w:val="002A4DD2"/>
    <w:rsid w:val="004F3180"/>
    <w:rsid w:val="006614A8"/>
    <w:rsid w:val="009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2022-06-14T09:13:00Z</dcterms:created>
  <dcterms:modified xsi:type="dcterms:W3CDTF">2022-06-14T09:13:00Z</dcterms:modified>
</cp:coreProperties>
</file>