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AF" w:rsidRDefault="005311DA" w:rsidP="005311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11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История песен военных лет</w:t>
      </w:r>
    </w:p>
    <w:p w:rsidR="00B952AF" w:rsidRPr="005311DA" w:rsidRDefault="004162D1" w:rsidP="00B95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Слайд 3</w:t>
      </w:r>
    </w:p>
    <w:p w:rsidR="005311DA" w:rsidRDefault="00EB65F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790000"/>
          <w:sz w:val="36"/>
          <w:szCs w:val="36"/>
          <w:lang w:eastAsia="ru-RU"/>
        </w:rPr>
        <w:t>9 мая 2020</w:t>
      </w:r>
      <w:r w:rsidR="005311DA" w:rsidRPr="005311DA">
        <w:rPr>
          <w:rFonts w:ascii="Times New Roman" w:eastAsia="Times New Roman" w:hAnsi="Times New Roman" w:cs="Times New Roman"/>
          <w:color w:val="790000"/>
          <w:sz w:val="36"/>
          <w:szCs w:val="36"/>
          <w:lang w:eastAsia="ru-RU"/>
        </w:rPr>
        <w:t xml:space="preserve"> года </w:t>
      </w:r>
      <w:r w:rsidR="005311DA"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наша страна и весь мир будут отмечать </w:t>
      </w:r>
      <w:r>
        <w:rPr>
          <w:rFonts w:ascii="Times New Roman" w:eastAsia="Times New Roman" w:hAnsi="Times New Roman" w:cs="Times New Roman"/>
          <w:color w:val="790000"/>
          <w:sz w:val="36"/>
          <w:szCs w:val="36"/>
          <w:lang w:eastAsia="ru-RU"/>
        </w:rPr>
        <w:t>75</w:t>
      </w:r>
      <w:r w:rsidR="005311DA" w:rsidRPr="005311DA">
        <w:rPr>
          <w:rFonts w:ascii="Times New Roman" w:eastAsia="Times New Roman" w:hAnsi="Times New Roman" w:cs="Times New Roman"/>
          <w:color w:val="790000"/>
          <w:sz w:val="36"/>
          <w:szCs w:val="36"/>
          <w:lang w:eastAsia="ru-RU"/>
        </w:rPr>
        <w:t>-летие Великой Победы</w:t>
      </w:r>
      <w:r w:rsidR="005311DA"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Пройдут праздники, концерты, тематические вечера, встречи с ветеранами. И конечно, на каждой такой встрече будут звучать песни военных лет. Их знают все, они живы и любимы людьми самых разных возрастов. Песни тогда рождались в боях, с ними шли на подвиг, они вселяли силы и уверенность в победе над врагом.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311DA"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Многие из песен военных лет имеют славные биографии. Давайте перелистаем страницы истории!</w:t>
      </w:r>
    </w:p>
    <w:p w:rsidR="00B952AF" w:rsidRPr="005311DA" w:rsidRDefault="004162D1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Слайд 4</w:t>
      </w:r>
    </w:p>
    <w:p w:rsidR="004162D1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Военные песни использовались в русской армии с былинных времён. Самая древняя из сохранившихся ныне композиций русских дружинников датируется Х столетием. Бл</w:t>
      </w:r>
      <w:r w:rsidR="00B952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агодаря дошедшей до наших дней летописи XIV века, 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историки узнали об участии новгородских полков в Куликовской битве...</w:t>
      </w:r>
    </w:p>
    <w:p w:rsidR="004162D1" w:rsidRDefault="004162D1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Слайд 5</w:t>
      </w:r>
    </w:p>
    <w:p w:rsidR="004162D1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Легендарный атаман Ермак покорял Сибирь в компании песельников с набором народных инструментов, которые были специально выписаны им для поднятия боевого духа своих казаков...</w:t>
      </w:r>
    </w:p>
    <w:p w:rsidR="004162D1" w:rsidRDefault="004162D1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Слайд 6,7</w:t>
      </w:r>
    </w:p>
    <w:p w:rsidR="004162D1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Петр I, </w:t>
      </w:r>
      <w:r w:rsidR="00B952A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понимая важность военных песен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морального фактора и боевого духа войск, издал в 1722 году предписание каждому полку иметь собственный оркестр... </w:t>
      </w:r>
    </w:p>
    <w:p w:rsidR="004162D1" w:rsidRDefault="004162D1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Слайд 8</w:t>
      </w:r>
    </w:p>
    <w:p w:rsid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Суворовские чудо-богатыри шли на штурм Измаила под казацкую песню "Ночи темны, тучи грозны...".</w:t>
      </w:r>
    </w:p>
    <w:p w:rsidR="004162D1" w:rsidRPr="005311DA" w:rsidRDefault="004162D1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Слайд 9</w:t>
      </w:r>
    </w:p>
    <w:p w:rsid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В XIX веке традиции были продолжены и даже создана специальная Песенная комиссия (1886 г.) Примерно в то же время была разработана так называемая "песенная теория", в соответствии с которой военные песни делились на хвалебные, стро</w:t>
      </w:r>
      <w:r w:rsidR="004162D1">
        <w:rPr>
          <w:rFonts w:ascii="Times New Roman" w:eastAsia="Times New Roman" w:hAnsi="Times New Roman" w:cs="Times New Roman"/>
          <w:sz w:val="27"/>
          <w:szCs w:val="27"/>
          <w:lang w:eastAsia="ru-RU"/>
        </w:rPr>
        <w:t>евые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корильные (о неприятелях) и баллады</w:t>
      </w:r>
      <w:r w:rsidR="00B952A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162D1" w:rsidRDefault="004162D1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Слайд 10</w:t>
      </w:r>
    </w:p>
    <w:p w:rsidR="004162D1" w:rsidRPr="005311DA" w:rsidRDefault="004162D1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162D1" w:rsidRDefault="004162D1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Известны случаи, когда военные песни спасали сотни солдатских жизней. Так, в 1904 году во время битвы с японцами под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Мукденом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музыканты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Мокшанского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пехотного полка подняли в атаку деморализованных огромными потерями и смертью командира полка солдат, которые прорвали окружение. Первыми в бой с духовыми инструментами тогда пошли 25-летний полковой капельмейстер Илья Шатров (будущий автор композиции "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Мокшанский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полк на сопках Маньчжурии", которую позже переделали в легендарный вальс "На сопках Маньчжурии"), в компании с семью музыкантами - флейтистами и трубачами.</w:t>
      </w:r>
    </w:p>
    <w:p w:rsidR="004162D1" w:rsidRPr="005311DA" w:rsidRDefault="004162D1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Слайд 11,12,13</w:t>
      </w:r>
    </w:p>
    <w:p w:rsid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Во время Великой Отечественной войны песня — самый распространенный жанр советской музыки. Военная пора во всей полноте и силе проявила ее мобильность, непосредственную близость к повседневной жизни общества. Песня становится духовным оружием фронта и тыла. Она зовет в бой, воодушевляет памятью о мирных днях и вселяет в человеческие сердца уверенность в победе. Главная тема песенного творчества этих лет — защита Родины.</w:t>
      </w:r>
    </w:p>
    <w:p w:rsidR="004162D1" w:rsidRPr="005311DA" w:rsidRDefault="004162D1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Слайд 14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  <w:t>День Победы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52173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Самым популярным музыкальным символом, с которым ассоциируется Великая Отечественная война последние 40 лет</w:t>
      </w:r>
      <w:r w:rsidR="00F521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является песня "День Победы". Написана она 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стихи </w:t>
      </w:r>
      <w:r w:rsidR="00F52173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участника</w:t>
      </w:r>
      <w:r w:rsidR="00F521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той войны) Владимира Харитонова и 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композитором</w:t>
      </w:r>
      <w:r w:rsidR="00F52173" w:rsidRPr="00F521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52173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F52173"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представителем послевоенного поколения</w:t>
      </w:r>
      <w:r w:rsidR="00F5217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Давидом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Тухмановым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30-летию Великой Победы в 1975 году. 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Композиция является непременным знаковым атрибутом торжеств, посвящённых Победе в Великой Отечественной </w:t>
      </w:r>
      <w:proofErr w:type="gram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войне</w:t>
      </w:r>
      <w:proofErr w:type="gram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в России, так и в ряде бывших советских республик.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подготовке к празднованию 30-летия Победы в Союзе композиторов СССР объявили конкурс на лучшую песню к юбилейной дате</w:t>
      </w:r>
      <w:r w:rsidR="00F521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 рамках подготовки к проекту, 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один из самых известных поэтов-песенни</w:t>
      </w:r>
      <w:r w:rsidR="00F521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ков той поры Владимир Харитонов, обратился к молодому 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композитору Давиду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Тухманову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просьбой совместно поработать над новой композицией "День Победы".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Предложени</w:t>
      </w:r>
      <w:r w:rsidR="00F52173">
        <w:rPr>
          <w:rFonts w:ascii="Times New Roman" w:eastAsia="Times New Roman" w:hAnsi="Times New Roman" w:cs="Times New Roman"/>
          <w:sz w:val="27"/>
          <w:szCs w:val="27"/>
          <w:lang w:eastAsia="ru-RU"/>
        </w:rPr>
        <w:t>е было с благодарностью принято</w:t>
      </w:r>
      <w:proofErr w:type="gramStart"/>
      <w:r w:rsidR="00F5217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="00F521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З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несколько дней до конкурса тандем опыта и молодости завершил свою работу. Песня прозвучала на последнем конкурсном прослушивании в исполнении жены </w:t>
      </w:r>
      <w:r w:rsidR="004162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Давида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Тухманова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162D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поэтессы и певицы Татьяны Сашко. Она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была встречена ледяным молчанием, позже </w:t>
      </w:r>
      <w:proofErr w:type="gram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переросшем</w:t>
      </w:r>
      <w:proofErr w:type="gram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яростную критику. Несмотря на попытку "срезать" песню на корню, она всё же прозвучала 9 мая в исполнении Леонида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Сметанникова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передаче "Голубой огонёк". Несмотря на массу зрительских симпатий, которые слушатели высказывали в письмах, отправленных в программу, о песне забыли почти на полгода.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только на праздничном концерте ко Дню милиции в ноябре 1975 года песня была исполнена в прямом эфире Львом Лещенко. Песня вызвала живой ажиотаж в зрительской среде и Льву </w:t>
      </w:r>
      <w:proofErr w:type="spellStart"/>
      <w:proofErr w:type="gram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Валерья́новичу</w:t>
      </w:r>
      <w:proofErr w:type="spellEnd"/>
      <w:proofErr w:type="gram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пришлось повторно исполнять "День Победы" на "бис".</w:t>
      </w:r>
    </w:p>
    <w:p w:rsid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 был звёздный час песни: после этого "День Победы" уверенной поступью завоевал всю страну и вышел далеко за её пределы: в виде марша композиция звучит в исполнении оркестров многих стран мира.</w:t>
      </w:r>
    </w:p>
    <w:p w:rsidR="004162D1" w:rsidRPr="005311DA" w:rsidRDefault="004162D1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Слайд 15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  <w:t>Священная война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Песня "Священная война", ставшая своеобразным гимном Великой Отечественной войны, была написана сразу же после её начала поэтом Василием Иванович Лебедевым-Кумачом, и, тогда ещё в виде стихов, была продекламирована по радио 24 июня 1941 года знаменитым в ту пору актёром Малого театра Александром Остужевым. В тот же день стихи со знаменитой первой строчкой "Вставай, страна огромная!" были опубликованы в газетах "Известия" и "Красная звезда", и с тех пор стали звучать по радио регулярно.</w:t>
      </w:r>
    </w:p>
    <w:p w:rsidR="004162D1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Ежедневно звучащее по радио стихотворение</w:t>
      </w:r>
      <w:r w:rsidR="00F5217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таким ярким и востребованным содержанием</w:t>
      </w:r>
      <w:r w:rsidR="00F5217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привл</w:t>
      </w:r>
      <w:r w:rsidR="00F52173">
        <w:rPr>
          <w:rFonts w:ascii="Times New Roman" w:eastAsia="Times New Roman" w:hAnsi="Times New Roman" w:cs="Times New Roman"/>
          <w:sz w:val="27"/>
          <w:szCs w:val="27"/>
          <w:lang w:eastAsia="ru-RU"/>
        </w:rPr>
        <w:t>екло внимание ряда композиторов</w:t>
      </w:r>
      <w:proofErr w:type="gramStart"/>
      <w:r w:rsidR="00F5217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="00F521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С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пустя 3 дня, 27 июня была подписана в печать и вскоре явилась на свет 10-тысячным тиражом небольшая книжка с песней на эти стихи. 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Музыка к "Священной войне" была написана композитором Матвеем Исааковичем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Блантером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, автором музыки к другой знаковой песне военных лет "Катюше". А ещё через 3 дня</w:t>
      </w:r>
      <w:r w:rsidR="004162D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увидел свет ещё один вариант песни, на этот раз на музыку руководителя Краснознаменного ансамбля песни и пляски, профессора Александра Васильевича Александрова </w:t>
      </w:r>
      <w:r w:rsidR="004162D1">
        <w:rPr>
          <w:rFonts w:ascii="Times New Roman" w:eastAsia="Times New Roman" w:hAnsi="Times New Roman" w:cs="Times New Roman"/>
          <w:sz w:val="27"/>
          <w:szCs w:val="27"/>
          <w:lang w:eastAsia="ru-RU"/>
        </w:rPr>
        <w:t>тиражом в 5 тысяч экземпляров</w:t>
      </w:r>
      <w:proofErr w:type="gramStart"/>
      <w:r w:rsidR="004162D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="004162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менно этот вариант стал музыкальным гимном Великой Отечественной войны, символом того сурового, героического и незабываемого времени.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Однако массовое распространение песни "Священная война" началось лишь после 15 октября 1941 года, когда </w:t>
      </w:r>
      <w:proofErr w:type="gram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во всю</w:t>
      </w:r>
      <w:proofErr w:type="gram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набирала силу Московская битва. До этого советские идеологи противились </w:t>
      </w:r>
      <w:proofErr w:type="gram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широкому</w:t>
      </w:r>
      <w:proofErr w:type="gram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внедрение песни в солдатские массы, мотивируя это тем, что строки о тяжёлом смертном бое звучат слишком трагично и не соответствуют стратегии о быстрой победе "малой кровью". «Священная война» стала ежедневно звучать по всесоюзному радио — каждое утро после боя кремлёвских курантов.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Широкая мелодичная распевность композиции наряду с грозной поступью марша вдохновляла и поднимала боевой и моральный дух бойцов Красной Армии, особенно в суровых оборонительных боях, и даже была названа "бессмертной" Маршалом Победы Георгием Константиновичем Жуковым, который обычно был чрезвычайно скуп на похвалы.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послевоенное время ни одни зарубежные гастроли Краснознамённого ансамбля песни и пляски Советской Армии им. А. В. Александрова не обходились без её исполнения.</w:t>
      </w:r>
    </w:p>
    <w:p w:rsidR="004162D1" w:rsidRDefault="004162D1" w:rsidP="005311D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</w:pPr>
    </w:p>
    <w:p w:rsidR="004162D1" w:rsidRDefault="004162D1" w:rsidP="005311D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</w:pPr>
    </w:p>
    <w:p w:rsidR="004162D1" w:rsidRDefault="004162D1" w:rsidP="005311D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</w:pPr>
    </w:p>
    <w:p w:rsidR="004162D1" w:rsidRDefault="004162D1" w:rsidP="005311D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</w:pPr>
    </w:p>
    <w:p w:rsidR="004162D1" w:rsidRDefault="004162D1" w:rsidP="005311D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</w:pPr>
    </w:p>
    <w:p w:rsidR="004162D1" w:rsidRDefault="004162D1" w:rsidP="005311D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</w:pPr>
    </w:p>
    <w:p w:rsidR="004162D1" w:rsidRDefault="004162D1" w:rsidP="005311D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</w:pPr>
    </w:p>
    <w:p w:rsidR="00A5493B" w:rsidRDefault="00A5493B" w:rsidP="005311D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</w:pPr>
    </w:p>
    <w:p w:rsidR="00A5493B" w:rsidRDefault="00A5493B" w:rsidP="005311D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</w:pPr>
    </w:p>
    <w:p w:rsidR="00A5493B" w:rsidRDefault="00A5493B" w:rsidP="005311D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</w:pPr>
    </w:p>
    <w:p w:rsidR="00A5493B" w:rsidRDefault="00A5493B" w:rsidP="005311D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</w:pPr>
    </w:p>
    <w:p w:rsidR="00A5493B" w:rsidRDefault="00A5493B" w:rsidP="005311D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</w:pPr>
    </w:p>
    <w:p w:rsidR="00A5493B" w:rsidRDefault="00A5493B" w:rsidP="005311D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</w:pPr>
    </w:p>
    <w:p w:rsidR="00A5493B" w:rsidRDefault="00A5493B" w:rsidP="005311D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</w:pPr>
    </w:p>
    <w:p w:rsidR="00A5493B" w:rsidRDefault="00A5493B" w:rsidP="005311D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</w:pPr>
    </w:p>
    <w:p w:rsidR="00A5493B" w:rsidRDefault="00A5493B" w:rsidP="005311D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</w:pPr>
    </w:p>
    <w:p w:rsidR="00A5493B" w:rsidRDefault="00A5493B" w:rsidP="005311D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</w:pPr>
    </w:p>
    <w:p w:rsidR="00A5493B" w:rsidRDefault="00A5493B" w:rsidP="005311D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</w:pPr>
    </w:p>
    <w:p w:rsidR="00A5493B" w:rsidRDefault="00A5493B" w:rsidP="005311D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</w:pPr>
    </w:p>
    <w:p w:rsidR="00A5493B" w:rsidRDefault="00A5493B" w:rsidP="005311D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</w:pPr>
    </w:p>
    <w:p w:rsidR="00A5493B" w:rsidRDefault="00A5493B" w:rsidP="005311D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</w:pP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 w:rsidRPr="005311DA"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  <w:t>До свиданья, города и хаты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29 июня 1941 года газета </w:t>
      </w:r>
      <w:r w:rsidRPr="005311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Правда</w:t>
      </w:r>
      <w:r w:rsidRPr="005311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опубликовала стихотворение поэта Михаила Исаковского </w:t>
      </w:r>
      <w:r w:rsidRPr="005311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Походная песня</w:t>
      </w:r>
      <w:r w:rsidRPr="005311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»,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начинавшееся словами:</w:t>
      </w:r>
    </w:p>
    <w:tbl>
      <w:tblPr>
        <w:tblW w:w="0" w:type="auto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2"/>
      </w:tblGrid>
      <w:tr w:rsidR="005311DA" w:rsidRPr="005311DA" w:rsidTr="005311D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До свиданья, города и хаты,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Нас дорога дальняя зовет.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Молодые смелые ребята,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На заре уходим мы в поход.</w:t>
            </w:r>
          </w:p>
        </w:tc>
      </w:tr>
    </w:tbl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И почти сразу к этим стихам была написана музыка, причем одновременно несколькими композиторами. Одним из этих композиторов был Исаак Осипович Дунаевский</w:t>
      </w:r>
      <w:r w:rsidRPr="005311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Песня с его мелодией </w:t>
      </w:r>
      <w:proofErr w:type="gram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первые</w:t>
      </w:r>
      <w:proofErr w:type="gram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же дни июля была записана и прозвучала по радио в исполнении ансамбля песни и пляски Центрального Дома культуры железнодорожников. Разбившись на бригады, ансамбль, руководимый этим прекрасным композитором, пел «Походную» и другие его песни на вокзалах и призывных пунктах столицы, провожая на фронт воинские эшелоны.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Тогда же, летом 1941 года, Дунаевский включил «Походную песню» в один из выпусков боевого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киносборника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«Победа — за нами!», к которым писал музыку</w:t>
      </w:r>
      <w:r w:rsidRPr="005311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Пел ее с ансамблем ЦДКЖ киноактер Борис Чирков</w:t>
      </w:r>
      <w:r w:rsidRPr="005311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те же самые дни перед воинами, отправлявшимися на фронт, выступали и артисты хора имени М. Пятницкого, в репертуаре которого была песня, написанная </w:t>
      </w:r>
      <w:proofErr w:type="gram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те</w:t>
      </w:r>
      <w:proofErr w:type="gram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же стихи Исаковского композитором Владимиром Захаровым.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«Не могу равнодушно слушать песню «Походная», — вспоминал один из руководителей этого прославленного художественного коллектива Петр Михайлович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Казьмин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— Эта песня </w:t>
      </w:r>
      <w:proofErr w:type="gram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овеяна дыханием первых дней войны… Она всегда напоминает</w:t>
      </w:r>
      <w:proofErr w:type="gram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мне затемненные, настороженные московские улицы, окна домов с белыми бумажными полосками на стеклах, военные грузовики с зелеными ветками, вокзалы, заполненные народом. Тут и кадровые части, тут и толпы людей, только что прибывших из деревень, запыленных, небритых, с мешками за плечами. В это время школы были заняты под призывные пункты. Нам нередко приходилось выступать в коридорах школ. Выступали по два, по три раза в день. Из призывных пунктов переезжали на вокзалы, пели:</w:t>
      </w:r>
    </w:p>
    <w:tbl>
      <w:tblPr>
        <w:tblW w:w="0" w:type="auto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7"/>
      </w:tblGrid>
      <w:tr w:rsidR="005311DA" w:rsidRPr="005311DA" w:rsidTr="005311D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На заре, девчата, выходите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Комсомольский провожать отряд.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Вы без нас, девчата, не грустите, —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Мы придем с победою назад…</w:t>
            </w:r>
          </w:p>
        </w:tc>
      </w:tr>
    </w:tbl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Особой тревогой были заполнены вечера. Света нет. Улицы большого города в темноте. Хорошо, что ночи коротки. Не хотелось вечерами забираться далеко от дома. Не сразу засыпали. Долго обсуждали последние известия с фронта. А на другой день в полдень — снова на вокзалах, на призывных пунктах».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все-таки наибольшую </w:t>
      </w:r>
      <w:proofErr w:type="gram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известность</w:t>
      </w:r>
      <w:proofErr w:type="gram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самое широкое распространение в годы войны получила песня, музыку которой к этим же стихам Исаковского сочинил композитор Матвей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Блантер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Она-то и вошла в песенную антологию военных лет. Впервые ноты ее были опубликованы в сборнике «В бой за Родину!», выпущенном Воениздатом НКО СССР и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Музгизом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осенью 1941 года. Тогда же песня «До свиданья, города и хаты» М.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Блантера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М. Исаковского была разучена хором и оркестром под управлением военного дирижера и композитора Семена Александровича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Чернецкого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этом же исполнении она была записана и на грампластинку. Запевал песню солист Большого театра Петр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Киричек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Сведения эти сообщила газета «Вечерняя Москва» от 7 октября 1941 года в заметке «Боевые песни в граммофонной записи». Не последнюю роль в успехе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блантеровского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варианта песни сыграли блестящее исполнение и трактовка ее прославленным Краснознаменным ансамблем под управлением А. В. Александрова</w:t>
      </w:r>
      <w:r w:rsidRPr="005311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репертуаре этого коллектива песня «До свиданья, города и хаты» </w:t>
      </w:r>
      <w:proofErr w:type="gram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звучит по сей</w:t>
      </w:r>
      <w:proofErr w:type="gram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день.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  <w:t>Казак уходил на войну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Эта песня была написана композитором Тихоном Хренниковым и поэтом Виктором Гусевым и впервые прозвучала в фильме «В шесть часов вечера после войны». Этот фильм был задуман еще в те дни, когда развернулась грандиозная Сталинградская битва, и снимался в 1943-1944 гг. Его главные герои - фронтовые друзья-артиллеристы, лейтенанты Василий Кудряшов и Павел Демидов. Они договорились встретиться в Москве на мосту в шесть часов вечера после войны. Картина была насыщена музыкой, песнями, стихами. Одна из них – «Казак уходил на войну» - стала лейтмотивом фильма.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Премьера фильма «В шесть часов вечера после войны» состоялась в середине ноября 1944 года, когда еще шли ожесточенные бои. А фильм был воспринят как художественное предвестие Победы. Ведь герои фильма, преодолев все невзгоды военного лихолетья, встречались, как и условились, на Москворецком мосту.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  <w:t>Заветный камень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Зачастую песни шли по следам горячих событий. Их темы черпались из сообщений печати, подсказывались участниками и очевидцами боевых эпизодов. 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Лето 1943 года. Проходя по одной из московских улиц, композитор Борис Мокроусов, остановился у витрины, где была вывешена газета «Красный флот». Его внимание привлек броский заголовок: «Севастопольский камень».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Севастополем композитора связывали особые нити. </w:t>
      </w:r>
      <w:proofErr w:type="gram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первые</w:t>
      </w:r>
      <w:proofErr w:type="gram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же дни войны он был направлен сюда в распоряжение Политуправления Черноморского флота. Здесь подружился с моряками, будущими участниками обороны морской крепости, полюбил Черное море. Еще тогда Мокроусов и поэт Александр Жаров задумали написать песню о черноморцах, но военная судьба разъединила их</w:t>
      </w:r>
      <w:r w:rsidRPr="005311D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,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замысел осуществить не удалось... И вот спустя два года газетный заголовок вновь вернул композитора к его мечте. О чем рассказывалось в заметке?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«Последние часы героической обороны Севастополя. Фашистская артиллерия ведет ураганный огонь по полуразрушенному городу. Один из вражеских снарядов ударил в набережную близ памятника «Погибшим кораблям» и отбил от гранитного парапета небольшой осколок.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Этот кусок серого гранита подобрал неизвестный моряк, один из тех, кто, сдерживая бешеный натиск </w:t>
      </w:r>
      <w:proofErr w:type="gram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гитлеровцев</w:t>
      </w:r>
      <w:proofErr w:type="gram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бился против десяти, против ста! Уходя из Севастополя, он поклялся вернуться сюда и положить камень на место</w:t>
      </w:r>
      <w:r w:rsidRPr="005311D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,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впаять его в набережную…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Моряку не суждено было это сделать – его сразила фашистская пуля. Умирая, он передал осколок своим боевым друзьям: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Камень должен вернуться в Севастополь!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Товарищ, принявший драгоценную реликвию погиб в засаде, успев передать севастопольский камень своему напарнику. От него камень попал к связисту, затем побывал у танкистов, артиллеристов, летчиков. И у кого бы ни был кусок этого севастопольского гранита, он всегда находился в крепких, надежных руках воинов, поклявшихся выполнить завет неизвестного матроса – вернуть камень на родную землю…»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Легенда о севастопольском камне, рассказанная в газете писателем Леонидом Соловьевым, произвела огромное впечатление на Бориса Мокроусова. Он сразу же принялся за работу.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 родилась мелодия песни, которой было суждено стать одной из лучших песен Великой Отечественной войны. Именно мелодия, ибо слов еще не было – случай сравнительно редкий в композиторской практике. Когда же музыка была готова, текст написал Александр Жаров. Вот что рассказывает поэт: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«После того как Мокроусов показал мне музыку, стихи я написал почти залпом, так как был внутренне подготовлен к этому еще в те дни, когда мы вместе сражались в Севастополе. Очерк Соловьева возник на реальной почве. Легенда о камне не была легендой в обычном понимании этого слова: многие матросы, покидая по приказу командования священную землю Севастополя, брали с собой горстку земли или кусочек гранита и клялись вернуть их обратно, прийти сюда с победой».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Песня была напечатана в газете «Красная звезда», затем прозвучала по радио. Наиболее популярной эта песня стала в исполнении Леонида Утесова. По мнению народного артиста </w:t>
      </w:r>
      <w:proofErr w:type="gram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СССР</w:t>
      </w:r>
      <w:proofErr w:type="gram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песня «Заветный камень» - рассказ о судьбе человека, о мужестве наших моряков, о вере в победу, о любви к Родине.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песне «Заветный камень» преломляются не только песенные традиции, но и традиции русской классической музыки. Ее ритм родствен старым морским балладам («Раскинулось море широко»). А круто вздымающиеся и медленно опадающие широкие мелодические волны заставляют вспомнить о картинах морской стихии в музыке Римского-Корсакова, например в «Песне варяжского гостя» из оперы «Садко».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  <w:t>Вечер на рейде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Пожалуй, одну из первых песен Великой Отечественной войны написал Василий Павлович Соловьев-Седой: уже 24 июня он принес на Ленинградское радио нотный клавир, где поверху значилось: «Играй, мой баян». А через полтора месяца на свет явился подлинный шедевр — «Вечер на рейде». Как же родилось это песенное чудо? Василий Павлович вспоминал: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«В августе 1941 года вместе с группой композиторов и музыкантов мне пришлось работать на погрузке в Ленинградском порту. Стоял чудесный вечер, какие бывают, мне кажется, только у нас на Балтике. Невдалеке на рейде стоял какой-то корабль, с него доносились к нам звуки баяна и тихая песня. Мы как раз кончили нашу работу и долго слушали, как поют моряки. У меня возникла мысль написать об этом тихом, чудесном вечере, неожиданно выпавшем на долю людей, которым завтра, может быть, предстояло идти в опасный поход, в бой. Возвратившись из порта, я сел сочинять эту песню...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Композитор сам придумал начало припева — «Прощай, любимый город!» — и, отталкиваясь от него, стал писать музыку. Через два дня он передал ноты давнему своему другу поэту Александру Чуркину, и тот сложил полный текст «Вечера на рейде».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Однако путь у песни в жизнь оказался непростым. Когда Василий Павлович впервые спел ее друзьям, песню забраковали: слишком уж спокойной и «тихой» показалась она, не подходящей для грозной военной поры. И композитор спрятал ноты подальше...»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зимой 1941 года выступал он на Калининском фронте. Как-то после концерта в солдатской землянке под Ржевом бойцы попросили исполнить что-нибудь «для души», </w:t>
      </w:r>
      <w:proofErr w:type="gram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потеплее</w:t>
      </w:r>
      <w:proofErr w:type="gram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посердечнее, и композитор вспомнил о забракованной песне. Уже со второго куплета бойцы начали ему тихо подпевать:</w:t>
      </w:r>
    </w:p>
    <w:tbl>
      <w:tblPr>
        <w:tblW w:w="0" w:type="auto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5311DA" w:rsidRPr="005311DA" w:rsidTr="005311D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Прощай, любимый город!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Уходим завтра в море.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И ранней порой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Мелькнет за кормой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Знакомый платок голубой.</w:t>
            </w:r>
          </w:p>
        </w:tc>
      </w:tr>
    </w:tbl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Сразу полюбившаяся фронтовикам песня с этого дня стала опережать артистов. Только начнут концерт, а зрители скандируют: «Вечер на рей-де!..» Возвращаясь с фронта, Соловьев-Седой заехал в Москву, чтобы в Центральном Доме композиторов показать свои новые произведения. «Вечер на рейде» приняли единодушно. Скоро, после исполнения по радио, ее запели тысячи, миллионы людей:</w:t>
      </w:r>
    </w:p>
    <w:tbl>
      <w:tblPr>
        <w:tblW w:w="0" w:type="auto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3"/>
      </w:tblGrid>
      <w:tr w:rsidR="005311DA" w:rsidRPr="005311DA" w:rsidTr="005311D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А вечер опять хороший такой,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Что песен не петь нам нельзя;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О дружбе большой, о службе морской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Подтянем дружнее, друзья.</w:t>
            </w:r>
          </w:p>
        </w:tc>
      </w:tr>
    </w:tbl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Почему же мирная и тихая песня, в которой, кстати, даже ни разу не вспоминается слово «война», так полюбилась в суровую пору? Наверное, потому, что говорила она о том, что пережили тогда миллионы,— о расставании с любимыми, родными места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ми. И еще, наверное, потому, что есть в ней не только задушевность, но и задумчивость, не только светлая грусть, но и большая внутренняя сила. Привольная мелодия льется естественно, свободно, и поющие словно обращаются друг к другу, ища сочувствия, поддержки, отклика:</w:t>
      </w:r>
    </w:p>
    <w:tbl>
      <w:tblPr>
        <w:tblW w:w="0" w:type="auto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4"/>
      </w:tblGrid>
      <w:tr w:rsidR="005311DA" w:rsidRPr="005311DA" w:rsidTr="005311D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Споемте, друзья, ведь завтра в поход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Уйдем в предрассветный туман.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Споем веселей, пусть нам подпоет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Седой боевой капитан.</w:t>
            </w:r>
          </w:p>
        </w:tc>
      </w:tr>
    </w:tbl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У рояля — словно всплески волн, и ты уже видишь морской простор с его бесконечными далями, ощущаешь величие и силу моря, испытываешь возвышенное настроение — именно это, видно, и стремился композитор передать в музыке:</w:t>
      </w:r>
    </w:p>
    <w:tbl>
      <w:tblPr>
        <w:tblW w:w="0" w:type="auto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5311DA" w:rsidRPr="005311DA" w:rsidTr="005311D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Прощай, любимый город!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Уходим завтра в море.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И ранней порой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Мелькнет за кормой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Знакомый платок голубой.</w:t>
            </w:r>
          </w:p>
        </w:tc>
      </w:tr>
    </w:tbl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Красивая, чистая, душевная песня... И завидная же доля выпала ей! «Прощай, любимый город!» — эту песню знали все. Да, не только моряки считали ее «своей». «Уходим завтра в поле...» — утверждали пехотинцы. Парашютисты, бойцы воздушно-десантных войск, перед вылетом в тыл врага пели: «Прощай, земля Большая! Десант наш улетает. И в дальнем краю за землю свою десантник не дрогнет в бою». Партизаны Ленинградской области имели свой вариант:</w:t>
      </w:r>
    </w:p>
    <w:tbl>
      <w:tblPr>
        <w:tblW w:w="0" w:type="auto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6"/>
      </w:tblGrid>
      <w:tr w:rsidR="005311DA" w:rsidRPr="005311DA" w:rsidTr="005311D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Споемте, друзья, про битвы свои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В отрядах лихих партизан,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Про прошлую жизнь, про схватки, бои...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Играй веселее, баян!</w:t>
            </w:r>
          </w:p>
        </w:tc>
      </w:tr>
    </w:tbl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А народные мстители Крыма переиначили песню на свой лад: «Прощай, любимый город! Уходим завтра в горы...» Даже к итальянским партизанам попала эта мелодия, и они положили на нее рассказ о юной черноокой героине освободительной борьбы...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Вот какая эта песня. И совсем не случайно мы называем ее, вспоминая самые лучшие песни военного времени.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Лирические песни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Потребность в лирической и задушевной песне у усталых и измотанных долгими годами нелёгкого ратного труда людей действительно была очень велика. Сколько же было создано в военные годы песен о любви, о разлуке, о верности. Они пелись бойцами в землянках, в лесу. У костра, от них становилось теплее, от них утихала боль разлуки.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Заветные страницы в песенной эпопее войны принадлежат бытовой лирике. Прощания и разлуки, ожидания встреч с любимыми воедино переплели личное и общее, интимное и гражданственное. Таковы «Землянка» и «Темная ночь». В мечтательном кружении «Случайного вальса» разворачивается история одной из тех коротких встреч, которой суждено оставить светлый след в душе фронтовика. Рядом с песнями окопных будней в музыкально-поэтической летописи войны встали и те, что воспели дела трудового тыла. К лучшим из них принадлежит обаятельная, излучающая светлое мажорное сияние «Песня о фонарике» Дмитрия Шостаковича — Михаила Светлова. Ее, несомненно, можно назвать символом оптимизма и душевной стойкости гражданского населения нашей столицы. А в каждом северном городе принято было считать, что это о нем сложена лирико-частушечная песня «Есть на Севере хороший городок» (Тихон Хренников — Виктор Гусев). 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Разнообразны по содержанию и жанровым приметам многочисленные песни фронтового быта. Сердечные и задумчивые, одни отозвавшиеся болью утрат, иные — окрашенные юмором, они повествуют об армейской жизни, о крепкой солдатской дружбе, мечтах и надеждах.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  <w:t>Катюша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Одним из самых ярких символов Великой Отечественной войны является "Катюша" - песня, которую в Красной Армии знал каждый боец. В отличие от большинства военных песен той поры, "Катюша" была создана в предвоенное время и впервые зазвучала в исполнении Валентины Батищевой 27 ноября 1938 года в Колонном зале Дома Союзов под аккомпанемент оркестра под управлением Виктора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Кнушевицкого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начиналось всё с нескольких строк стихов, написанных Михаилом Исаковским, автором популярных в то время песен: "И кто его знает", "Прощание", "Зелеными просторами", "Любушка" и ряда других. Поэт, по его собственному признанию, не знал, что дальше делать с Катюшей до тех пор, пока судьба не свела его с композитором Матвеем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Блантером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Композитора настолько поразили "очень звонкая интонация" и "причудливая игра ударений" в стихах Исаковского, что он попросил поэта оставить ему написанные строки, и, как позже вспоминал сам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Блантер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, с тех пор он "буквально не находил себе места". Всё его воображение было занято “Катюшей” без остатка.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результате поэт провёл не одну бессонную ночь в работе над музыкальным решением композиции, результатом чего стало рождение бессмертной мелодии. Но текста песни ещё не было, поскольку стихотворение не было завершено. В дальнейшем </w:t>
      </w:r>
      <w:proofErr w:type="gram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поэт совместно с композитором стали</w:t>
      </w:r>
      <w:proofErr w:type="gram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искать другое песенное решение.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Окончательный сюжет песни был определён военной обстановкой того времени: участием советских добровольцев в Гражданской войне в Испании, операцией Красной Арм</w:t>
      </w:r>
      <w:proofErr w:type="gram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ии у о</w:t>
      </w:r>
      <w:proofErr w:type="gram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зера Хасан и предчувствием надвигающейся бури...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Новое звучание "Катюше" придала Великая Отечественная война: в солдатской среде было сложено множество новых вариантов композиции. Катюша выступала и бойцом с автоматом наперевес, и солдатской подругой, и медсестрой, и даже партизанкой, ходившей "по лесам и сёлам партизанской узкою тропой" с "песенкой веселой, что когда-то пела над рекой".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"Катюша" солдаты прозвали новые реактивные минометы, "песни" которых приводили в ужас фашистов.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Достаточно любопытным является тот факт, что "Катюша" стала использоваться в марше "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Primavera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" ("Весна" в переводе с испанского) в 250-й дивизии вермахта, состоявшей из испанских добровольцев, так называемой "Голубой дивизии". Как ни странно, любили песню и другие противники СССР в той войне: гитлеровцы, распевавшие её в </w:t>
      </w:r>
      <w:proofErr w:type="gram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немецко-язычном</w:t>
      </w:r>
      <w:proofErr w:type="gram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варианте, и финны, исполнявшие "Карельскую Катюшу".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Со временем "Катюша" разошлась по всему миру: стала гимном итальянских партизан под названием "Свистит ветер". В той же Италии был и второй вариант исполнения легендарной песни под названием "Катарина". Союзникам по антигитлеровской коалиции "Катюша" также пришлась по вкусу, а после войны песню запели даже китайцы...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создание "Катюши" автору слов песни Михаилу Васильевичу Исаковскому была вручена "Сталинская премия", которую он передал землякам. В деревне Всходы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Угранского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района Смоленской области был создан Музей песни "Катюша", находящийся поблизости от родины поэта.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Интересные сведения о </w:t>
      </w:r>
      <w:r w:rsidRPr="005311D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"Катюше"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color w:val="790000"/>
          <w:sz w:val="36"/>
          <w:szCs w:val="36"/>
          <w:lang w:eastAsia="ru-RU"/>
        </w:rPr>
        <w:t>♦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Именем песни народ окрестил новое оружие, наводившее ужас на врага — ракетные минометы БМ.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color w:val="790000"/>
          <w:sz w:val="36"/>
          <w:szCs w:val="36"/>
          <w:lang w:eastAsia="ru-RU"/>
        </w:rPr>
        <w:t>♦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премьере песня была спета «на бис» три раза подряд.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color w:val="790000"/>
          <w:sz w:val="36"/>
          <w:szCs w:val="36"/>
          <w:lang w:eastAsia="ru-RU"/>
        </w:rPr>
        <w:t>♦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Исаковским был написан и другой последний куплет, исполнявшийся редко:</w:t>
      </w:r>
    </w:p>
    <w:tbl>
      <w:tblPr>
        <w:tblW w:w="0" w:type="auto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9"/>
      </w:tblGrid>
      <w:tr w:rsidR="005311DA" w:rsidRPr="005311DA" w:rsidTr="005311D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Отцветали яблони и груши,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Уплыли туманы над рекой.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Уходила с берега Катюша,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Уносила песенку домой.</w:t>
            </w:r>
          </w:p>
        </w:tc>
      </w:tr>
    </w:tbl>
    <w:p w:rsidR="005311DA" w:rsidRPr="005311DA" w:rsidRDefault="005311DA" w:rsidP="005311DA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color w:val="790000"/>
          <w:sz w:val="36"/>
          <w:szCs w:val="36"/>
          <w:lang w:eastAsia="ru-RU"/>
        </w:rPr>
        <w:t>♦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1943—1945 наиболее популярен был такой куплет:</w:t>
      </w:r>
    </w:p>
    <w:tbl>
      <w:tblPr>
        <w:tblW w:w="0" w:type="auto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2"/>
      </w:tblGrid>
      <w:tr w:rsidR="005311DA" w:rsidRPr="005311DA" w:rsidTr="005311D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Пусть фриц помнит русскую «катюшу»,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Пусть услышит, как она поет: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Из врагов вытряхивает души,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А своим отвагу придает!</w:t>
            </w:r>
          </w:p>
        </w:tc>
      </w:tr>
    </w:tbl>
    <w:p w:rsidR="005311DA" w:rsidRPr="005311DA" w:rsidRDefault="005311DA" w:rsidP="005311DA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color w:val="790000"/>
          <w:sz w:val="36"/>
          <w:szCs w:val="36"/>
          <w:lang w:eastAsia="ru-RU"/>
        </w:rPr>
        <w:t xml:space="preserve">♦ </w:t>
      </w: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Популярность как минометов БМ, так и песни была велика. «Катюша» сейчас кажется военной песней. Хотя, если вникать в смысл, то это совсем не военная песня, а, скорее, лирическая.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  <w:t>Темная ночь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Одна из самых лирических песен Великой Отечественной войны "Тёмная ночь" была написана для фильма "Два бойца" поэтом Владимиром Агатовым и композитором Никитой Богословским в 1943 году. Идея написания проникновенной лирической композиции для своего фильма посетила режиссёра Леонида Лукова, который, не откладывая дело в долгий ящик, призвал на помощь Богословского...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Фильм снимался в Ташкенте, в который была эвакуирована Киевская киностудия. Как вспоминает композитор, однажды его на ночь глядя посетил Луков, который посетовал, что сцена в землянке "без песни никак" и попросил помочь с музыкой. У Богословского получилось "угодить" режиссёру с первой попытки. Затем оба буквально растормошили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Агатова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gram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который</w:t>
      </w:r>
      <w:proofErr w:type="gram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тут же, то ли спросонья, то ли от неожиданности написал на листке тетради нужные слова.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В эту ночь поспать не довелось и Марку Бернесу, которого возбуждённая троица вытащила из постели. Последней "жертвой" той ночи стал гитарист, которому творческий порыв "квартета" также не позволил выспаться... Целую ночь почти вся съёмочная группа ублажала музу, и результат в виде песни, покорившей несколько поколений жителей огромной страны, появился к утру.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В фильме «Два бойца» песня "Темная ночь" звучала голосом Марка Бернеса из уст главного героя фильма Аркадия Дзюбина. После появления "Двух бойцов" на экранах, популярность песни буквально зашкаливала - весьма показательным случаем является факт снятия в 40-е годы всего первого тиража пластинки из-за обнаруженного "левого" шороха в фонограмме, причиной которого явились... слёзы одной из работниц завода, растроганной душевными словами песни. Слезы упали на восковую матрицу и... обеспечили простой труженице Гале Журавлёвой место в истории...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Песня "Темная ночь" успешно преодолела десятилетия, отделяющие ту войну от нашего времени, и, помимо самого Бернеса, исполнялась целой плеядой выдающихся голосов: Леонидом Утёсовым, Иваном Козловским, Владимиром Нечаевым, Николаем Щукиным, Георгием Виноградовым, Людмилой Гурченко,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Муслимом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Магомаевым, Иосифом Кобзоном, Иваном Ребровым, Борисом Гребенщиковым, Федором Чистяковым, Дмитрием Хворостовским, Сергеем Трофимовым, Андреем Макаревичем, Максимом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Леонидовым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Дмитрием Хоронько, Димой Биланом, Сергеем Ефременко,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Noize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MC, Земфирой и Викторией Дайнеко...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  <w:t>В землянке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«Землянке» суждено было стать одной из первых лирической песен, рожденной в пламени Великой Отечественной войны.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«Возникло стихотворение случайно, - вспоминал впоследствии его автор Алексей Александрович Сурков. – Это было шестнадцать «домашних» строк из письма жене, Софье Антоновне. Письмо было написано в конце ноября 1941 года, после одного очень трудного для меня фронтового дня под Истрой, когда нам пришлось ночью после тяжелого боя пробираться из окружения.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 бы и остались эти стихи частью письма, если бы уже где-то в феврале 1942 года не </w:t>
      </w:r>
      <w:proofErr w:type="gram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приехал… композитор Константин Листов… Он пришел</w:t>
      </w:r>
      <w:proofErr w:type="gram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нашу фронтовую редакцию и стал просить что-нибудь на что можно написать песню. Чего-нибудь не оказалось. И тут я на счастье вспомнил о стихах, написанных домой, разыскал их в блокноте и, переписав начисто, отдал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Листову</w:t>
      </w:r>
      <w:proofErr w:type="spellEnd"/>
      <w:proofErr w:type="gram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… Ч</w:t>
      </w:r>
      <w:proofErr w:type="gram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ерез неделю композитор вновь появился у нас в редакции, попросил гитару и спел песню «В землянке».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Слова и мелодическая строчка «Землянки» были опубликованы в «Комсомольской правде» 25 марта 1942 года.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Неутомимыми пропагандистами «Землянки» в годы войны были замечательные советские мастера песни Леонид Утесов и Лидия Русланова.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Свидетельством необычайной популярности и широкого распространения «Землянки» на фронте и в тылу являются многочисленные «ответы» на песню, приходившие в письмах в редакции газет.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  <w:t>Смуглянка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Песня "Смуглянка" из фильма "В бой идут одни старики", без которой невозможно представить ни один День Победы, и благодаря которой в массовое сознание был внедрён несуществующий образ молдавского партизана, была написана в предвоенное время и посвящена героической деятельности Григория Ивановича Котовского в годы Гражданской войны.</w:t>
      </w:r>
      <w:proofErr w:type="gram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Так, благодаря поэту Якову Захаровичу Шведову и композитору Анатолию Григорьевичу Новикову, увидело свет произведение, прошедшее сложный и тернистый путь </w:t>
      </w:r>
      <w:proofErr w:type="gram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ко</w:t>
      </w:r>
      <w:proofErr w:type="gram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всеобщему признанию. 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В 1940 году Политуправление Киевского Особого военного округа заказало ряд музыкальных произведений для своего ансамбля песни и пляски, в результате чего Шведовым и Новиковым была написана сюита в честь Г. И. Котовского, в которую входило 7 песен, одной из которых и была ставшая позже знаменитой "Смуглянка".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первый год войны "Смуглянка" не обрела популярности - в то время были чрезвычайно востребованы патриотические марши, а вовсе не любовная романтика.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 спустя месяцы, после появления проникновенных лирических "Тёмной ночи" и "В землянке", на второй год войны Анатолием Новиковым было принято решение вернуться к своему детищу </w:t>
      </w:r>
      <w:proofErr w:type="gram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proofErr w:type="gram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конце концов придать ему законченный вид. Связавшись со Шведовым, служившим в то время на Втором Украинском фронте, с просьбой немного переделать текст, композитор получил изменённый вариант стихов спустя некоторое время, и отправил новый вариант А.В. Александрову, избравшему именно её для своего коллектива.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Прорыв песни в массы состоялся на праздничном концерте 7 ноября 1944 года, проходившем в Концертном зале им. Чайковского и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транслировавшемся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радио в который Александров решил включить в числе других и эту композицию. После исполнения "Смуглянки" Николаем Устиновым, песня была встречена публикой под громовые овации с криками "Бис!" и "Браво!". И радио донесло песню до широких народных масс.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 столь ошеломляющего успеха, Александров решил включить песню в программу Всесоюзного конкурса на лучшую песню о Великой Отечественной войне, однако жюри конкурса "срезало" песню. Но народ - это не жюри, и песня, тут же подхваченная рядом военных ансамблей, разнеслась по просторам необъятной страны и далеко за рубеж.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Новый импульс песне придал снятый в 1973 году Леонидом Фёдоровичем Быковым эпохальный шедевр "В бой идут одни старики", в котором он лично исполнил "Смуглянку". После этого популярность песни, исполненной в разные годы Иосифом Кобзоном, Софией Ротару, Надеждой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Чепрагой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многими другими, не уменьшается до настоящего времени.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  <w:t>Синий платочек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Поистине необычна история и другой замечательной военной песни «Синий платочек». В 1940 году в московском саду «Эрмитаж» выступал польский оркестр «Голубой джаз» под управлением Генриха Гольда. Тогда композитор Ежи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Петерсбурский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исполнил свою новую мелодию. После концерта к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Петерсбурскому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подошел поэт и драматург Яков Галицкий, который выразил свое восхищение творчеством оркестра и предложил написать слова к той новой красивой мелодии. Польскому композитору мысль поэта понравилась, и вскоре появилось стихотворение «Синий платочек». Впервые песню «Синий платочек» исполнил солист «Голубого джаза» Станислав Ландау, после чего она стала постоянной в репертуаре оркестра. Любопытно, что в Польше к тому времени уже была песня на мелодию Ежи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Петерсбурского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. «Синий платочек» пели Изабелла Юрьева и Вадим Козин, но до войны эта песня не получила широкой известности. Наступила война, и в тексте песни произошли некоторые изменения. В Киеве, например, на стихи неизвестного автора, стали петь:</w:t>
      </w:r>
    </w:p>
    <w:tbl>
      <w:tblPr>
        <w:tblW w:w="0" w:type="auto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7"/>
      </w:tblGrid>
      <w:tr w:rsidR="005311DA" w:rsidRPr="005311DA" w:rsidTr="005311D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Двадцать второго июня,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Ровно в четыре часа,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Киев бомбили, нам объявили,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 xml:space="preserve">Что </w:t>
            </w:r>
            <w:proofErr w:type="spellStart"/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началася</w:t>
            </w:r>
            <w:proofErr w:type="spellEnd"/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 xml:space="preserve"> война.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Война началась на рассвете,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Чтоб больше народу убить.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Спали родители, спали их дети,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Когда стали Киев бомбить.</w:t>
            </w:r>
          </w:p>
        </w:tc>
      </w:tr>
    </w:tbl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Привычный же «Синий платочек» появился в 1942 году, когда песню исполнила Клавдия Шульженко. Дело в том, что Клавдия Ивановна обратилась к сотруднику газеты «В решающий бой!» Михаилу Максимову с просьбой изменить слова песни </w:t>
      </w:r>
      <w:proofErr w:type="gram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proofErr w:type="gram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более патриотичные. Тогда-то поэт и вставил в текст песни знаменитые слова о пулеметчике. Однако Политуправление Рабоче-Крестьянской Красной армии посчитало песню «чрезмерно лирической» и выразило свое недовольство по этому поводу. Клавдия Шульженко перестала петь эту песню, но полюбившийся миллионам советских граждан «Синий платочек» уже навсегда остался в числе лучших военных песен.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  <w:t>Огонек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19 апреля 1943 года в газете "Правда" было напечатано стихотворение Михаила Исаковского "Огонёк" с подзаголовком "песня", но ни нот, ни подстрочника не было. Музыку к стихотворению стали сочинять многие композиторы и музыканты, как известные, такие как Матвей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Блантер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, Александр Митюшин, Нина Макарова, Исаак Шварц, так и любители (Н. Чугунов, Валентин Никитенко). Однако все эти мелодии не имели ничего общего с той, с которой песня обрела популярность. Песню "Огонек" с этой мелодией пели на всех фронтах, но её автор оказался неизвестен. Впервые "Огонёк" с этой мелодией прозвучал в 1947 году в исполнении Владимира Нечаева. Были выпущены грампластинки, на которых указывалось, что автор текста – Исаковский, а музыка – народная. Исаковский вспоминал, что многие люди пытались доказать, что именно они являются авторами музыки к песне. Была созвана специальная комиссия Союза композиторов, которая установила, что ни один из этих людей не мог написать её, а мелодия более всего похожа на танго "Стелла", автор которого также неизвестен.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 воздействия "Огонька" так объясняет поэт Евгений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Долматовский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: "Прошли годы, и мы просто забыли обстановку военного времени. Когда враг напал на нашу страну, повсеместно – сначала до Волги, а потом и глубже, в тылах России, – было введено затемнение. На улицах – ни фонаря, окна к вечеру плотно закрывались шторами и листами черной бумаги. Затемнение придавало фронтовой характер городам и селам, как бы далеко от линии боев они ни находились. И вдруг на фронт прилетела песня "Огонек". Это было в тяжелую пору. Сейчас трудно себе представить, какое ошеломляющее впечатление произвела эта картина: уходит боец на позиции и, удаляясь, долго видит огонек в окне любимой. А люди знали: половина страны погружается ночью в непроглядную темноту, даже машины не зажигают фар, и поезда движутся черные. Вражеские самолеты не найдут цели!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Поэтический образ огонька на окошке превратился в огромный и вдохновляющий символ: не погас наш огонек, никогда не погаснет! Песня еще одной неразрывной связью скрепила фронт и тыл".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Примечательно, что в Японии "Огонёк" наряду с "Катюшей" является самой популярной русской хоровой песней.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  <w:t>В лесу прифронтовом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Песня появилась в 1943 году. "Стихи написаны на Каме, – вспоминал позже Михаил Исаковский, – когда шел второй год войны. Работая, представил себе русский лес, чуть-чуть окрашенный осенью, тишину, непривычную для солдат, только что вышедших из боя, тишину, которую не может нарушить даже гармонь. Послал стихи старому товарищу композитору Матвею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Блантеру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(с ним создавали "Катюшу”). Спустя несколько месяцев услышал по радио, как "В лесу прифронтовом” исполняет Ефрем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Флакс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Композитор Матвей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Блантер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намеренно стилизовал песню под упомянутый в стихах Исаковского вальс «Осенний сон» (автор вальса – А. Джойс). Вместе с тем, музыка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Блантера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наполнена особой атмосферой военной поры, как и в произведении Михаила Исаковского в ней отразились и тоска мирной жизни, и несгибаемая воля к победе над ненавистным врагом. В 1946 году за песни "Под звездами балканскими”, "Моя любимая” и "В лесу прифронтовом” композитору М. И.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Блантеру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была присуждена Государственная премия СССР.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  <w:t>На солнечной поляночке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Наряду с балладами, песнями, рассказывающими о героизме и мужестве советских воинов, об их бессмертных подвигах, появлялись и были любимы на фронте и в тылу песни удалые, веселые, задорные. Ведь как говорил Василий Теркин: «…на войне одной минутки не прожить без прибаутки, шутки самой немудрой».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Именно такую песню-шутку «На солнечной поляночке» создали композитор Василий Соловьев-Седой и поэт Алексей Фатьянов. Это была одна из первых совместных работ двух замечательных художников, творческое содружество которых длилось много лет. 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«Однажды ко мне подошел, - вспоминает Соловьев-Седой, - солдат в кирзовых сапогах – красивый, с румянцем во всю щеку, назвался Алексеем Фатьяновым, поэтом, прочел, встряхивая золотистой копной волос, свою песню… Песня мне понравилась лиризмом, напевностью, юмором».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Интересно, что первоначально композитор написал песню «На солнечной поляночке» в форме лирического вальса. Она получилась приятной, понравилась слушателям, но композитор чувствовал, что его вальсу чего-то недостает, что нет в ней той жизнерадостности, веселья, удали, которыми пронизаны стихи Фатьянова. И Соловьев-Седой сочинил мелодию заново. На этот раз получилась та песня, которую мы все знаем и любим, у которой озорной припев:</w:t>
      </w:r>
    </w:p>
    <w:tbl>
      <w:tblPr>
        <w:tblW w:w="0" w:type="auto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2"/>
      </w:tblGrid>
      <w:tr w:rsidR="005311DA" w:rsidRPr="005311DA" w:rsidTr="005311D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Играй, играй, рассказывай,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Тальяночка, сама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 xml:space="preserve">О том, как </w:t>
            </w:r>
            <w:proofErr w:type="gramStart"/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черноглазая</w:t>
            </w:r>
            <w:proofErr w:type="gramEnd"/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Свела с ума…</w:t>
            </w:r>
          </w:p>
        </w:tc>
      </w:tr>
    </w:tbl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Песня «На солнечной поляночке» сразу приобрела большую популярность, завоевала сердца и души слушателей. Песня и сейчас звучит на радио и в концертных программах,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полузуясь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неизменным успехом, покоряя слушателей героическим содержанием, благородством чувств, искренностью и оптимизмом.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  <w:t>Случайный вальс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Каждая фронтовая песня имеет свою интересную и часто, захватывающую, историю. В феврале 1942 года поэт Евгений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Долматовский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"как бы с натуры" написал стихотворение "Танцы до утра", в котором есть строки:</w:t>
      </w:r>
    </w:p>
    <w:tbl>
      <w:tblPr>
        <w:tblW w:w="0" w:type="auto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9"/>
      </w:tblGrid>
      <w:tr w:rsidR="005311DA" w:rsidRPr="005311DA" w:rsidTr="005311D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Танца вечная погоня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Удивительно легка,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И лежит в моей ладони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Незнакомая рука…</w:t>
            </w:r>
          </w:p>
        </w:tc>
      </w:tr>
    </w:tbl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своих воспоминаниях поэт делился, что никакие военные тяготы не могут заглушить лирику жизни: знакомства, откровенные разговоры, влюбленности. И отмечал, что в название стихотворения он поместил те</w:t>
      </w:r>
      <w:proofErr w:type="gram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кст тр</w:t>
      </w:r>
      <w:proofErr w:type="gram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адиционного объявления танцевального вечера, которые устраивались в клубе, когда воинские колонны останавливались на ночёвку в селе или маленьком прифронтовом городке. В 1942 году, встретившись с композитором Марком Фрадкиным,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Долматовский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зачитывает ему стихотворение и предлагает из него сделать песню, но в те времена песня так и не родилась. И вот, годом позже, по личному распоряжению командующего Сталинградским фронтом, Маршала Советского Союза Константина Рокоссовского песня все-таки появляется на свет. Михаил Фрадкин играет ее везде, на всех станциях и полустанках бойцам, и вскоре песня обгоняет своих создателей и начинает жить своей жизнью. Интересно, что первое название песни "Офицерский вальс", а слова в ней были такие:</w:t>
      </w:r>
    </w:p>
    <w:tbl>
      <w:tblPr>
        <w:tblW w:w="0" w:type="auto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8"/>
      </w:tblGrid>
      <w:tr w:rsidR="005311DA" w:rsidRPr="005311DA" w:rsidTr="005311D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Ночь коротка,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Спят облака,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 xml:space="preserve">И лежит у меня на </w:t>
            </w:r>
            <w:r w:rsidRPr="005311DA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погоне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Незнакомая ваша рука.</w:t>
            </w:r>
          </w:p>
        </w:tc>
      </w:tr>
    </w:tbl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Говорят, когда Иосиф Виссарионович Сталин прослушал песню, он возмутился: как же хрупкая девушка может достать до плеча высокого сильного советского офицера?! Не понравилось Иосифу Виссарионовичу и название "Офицерский вальс": офицер должен не танцевать, а воевать. Вот таким образом песня стала называться "Случайный вальс", а "погоны" превратились в "ладони".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  <w:t>Фронтовые агитбригады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Артистические бригады работали на важнейших участках советско-германского фронта во время решающих битв Великой Отечественной войны. На передовой они рисковали не меньше, чем солдаты, попадая под обстрел, бомбёжки и в окружение врага.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Когда в помещение цирка, где Клавдия Ивановна Шульженко пела перед бойцами, уходившими на фронт, вдруг стали падать фугасные бомбы, зал был в панике, музыканты тоже. А Шульженко продолжала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акапельно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«Падал с опущенных плеч...» После её выступления офицер спросил: «Откуда у вас такое самообладание?» Клавдия Ивановна ответила: «Я — артистка». 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улицах столицы, куда сбрасывались зажигательные бомбы, продолжалась культурная жизнь. Москвичи покупали и читали книги, посещали кино, театры и консерваторию. Марина Ладынина, Любовь Орлова, Зоя Фёдорова, Людмила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Целиковская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— самые известные актрисы военного времени, чьи фильмы смотрели в блиндажах и госпиталях, с чьими именами шли в атаку и умирали.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Английский журналист Александр Вирт, проведя всю войну в СССР, свидетельствовал, что Россия, пожалуй, единственная страна, где стихи читают миллионы людей. Москвичи, да и вся страна ждала утренних газет, на страницах которых печатались сообщения о доблестных воинах и летчиках:</w:t>
      </w:r>
    </w:p>
    <w:tbl>
      <w:tblPr>
        <w:tblW w:w="0" w:type="auto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3"/>
      </w:tblGrid>
      <w:tr w:rsidR="005311DA" w:rsidRPr="005311DA" w:rsidTr="005311D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Мы летим, ковыляя во мгле,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Мы ползём на последнем крыле,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Бак пробит, хвост горит, но машина летит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На честном слове и на одном крыле.</w:t>
            </w:r>
          </w:p>
        </w:tc>
      </w:tr>
    </w:tbl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Знаменитое стихотворение «Жди меня», написанное как частное письмо в стихах и на которое Симонова вдохновила его муза — актриса Валентина Серова, стало самым известным произведением военной лирики.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Одна из известнейших исполнительниц того времени - Лидия Андреевна Русланова. Он выступала перед бойцами на фронтах Перовой мировой войны, и в период Великой Отечественной продолжала петь. Случайно услышав песню «Катюша» на репетиции какой-то разучивающей её певицы, уже через несколько часов Лидия Андреевна Русланова спела «новинку сезона» по памяти на концерте в Доме Союзов.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Во время войны Русланова выступала на фронте — в окопах и под бомбежками. Она дала более 1200 концертов, а на заработанные за фронтовые гастроли деньги купила две батареи «Катюш», которые бойцы тут же переименовали в «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Лидуш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», и отправила их на фронт.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Вместе с советскими войсками Лидия Русланова дошла до Берлина. Один офицер, увидев её на улице ещё не освобождённого города, закричал: «Куда идёшь?! Ложись: убьют!» — на что Лидия Андреевна ответила: «Да где это видано, чтобы Русская Песня врагу кланялась!» 2 мая 1945 года, спев на ступеньках поверженного Рейхстага знаменитые «Валенки», самую любимую бойцами песню из своего репертуара, она расписалась на одной из его колонн. После концерта у Рейхстага и Бранденбургских ворот Георгий Жуков снял со своей груди орден и вручил его Лидии Руслановой, а позднее подписал приказ о награждении её орденом Отечественной войны I степени.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Другая замечательная исполнительница того времени – Клавдия Ивановна Шульженко. Красивое концертное платье и туфли на высоких каблуках — обязательный атрибут Клавдии Ивановны. На кузовах машин, в блиндажах и землянках, сквозь «огонь пожарищ» и грохот войны она появлялась будто бы из другой, мирной жизни. В репертуаре Клавдии Шульженко были главным образом песни о любви очень проникновенные и целомудренные.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Свой знаменитый «Синий платочек», который называли «песней окопного быта», за годы войны Клавдия Шульженко исполнила более 500 раз. Рассказывают, что он стал символом, который включал в себя понятия «родина», «дом», «любимая», и бойцы поднимались в атаку с криками «За синий платочек!» Эта песня в исполнении Шульженко была растиражирована на видеоплёнке, грампластинках. 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«Очень сильное средство — эти музы», — говорил один из военврачей, удивляясь быстрому выздоровлению солдат, их страстному желанию посмотреть и послушать выступление артисток в госпиталях.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Georgia" w:eastAsia="Times New Roman" w:hAnsi="Georgia" w:cs="Times New Roman"/>
          <w:b/>
          <w:bCs/>
          <w:i/>
          <w:iCs/>
          <w:color w:val="790000"/>
          <w:sz w:val="27"/>
          <w:szCs w:val="27"/>
          <w:lang w:eastAsia="ru-RU"/>
        </w:rPr>
        <w:t>Казаки в Берлине</w:t>
      </w:r>
    </w:p>
    <w:p w:rsidR="005311DA" w:rsidRPr="005311DA" w:rsidRDefault="005311DA" w:rsidP="005311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Ранним утром 9 мая 1945 года на одном из самых оживленных берлинских перекрестков, заваленном покореженной фашистской техникой и щебнем, лихо орудовала флажком-жезлом молодая регулировщица. Десятки берлинцев наблюдали за ее размеренными и властными движениями, которые еще более подчеркивали строгость военной формы, ее походную простоту. "Вдруг послышался цокот копыт, - рассказывает поэт Цезарь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Солодарь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- мы увидели приближающуюся конную колонну... Это были казаки из кавалерийской части, начавшей боевой путь в заснеженных просторах Подмосковья в памятном декабре сорок первого года. Не знаю, о чем подумала тогда регулировщица с ефрейторскими погонами, - продолжает Цезарь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Солодарь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, - но можно было заметить, что на какие-то секунды ее внимание безраздельно поглотила конница. Четким взмахом флажков и строгим взглядом больших глаз преградила она путь всем машинам и тягачам, остановила пехотинцев. И затем, откровенно улыбнувшись молодому казаку на поджаром дончаке, задиристо крикнула: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- Давай, конница! Не задерживай!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Казак быстро отъехал в сторону и подал команду: "Рысью!" Сменив тихий шаг на резвую рысь, колонна прошла мимо своего командира в направлении канала. А он, прежде чем двинуться вслед, обернулся и на прощание махнул рукой девушке..."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Через два-три часа Цезарь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Солодарь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улетел в Москву и уже в салоне военно-транспортного самолета набросал первые строчки будущей песни:</w:t>
      </w:r>
    </w:p>
    <w:tbl>
      <w:tblPr>
        <w:tblW w:w="0" w:type="auto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4"/>
      </w:tblGrid>
      <w:tr w:rsidR="005311DA" w:rsidRPr="005311DA" w:rsidTr="005311D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По берлинской мостовой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Кони шли на водопой,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Шли, потряхивая гривой,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Кони-дончаки...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Распевает верховой: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"Эх, ребята, не впервой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Нам поить коней казацких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Из чужой реки..."</w:t>
            </w:r>
          </w:p>
        </w:tc>
      </w:tr>
    </w:tbl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этот же день он прочитал стихи братьям-композиторам Даниилу и Дмитрию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Покрассам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которым они очень понравились. По их предложению стихи были "усилены" лихим припевом:</w:t>
      </w:r>
    </w:p>
    <w:tbl>
      <w:tblPr>
        <w:tblW w:w="0" w:type="auto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2"/>
      </w:tblGrid>
      <w:tr w:rsidR="005311DA" w:rsidRPr="005311DA" w:rsidTr="005311DA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Казаки, казаки!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Едут, едут по Берлину</w:t>
            </w:r>
          </w:p>
          <w:p w:rsidR="005311DA" w:rsidRPr="005311DA" w:rsidRDefault="005311DA" w:rsidP="005311D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</w:pPr>
            <w:r w:rsidRPr="005311DA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Наши казаки.</w:t>
            </w:r>
          </w:p>
        </w:tc>
      </w:tr>
    </w:tbl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Музыку написали к вечеру и, следовательно, песня "Казаки в Берлине" была написана за один день - 9 мая. Вскоре в исполнении Ивана Шмелева она прозвучала по радио, и ее узнала и полюбила вся наша страна.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Через много лет народный артист СССР, лауреат Государственной премии Дмитрий Яковлевич </w:t>
      </w:r>
      <w:proofErr w:type="spell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Покрасс</w:t>
      </w:r>
      <w:proofErr w:type="spell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говорил: «Я горд тем, что нам довелось написать песню, ставшую последней песней войны». Но ведь она была создана 9 мая, уже после подписания безоговорочной капитуляции Германии. И поэтому разве «Казаки в Берлине» не первая песня Победы?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Песни военных лет... Сколько их, прекрасных и незабываемых. И есть в них все: горечь отступлений в первые месяцы войны и радость возвращения </w:t>
      </w:r>
      <w:proofErr w:type="gram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proofErr w:type="gram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своим</w:t>
      </w:r>
      <w:proofErr w:type="gram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картины жизни солдат, рассказы о боевых подвигах моряков и пехотинцев, летчиков и танкистов. 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Песни Великой Отечественной войны: они и теперь, </w:t>
      </w:r>
      <w:proofErr w:type="gram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proofErr w:type="gram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прошествии</w:t>
      </w:r>
      <w:proofErr w:type="gramEnd"/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многих лет, по-прежнему волнуют души ветеранов, любимы людьми сегодняшнего поколения. С первого дня войны и до праздничного победного салюта всегда были с солдатами, помогали преодолевать трудности, поднимали боевой дух воинов, сплачивали их. Как верный друг, песня не покидала фронтовика, она шла с солдатом в бой!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Прослушивая песни о Великой Отечественной войне, мы словно переживаем чувства солдат, защищавших Родину в боях, чувства их матерей и детей, ожидавших их возвращения, и то неописуемое состояние счастья, которое испытали все жители Советского Союза 9 мая 1945 года.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Ветеранов все меньше и меньше с каждым годом. Они уходят, оставляя отвоеванную землю на нас. И завещают беречь ее. Этот мир такой хрупкий и прекрасный.</w:t>
      </w:r>
    </w:p>
    <w:p w:rsidR="005311DA" w:rsidRPr="005311DA" w:rsidRDefault="005311DA" w:rsidP="00531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11DA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Почему мы вновь и вновь вспоминаем о минувшей войне? Потому что беспокоимся о будущем. Мы должны помнить о прошлом – это наш долг перед мужеством защитников прошедшей войны, ощутить ответственность перед памятью этих людей. Склоним головы перед величием их подвига. Они никогда не забудутся нами.</w:t>
      </w:r>
    </w:p>
    <w:sectPr w:rsidR="005311DA" w:rsidRPr="00531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DA"/>
    <w:rsid w:val="00074B4E"/>
    <w:rsid w:val="004162D1"/>
    <w:rsid w:val="004F0F96"/>
    <w:rsid w:val="005311DA"/>
    <w:rsid w:val="008B004C"/>
    <w:rsid w:val="00A5493B"/>
    <w:rsid w:val="00A72B33"/>
    <w:rsid w:val="00B74DE8"/>
    <w:rsid w:val="00B952AF"/>
    <w:rsid w:val="00C677ED"/>
    <w:rsid w:val="00EB65FA"/>
    <w:rsid w:val="00F52173"/>
    <w:rsid w:val="00F9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1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86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6806</Words>
  <Characters>38800</Characters>
  <Application>Microsoft Office Word</Application>
  <DocSecurity>0</DocSecurity>
  <Lines>323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История песен военных лет</vt:lpstr>
    </vt:vector>
  </TitlesOfParts>
  <Company/>
  <LinksUpToDate>false</LinksUpToDate>
  <CharactersWithSpaces>45515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2020-01-21T04:04:00Z</cp:lastPrinted>
  <dcterms:created xsi:type="dcterms:W3CDTF">2020-01-14T05:46:00Z</dcterms:created>
  <dcterms:modified xsi:type="dcterms:W3CDTF">2020-03-11T13:02:00Z</dcterms:modified>
</cp:coreProperties>
</file>