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66" w:rsidRDefault="00395F0A" w:rsidP="0010111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Карта </w:t>
      </w:r>
      <w:r w:rsidR="009A04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мастер класса по уроку </w:t>
      </w:r>
      <w:r w:rsidR="00387C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математики для 1 класс</w:t>
      </w:r>
      <w:r w:rsidR="00144F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="00101112" w:rsidRPr="001011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52411" w:rsidRPr="00101112" w:rsidRDefault="009A04EA" w:rsidP="00101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EE38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теме</w:t>
      </w:r>
      <w:r w:rsidR="00E20A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CD61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648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713F95">
        <w:rPr>
          <w:rFonts w:ascii="Times New Roman" w:hAnsi="Times New Roman" w:cs="Times New Roman"/>
          <w:b/>
          <w:sz w:val="28"/>
          <w:szCs w:val="28"/>
        </w:rPr>
        <w:t>Логическо</w:t>
      </w:r>
      <w:r w:rsidR="00CD6145">
        <w:rPr>
          <w:rFonts w:ascii="Times New Roman" w:hAnsi="Times New Roman" w:cs="Times New Roman"/>
          <w:b/>
          <w:sz w:val="28"/>
          <w:szCs w:val="28"/>
        </w:rPr>
        <w:t>е рассужден</w:t>
      </w:r>
      <w:r w:rsidR="00713F95">
        <w:rPr>
          <w:rFonts w:ascii="Times New Roman" w:hAnsi="Times New Roman" w:cs="Times New Roman"/>
          <w:b/>
          <w:sz w:val="28"/>
          <w:szCs w:val="28"/>
        </w:rPr>
        <w:t>ие</w:t>
      </w:r>
      <w:r w:rsidR="00A6481C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79"/>
        <w:gridCol w:w="11341"/>
      </w:tblGrid>
      <w:tr w:rsidR="00AB6875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Педагогические</w:t>
            </w:r>
          </w:p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цели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B6875" w:rsidP="005A13C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01112">
              <w:rPr>
                <w:rFonts w:ascii="Times New Roman" w:hAnsi="Times New Roman" w:cs="Times New Roman"/>
                <w:color w:val="000000"/>
              </w:rPr>
              <w:t xml:space="preserve">Способствовать развитию потребности познавать, приобретению опыта практической </w:t>
            </w:r>
            <w:r w:rsidR="00E20AA2">
              <w:rPr>
                <w:rFonts w:ascii="Times New Roman" w:hAnsi="Times New Roman" w:cs="Times New Roman"/>
                <w:color w:val="000000"/>
              </w:rPr>
              <w:t xml:space="preserve">познавательной и исследовательской </w:t>
            </w:r>
            <w:r w:rsidRPr="00101112">
              <w:rPr>
                <w:rFonts w:ascii="Times New Roman" w:hAnsi="Times New Roman" w:cs="Times New Roman"/>
                <w:color w:val="000000"/>
              </w:rPr>
              <w:t xml:space="preserve"> деятельности; расширить представление о </w:t>
            </w:r>
            <w:r w:rsidR="00CD6145">
              <w:rPr>
                <w:rFonts w:ascii="Times New Roman" w:hAnsi="Times New Roman" w:cs="Times New Roman"/>
                <w:color w:val="000000"/>
              </w:rPr>
              <w:t>видах задач и способах их решения</w:t>
            </w:r>
            <w:r w:rsidR="00E10C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B6875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Тип урока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01112">
              <w:rPr>
                <w:rFonts w:ascii="Times New Roman" w:hAnsi="Times New Roman" w:cs="Times New Roman"/>
                <w:color w:val="000000"/>
              </w:rPr>
              <w:t>Открытие нового знания и решение учебной задачи</w:t>
            </w:r>
            <w:r w:rsidR="00E10C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B6875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Планируемые</w:t>
            </w: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результаты</w:t>
            </w: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(предметные)</w:t>
            </w:r>
            <w:r w:rsidR="00A6481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6481C" w:rsidP="005A13CE">
            <w:pPr>
              <w:pStyle w:val="ParagraphStyle"/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Научатся распознавать виды задач</w:t>
            </w:r>
            <w:r w:rsidR="006C3261" w:rsidRPr="00E20AA2">
              <w:rPr>
                <w:rFonts w:ascii="Times New Roman" w:hAnsi="Times New Roman" w:cs="Times New Roman"/>
                <w:color w:val="000000"/>
              </w:rPr>
              <w:t>;</w:t>
            </w:r>
            <w:r w:rsidR="006C3261" w:rsidRPr="006C326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решать задачу с недостающими данными </w:t>
            </w:r>
            <w:r w:rsidR="00CD6145">
              <w:rPr>
                <w:rFonts w:ascii="Times New Roman" w:hAnsi="Times New Roman" w:cs="Times New Roman"/>
                <w:color w:val="000000"/>
              </w:rPr>
              <w:t>методом последовательных рассуждений</w:t>
            </w:r>
            <w:r w:rsidR="006C23C5">
              <w:rPr>
                <w:rFonts w:ascii="Times New Roman" w:hAnsi="Times New Roman" w:cs="Times New Roman"/>
                <w:color w:val="000000"/>
              </w:rPr>
              <w:t xml:space="preserve"> и подбором</w:t>
            </w:r>
            <w:r w:rsidR="00CD6145">
              <w:rPr>
                <w:rFonts w:ascii="Times New Roman" w:hAnsi="Times New Roman" w:cs="Times New Roman"/>
                <w:color w:val="000000"/>
              </w:rPr>
              <w:t>, используя рисунок, таблицу, предметные действия</w:t>
            </w:r>
            <w:r w:rsidR="00E10C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B6875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Личностные</w:t>
            </w: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результаты</w:t>
            </w:r>
            <w:r w:rsidR="00A6481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6481C" w:rsidP="00E20AA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AB6875" w:rsidRPr="00101112">
              <w:rPr>
                <w:rFonts w:ascii="Times New Roman" w:hAnsi="Times New Roman" w:cs="Times New Roman"/>
                <w:color w:val="000000"/>
              </w:rPr>
              <w:t xml:space="preserve">отребность в самореализации в </w:t>
            </w:r>
            <w:r w:rsidR="00E20AA2">
              <w:rPr>
                <w:rFonts w:ascii="Times New Roman" w:hAnsi="Times New Roman" w:cs="Times New Roman"/>
                <w:color w:val="000000"/>
              </w:rPr>
              <w:t xml:space="preserve">познавательно-исследовательской </w:t>
            </w:r>
            <w:r w:rsidR="00AB6875" w:rsidRPr="00101112">
              <w:rPr>
                <w:rFonts w:ascii="Times New Roman" w:hAnsi="Times New Roman" w:cs="Times New Roman"/>
                <w:color w:val="000000"/>
              </w:rPr>
              <w:t>деятельности</w:t>
            </w:r>
            <w:r w:rsidR="00E10C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B6875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E10C22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результаты</w:t>
            </w:r>
            <w:r w:rsidR="00A6481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1112">
              <w:rPr>
                <w:rFonts w:ascii="Times New Roman" w:hAnsi="Times New Roman" w:cs="Times New Roman"/>
                <w:i/>
                <w:iCs/>
                <w:color w:val="000000"/>
              </w:rPr>
              <w:t>Регулятивные</w:t>
            </w:r>
            <w:proofErr w:type="gramEnd"/>
            <w:r w:rsidRPr="00101112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Pr="00101112">
              <w:rPr>
                <w:rFonts w:ascii="Times New Roman" w:hAnsi="Times New Roman" w:cs="Times New Roman"/>
                <w:color w:val="000000"/>
              </w:rPr>
              <w:t xml:space="preserve"> выполнять учебное действие, используя </w:t>
            </w:r>
            <w:r w:rsidR="00CD6145">
              <w:rPr>
                <w:rFonts w:ascii="Times New Roman" w:hAnsi="Times New Roman" w:cs="Times New Roman"/>
                <w:color w:val="000000"/>
              </w:rPr>
              <w:t>рисунок, таблицу, предмет</w:t>
            </w:r>
            <w:r w:rsidRPr="0010111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01112"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Познавательные:</w:t>
            </w:r>
            <w:r w:rsidRPr="0010111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6481C">
              <w:rPr>
                <w:rFonts w:ascii="Times New Roman" w:hAnsi="Times New Roman" w:cs="Times New Roman"/>
                <w:color w:val="000000"/>
              </w:rPr>
              <w:t>сравнивать и анализировать тексты задач, выделять отличительные особенности</w:t>
            </w:r>
            <w:r w:rsidRPr="0010111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01112">
              <w:rPr>
                <w:rFonts w:ascii="Times New Roman" w:hAnsi="Times New Roman" w:cs="Times New Roman"/>
                <w:i/>
                <w:iCs/>
                <w:color w:val="000000"/>
              </w:rPr>
              <w:t>Коммуникативные:</w:t>
            </w:r>
            <w:r w:rsidRPr="00101112">
              <w:rPr>
                <w:rFonts w:ascii="Times New Roman" w:hAnsi="Times New Roman" w:cs="Times New Roman"/>
                <w:color w:val="000000"/>
              </w:rPr>
              <w:t xml:space="preserve"> формулировать понятные высказывания, используя термины, в рамках учебного диалога</w:t>
            </w:r>
            <w:r w:rsidR="00E10C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6481C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481C" w:rsidRDefault="00A6481C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Основные понятия: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481C" w:rsidRPr="00101112" w:rsidRDefault="00A6481C" w:rsidP="0076572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Задача с оп</w:t>
            </w:r>
            <w:r w:rsidR="00765727">
              <w:rPr>
                <w:rFonts w:ascii="Times New Roman" w:hAnsi="Times New Roman" w:cs="Times New Roman"/>
                <w:i/>
                <w:iCs/>
                <w:color w:val="000000"/>
              </w:rPr>
              <w:t>ределенными данными, задача с недостающими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данными,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логическое рассуждение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, моделирование.</w:t>
            </w:r>
          </w:p>
        </w:tc>
      </w:tr>
      <w:tr w:rsidR="00A6481C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481C" w:rsidRDefault="00A6481C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Виды функциональной грамотности, формируемые на уроке: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481C" w:rsidRPr="00101112" w:rsidRDefault="00A6481C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Математическая</w:t>
            </w:r>
            <w:r w:rsidR="0076572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грамотность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читательская</w:t>
            </w:r>
            <w:r w:rsidR="0076572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грамотность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креативное мышление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грамотность.</w:t>
            </w:r>
          </w:p>
        </w:tc>
      </w:tr>
      <w:tr w:rsidR="008C4D1F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4D1F" w:rsidRPr="00101112" w:rsidRDefault="00187248" w:rsidP="00E10C2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Технологии и п</w:t>
            </w:r>
            <w:r w:rsidR="008C4D1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риемы формирования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функциональной грамотности: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4D1F" w:rsidRPr="00101112" w:rsidRDefault="000226E2" w:rsidP="00BC202E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ТКМЧиП</w:t>
            </w:r>
            <w:proofErr w:type="spellEnd"/>
            <w:r w:rsidR="00765727">
              <w:rPr>
                <w:rFonts w:ascii="Times New Roman" w:hAnsi="Times New Roman" w:cs="Times New Roman"/>
                <w:i/>
                <w:iCs/>
                <w:color w:val="000000"/>
              </w:rPr>
              <w:t>, 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ехнология </w:t>
            </w:r>
            <w:r w:rsidR="00BC202E">
              <w:rPr>
                <w:rFonts w:ascii="Times New Roman" w:hAnsi="Times New Roman" w:cs="Times New Roman"/>
                <w:i/>
                <w:iCs/>
                <w:color w:val="000000"/>
              </w:rPr>
              <w:t>оценивания учебных успехов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</w:t>
            </w:r>
            <w:r w:rsidR="008C4D1F">
              <w:rPr>
                <w:rFonts w:ascii="Times New Roman" w:hAnsi="Times New Roman" w:cs="Times New Roman"/>
                <w:i/>
                <w:iCs/>
                <w:color w:val="000000"/>
              </w:rPr>
              <w:t>проблемная ситуация, исследование, моделирование решения задачи с использованием рисунка, таблицы, предметов</w:t>
            </w:r>
            <w:r w:rsidR="00A6481C">
              <w:rPr>
                <w:rFonts w:ascii="Times New Roman" w:hAnsi="Times New Roman" w:cs="Times New Roman"/>
                <w:i/>
                <w:iCs/>
                <w:color w:val="000000"/>
              </w:rPr>
              <w:t>, презентация «Поздравление»</w:t>
            </w:r>
          </w:p>
        </w:tc>
      </w:tr>
      <w:tr w:rsidR="00AB6875" w:rsidRPr="00101112" w:rsidTr="00187248">
        <w:trPr>
          <w:trHeight w:val="15"/>
          <w:jc w:val="center"/>
        </w:trPr>
        <w:tc>
          <w:tcPr>
            <w:tcW w:w="3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B6875" w:rsidRPr="00101112" w:rsidRDefault="00AB6875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Оборудование</w:t>
            </w:r>
            <w:r w:rsidR="00A6481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1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87248" w:rsidRDefault="00BC202E" w:rsidP="00187248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AD66EE">
              <w:rPr>
                <w:rFonts w:ascii="Times New Roman" w:hAnsi="Times New Roman" w:cs="Times New Roman"/>
                <w:color w:val="000000"/>
              </w:rPr>
              <w:t>резентация</w:t>
            </w:r>
            <w:r w:rsidR="00E20AA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D66EE" w:rsidRPr="00101112" w:rsidRDefault="00AD66EE" w:rsidP="00187248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практической работы детей:</w:t>
            </w:r>
            <w:r w:rsidR="00CD6145">
              <w:rPr>
                <w:rFonts w:ascii="Times New Roman" w:hAnsi="Times New Roman" w:cs="Times New Roman"/>
                <w:color w:val="000000"/>
              </w:rPr>
              <w:t xml:space="preserve"> карты ответов (</w:t>
            </w:r>
            <w:r w:rsidR="000226E2">
              <w:rPr>
                <w:rFonts w:ascii="Times New Roman" w:hAnsi="Times New Roman" w:cs="Times New Roman"/>
                <w:color w:val="000000"/>
              </w:rPr>
              <w:t>18</w:t>
            </w:r>
            <w:r w:rsidR="00CD61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="00CD614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 w:rsidR="00CD6145">
              <w:rPr>
                <w:rFonts w:ascii="Times New Roman" w:hAnsi="Times New Roman" w:cs="Times New Roman"/>
                <w:color w:val="000000"/>
              </w:rPr>
              <w:t xml:space="preserve">), </w:t>
            </w:r>
            <w:r w:rsidR="00E20AA2">
              <w:rPr>
                <w:rFonts w:ascii="Times New Roman" w:hAnsi="Times New Roman" w:cs="Times New Roman"/>
                <w:color w:val="000000"/>
              </w:rPr>
              <w:t xml:space="preserve">карточки для работы в </w:t>
            </w:r>
            <w:r w:rsidR="00CD6145">
              <w:rPr>
                <w:rFonts w:ascii="Times New Roman" w:hAnsi="Times New Roman" w:cs="Times New Roman"/>
                <w:color w:val="000000"/>
              </w:rPr>
              <w:t>группе</w:t>
            </w:r>
            <w:r w:rsidR="00770406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CD6145">
              <w:rPr>
                <w:rFonts w:ascii="Times New Roman" w:hAnsi="Times New Roman" w:cs="Times New Roman"/>
                <w:color w:val="000000"/>
              </w:rPr>
              <w:t>3</w:t>
            </w:r>
            <w:r w:rsidR="00395F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="00395F0A">
              <w:rPr>
                <w:rFonts w:ascii="Times New Roman" w:hAnsi="Times New Roman" w:cs="Times New Roman"/>
                <w:color w:val="000000"/>
              </w:rPr>
              <w:t>), наборы подарочные 3 шт.</w:t>
            </w:r>
          </w:p>
        </w:tc>
      </w:tr>
    </w:tbl>
    <w:p w:rsidR="00187248" w:rsidRDefault="00187248" w:rsidP="00101112">
      <w:pPr>
        <w:pStyle w:val="ParagraphStyle"/>
        <w:keepNext/>
        <w:shd w:val="clear" w:color="auto" w:fill="FFFFFF"/>
        <w:spacing w:before="150"/>
        <w:jc w:val="center"/>
        <w:rPr>
          <w:rFonts w:ascii="Times New Roman" w:hAnsi="Times New Roman" w:cs="Times New Roman"/>
          <w:b/>
          <w:bCs/>
          <w:color w:val="000000"/>
          <w:spacing w:val="45"/>
        </w:rPr>
      </w:pPr>
    </w:p>
    <w:p w:rsidR="00187248" w:rsidRDefault="00187248" w:rsidP="00101112">
      <w:pPr>
        <w:pStyle w:val="ParagraphStyle"/>
        <w:keepNext/>
        <w:shd w:val="clear" w:color="auto" w:fill="FFFFFF"/>
        <w:spacing w:before="150"/>
        <w:jc w:val="center"/>
        <w:rPr>
          <w:rFonts w:ascii="Times New Roman" w:hAnsi="Times New Roman" w:cs="Times New Roman"/>
          <w:b/>
          <w:bCs/>
          <w:color w:val="000000"/>
          <w:spacing w:val="45"/>
        </w:rPr>
      </w:pPr>
    </w:p>
    <w:p w:rsidR="00AB6875" w:rsidRDefault="00387CD7" w:rsidP="00101112">
      <w:pPr>
        <w:pStyle w:val="ParagraphStyle"/>
        <w:keepNext/>
        <w:shd w:val="clear" w:color="auto" w:fill="FFFFFF"/>
        <w:spacing w:before="150"/>
        <w:jc w:val="center"/>
        <w:rPr>
          <w:rFonts w:ascii="Times New Roman" w:hAnsi="Times New Roman" w:cs="Times New Roman"/>
          <w:b/>
          <w:bCs/>
          <w:color w:val="000000"/>
          <w:spacing w:val="45"/>
        </w:rPr>
      </w:pPr>
      <w:r>
        <w:rPr>
          <w:rFonts w:ascii="Times New Roman" w:hAnsi="Times New Roman" w:cs="Times New Roman"/>
          <w:b/>
          <w:bCs/>
          <w:color w:val="000000"/>
          <w:spacing w:val="45"/>
        </w:rPr>
        <w:t>Мастер класс</w:t>
      </w:r>
    </w:p>
    <w:p w:rsidR="003B6A66" w:rsidRPr="00101112" w:rsidRDefault="003B6A66" w:rsidP="00101112">
      <w:pPr>
        <w:pStyle w:val="ParagraphStyle"/>
        <w:keepNext/>
        <w:shd w:val="clear" w:color="auto" w:fill="FFFFFF"/>
        <w:spacing w:before="150"/>
        <w:jc w:val="center"/>
        <w:rPr>
          <w:rFonts w:ascii="Times New Roman" w:hAnsi="Times New Roman" w:cs="Times New Roman"/>
          <w:b/>
          <w:bCs/>
          <w:color w:val="000000"/>
          <w:spacing w:val="45"/>
        </w:rPr>
      </w:pPr>
    </w:p>
    <w:tbl>
      <w:tblPr>
        <w:tblW w:w="5097" w:type="pct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16"/>
        <w:gridCol w:w="8292"/>
        <w:gridCol w:w="2268"/>
        <w:gridCol w:w="2126"/>
      </w:tblGrid>
      <w:tr w:rsidR="0081501F" w:rsidRPr="00101112" w:rsidTr="00187248">
        <w:trPr>
          <w:trHeight w:val="359"/>
          <w:tblHeader/>
          <w:jc w:val="center"/>
        </w:trPr>
        <w:tc>
          <w:tcPr>
            <w:tcW w:w="7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501F" w:rsidRPr="00101112" w:rsidRDefault="0081501F" w:rsidP="00101112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112">
              <w:rPr>
                <w:rFonts w:ascii="Times New Roman" w:hAnsi="Times New Roman" w:cs="Times New Roman"/>
                <w:color w:val="000000"/>
              </w:rPr>
              <w:t>Этапы урока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501F" w:rsidRPr="00101112" w:rsidRDefault="0081501F" w:rsidP="00101112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112">
              <w:rPr>
                <w:rFonts w:ascii="Times New Roman" w:hAnsi="Times New Roman" w:cs="Times New Roman"/>
                <w:color w:val="000000"/>
              </w:rPr>
              <w:t>Деятельность учителя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1501F" w:rsidRPr="004D18F5" w:rsidRDefault="0081501F" w:rsidP="00101112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учащихся</w:t>
            </w:r>
          </w:p>
        </w:tc>
        <w:tc>
          <w:tcPr>
            <w:tcW w:w="718" w:type="pc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</w:tcPr>
          <w:p w:rsidR="0081501F" w:rsidRPr="00101112" w:rsidRDefault="00CD6145" w:rsidP="00101112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Приемы формирования математической грамотности</w:t>
            </w:r>
          </w:p>
        </w:tc>
      </w:tr>
      <w:tr w:rsidR="0081501F" w:rsidRPr="00101112" w:rsidTr="00187248">
        <w:trPr>
          <w:trHeight w:val="15"/>
          <w:jc w:val="center"/>
        </w:trPr>
        <w:tc>
          <w:tcPr>
            <w:tcW w:w="7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1F" w:rsidRPr="00101112" w:rsidRDefault="0081501F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. Постановка учебной задачи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27F0C" w:rsidRPr="008C15F2" w:rsidRDefault="00734E89" w:rsidP="00627F0C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Здравствуйте</w:t>
            </w:r>
            <w:r w:rsidR="00627F0C"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8C15F2" w:rsidRPr="008C15F2" w:rsidRDefault="00734E89" w:rsidP="00627F0C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Меня зовут </w:t>
            </w:r>
            <w:r w:rsidR="00627F0C"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Абасова </w:t>
            </w: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Ирина Николаевна</w:t>
            </w:r>
            <w:r w:rsidR="00627F0C"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 </w:t>
            </w:r>
            <w:r w:rsidR="008C15F2"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представляю вашему вниманию опыт формирования функциональной грамотности младших школьников на уроках математики</w:t>
            </w: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627F0C" w:rsidRPr="008C15F2" w:rsidRDefault="00734E89" w:rsidP="00627F0C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Знаменитый </w:t>
            </w:r>
            <w:r w:rsidR="00627F0C"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исследователь</w:t>
            </w:r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человек любознательный   Галилео Галилей</w:t>
            </w:r>
            <w:r w:rsidR="00627F0C"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говорил</w:t>
            </w:r>
            <w:r w:rsidR="00627F0C"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</w:p>
          <w:p w:rsidR="00627F0C" w:rsidRPr="008C15F2" w:rsidRDefault="00627F0C" w:rsidP="00627F0C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«Математика – это дверь и ключ ко всем наукам…»</w:t>
            </w:r>
          </w:p>
          <w:p w:rsidR="00627F0C" w:rsidRPr="008C15F2" w:rsidRDefault="00627F0C" w:rsidP="00627F0C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</w:t>
            </w:r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Согласны ли вы с высказыванием </w:t>
            </w:r>
            <w:proofErr w:type="spellStart"/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Галелео</w:t>
            </w:r>
            <w:proofErr w:type="spellEnd"/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Галелея</w:t>
            </w:r>
            <w:proofErr w:type="spellEnd"/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?</w:t>
            </w:r>
          </w:p>
          <w:p w:rsidR="00627F0C" w:rsidRPr="008C15F2" w:rsidRDefault="00627F0C" w:rsidP="00627F0C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</w:t>
            </w:r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Учитывая современные требования к результатам </w:t>
            </w:r>
            <w:proofErr w:type="gramStart"/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образования</w:t>
            </w:r>
            <w:proofErr w:type="gramEnd"/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мы стремимся не просто обучить детей математике. Наша задача формировать математически грамотного ученика, который способен </w:t>
            </w: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мыслить математически, формулировать, применять и интерпретировать математику для решения </w:t>
            </w:r>
            <w:r w:rsid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практических </w:t>
            </w: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задач</w:t>
            </w:r>
            <w:r w:rsid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8C15F2" w:rsidRDefault="008C15F2" w:rsidP="008C15F2">
            <w:pPr>
              <w:pStyle w:val="ParagraphStyle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</w:t>
            </w:r>
            <w:r w:rsidR="00A545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Но м</w:t>
            </w: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атематика начинается не со счета, а с загадки, проблемы. Обучение творчеству имеет важный социальный аспект. </w:t>
            </w:r>
          </w:p>
          <w:p w:rsidR="008C15F2" w:rsidRDefault="008C15F2" w:rsidP="008C15F2">
            <w:pPr>
              <w:pStyle w:val="ParagraphStyle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</w:t>
            </w:r>
            <w:r w:rsidRPr="008C15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Цель любого преподавателя - организовать обучающий процесс так, чтобы дать ученику возможность и мотив самостоятельной исследовательской работы! А вот задача ученика - использовать этот тактический шаг таким образом, чтобы самому прийти к истине!</w:t>
            </w:r>
          </w:p>
          <w:p w:rsidR="00BB0F5D" w:rsidRPr="008C15F2" w:rsidRDefault="008C15F2" w:rsidP="008C15F2">
            <w:pPr>
              <w:pStyle w:val="ParagraphStyle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Что поможет ученику в этом?!</w:t>
            </w:r>
          </w:p>
          <w:p w:rsidR="00627F0C" w:rsidRPr="00A54557" w:rsidRDefault="00627F0C" w:rsidP="008C15F2">
            <w:pPr>
              <w:pStyle w:val="c5"/>
              <w:shd w:val="clear" w:color="auto" w:fill="FFFFFF"/>
              <w:spacing w:before="0" w:beforeAutospacing="0" w:after="0" w:afterAutospacing="0"/>
              <w:ind w:right="-82"/>
              <w:rPr>
                <w:rStyle w:val="c0"/>
                <w:b/>
                <w:color w:val="000000" w:themeColor="text1"/>
                <w:u w:val="single"/>
              </w:rPr>
            </w:pPr>
            <w:r w:rsidRPr="00627F0C">
              <w:rPr>
                <w:rStyle w:val="c0"/>
                <w:color w:val="000000" w:themeColor="text1"/>
              </w:rPr>
              <w:t xml:space="preserve">1. Беглость мысли - </w:t>
            </w:r>
            <w:r w:rsidRPr="00A54557">
              <w:rPr>
                <w:rStyle w:val="c0"/>
                <w:b/>
                <w:color w:val="000000" w:themeColor="text1"/>
                <w:u w:val="single"/>
              </w:rPr>
              <w:t>количество идей, возникающих за некоторую единицу времени</w:t>
            </w:r>
            <w:r w:rsidRPr="00627F0C">
              <w:rPr>
                <w:rStyle w:val="c0"/>
                <w:color w:val="000000" w:themeColor="text1"/>
              </w:rPr>
              <w:t>, легкость генерирования идей.</w:t>
            </w:r>
            <w:r w:rsidRPr="00627F0C">
              <w:rPr>
                <w:color w:val="000000" w:themeColor="text1"/>
              </w:rPr>
              <w:br/>
            </w:r>
            <w:r w:rsidRPr="00627F0C">
              <w:rPr>
                <w:rStyle w:val="c0"/>
                <w:color w:val="000000" w:themeColor="text1"/>
              </w:rPr>
              <w:t xml:space="preserve">2. Гибкость мысли - </w:t>
            </w:r>
            <w:r w:rsidRPr="00A54557">
              <w:rPr>
                <w:rStyle w:val="c0"/>
                <w:b/>
                <w:color w:val="000000" w:themeColor="text1"/>
                <w:u w:val="single"/>
              </w:rPr>
              <w:t>способность переключаться с одной идеи на другую</w:t>
            </w:r>
            <w:r w:rsidRPr="00627F0C">
              <w:rPr>
                <w:rStyle w:val="c0"/>
                <w:color w:val="000000" w:themeColor="text1"/>
              </w:rPr>
              <w:t>.</w:t>
            </w:r>
            <w:r w:rsidRPr="00627F0C">
              <w:rPr>
                <w:color w:val="000000" w:themeColor="text1"/>
              </w:rPr>
              <w:br/>
            </w:r>
            <w:r w:rsidRPr="00627F0C">
              <w:rPr>
                <w:rStyle w:val="c0"/>
                <w:color w:val="000000" w:themeColor="text1"/>
              </w:rPr>
              <w:t xml:space="preserve">3. Оригинальность - </w:t>
            </w:r>
            <w:r w:rsidRPr="00A54557">
              <w:rPr>
                <w:rStyle w:val="c0"/>
                <w:b/>
                <w:color w:val="000000" w:themeColor="text1"/>
                <w:u w:val="single"/>
              </w:rPr>
              <w:t>способность производить идеи, отличающиеся от общепринятых стереотипов</w:t>
            </w:r>
            <w:r w:rsidRPr="00627F0C">
              <w:rPr>
                <w:rStyle w:val="c0"/>
                <w:color w:val="000000" w:themeColor="text1"/>
              </w:rPr>
              <w:t>, способность отвечать на раздражители нестандартно (не путать оригинальность мышления с оригинальничанием).</w:t>
            </w:r>
            <w:r w:rsidRPr="00627F0C">
              <w:rPr>
                <w:color w:val="000000" w:themeColor="text1"/>
              </w:rPr>
              <w:br/>
            </w:r>
            <w:r w:rsidRPr="00627F0C">
              <w:rPr>
                <w:rStyle w:val="c0"/>
                <w:color w:val="000000" w:themeColor="text1"/>
              </w:rPr>
              <w:t xml:space="preserve">4. Любознательность - чувствительность к проблемам, к окружающим ситуациям, восприимчивость — </w:t>
            </w:r>
            <w:r w:rsidRPr="00A54557">
              <w:rPr>
                <w:rStyle w:val="c0"/>
                <w:b/>
                <w:color w:val="000000" w:themeColor="text1"/>
                <w:u w:val="single"/>
              </w:rPr>
              <w:t>чувствительность к необычным деталям</w:t>
            </w:r>
            <w:r w:rsidRPr="00627F0C">
              <w:rPr>
                <w:rStyle w:val="c0"/>
                <w:color w:val="000000" w:themeColor="text1"/>
              </w:rPr>
              <w:t xml:space="preserve">, </w:t>
            </w:r>
            <w:r w:rsidRPr="00627F0C">
              <w:rPr>
                <w:rStyle w:val="c0"/>
                <w:color w:val="000000" w:themeColor="text1"/>
              </w:rPr>
              <w:lastRenderedPageBreak/>
              <w:t>противоречиям и неопределенности, готовность быстро переключаться с одной идеи на другую.</w:t>
            </w:r>
            <w:r w:rsidRPr="00627F0C">
              <w:rPr>
                <w:color w:val="000000" w:themeColor="text1"/>
              </w:rPr>
              <w:br/>
            </w:r>
            <w:r w:rsidRPr="00627F0C">
              <w:rPr>
                <w:rStyle w:val="c0"/>
                <w:color w:val="000000" w:themeColor="text1"/>
              </w:rPr>
              <w:t xml:space="preserve">5. Способность к разработке гипотезы - </w:t>
            </w:r>
            <w:r w:rsidRPr="00A54557">
              <w:rPr>
                <w:rStyle w:val="c0"/>
                <w:b/>
                <w:color w:val="000000" w:themeColor="text1"/>
                <w:u w:val="single"/>
              </w:rPr>
              <w:t>смелой идеи, которая потом нуждается в обстоятельной эмпирической проверке.</w:t>
            </w:r>
            <w:r w:rsidRPr="00627F0C">
              <w:rPr>
                <w:color w:val="000000" w:themeColor="text1"/>
              </w:rPr>
              <w:br/>
            </w:r>
            <w:r w:rsidRPr="00627F0C">
              <w:rPr>
                <w:rStyle w:val="c0"/>
                <w:color w:val="000000" w:themeColor="text1"/>
              </w:rPr>
              <w:t xml:space="preserve">6. Удовлетворенность - итог проявления креативности, - логическая независимость реакций от стимулов, </w:t>
            </w:r>
            <w:r w:rsidRPr="00A54557">
              <w:rPr>
                <w:rStyle w:val="c0"/>
                <w:b/>
                <w:color w:val="000000" w:themeColor="text1"/>
                <w:u w:val="single"/>
              </w:rPr>
              <w:t>способность решать проблемы, способность к анализу и синтезу.</w:t>
            </w:r>
          </w:p>
          <w:p w:rsidR="008C15F2" w:rsidRPr="00627F0C" w:rsidRDefault="008C15F2" w:rsidP="008C15F2">
            <w:pPr>
              <w:pStyle w:val="c5"/>
              <w:shd w:val="clear" w:color="auto" w:fill="FFFFFF"/>
              <w:spacing w:before="0" w:beforeAutospacing="0" w:after="0" w:afterAutospacing="0"/>
              <w:ind w:right="-8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Все это можно обозначить одним понятием креативное мышление.</w:t>
            </w:r>
          </w:p>
          <w:p w:rsidR="00627F0C" w:rsidRDefault="00627F0C" w:rsidP="008C15F2">
            <w:pPr>
              <w:pStyle w:val="c5"/>
              <w:shd w:val="clear" w:color="auto" w:fill="FFFFFF"/>
              <w:spacing w:before="0" w:beforeAutospacing="0" w:after="0" w:afterAutospacing="0"/>
              <w:ind w:right="-82" w:firstLine="708"/>
              <w:rPr>
                <w:rStyle w:val="c0"/>
                <w:color w:val="000000" w:themeColor="text1"/>
              </w:rPr>
            </w:pPr>
            <w:r w:rsidRPr="00627F0C">
              <w:rPr>
                <w:rStyle w:val="c0"/>
                <w:color w:val="000000" w:themeColor="text1"/>
              </w:rPr>
              <w:t>Американский психолог </w:t>
            </w:r>
            <w:r w:rsidRPr="00627F0C">
              <w:rPr>
                <w:rStyle w:val="c0"/>
                <w:b/>
                <w:bCs/>
                <w:color w:val="000000" w:themeColor="text1"/>
              </w:rPr>
              <w:t xml:space="preserve">Поль </w:t>
            </w:r>
            <w:proofErr w:type="spellStart"/>
            <w:r w:rsidRPr="00627F0C">
              <w:rPr>
                <w:rStyle w:val="c0"/>
                <w:b/>
                <w:bCs/>
                <w:color w:val="000000" w:themeColor="text1"/>
              </w:rPr>
              <w:t>Торранс</w:t>
            </w:r>
            <w:proofErr w:type="spellEnd"/>
            <w:r w:rsidR="00A54557">
              <w:rPr>
                <w:rStyle w:val="c0"/>
                <w:b/>
                <w:bCs/>
                <w:color w:val="000000" w:themeColor="text1"/>
              </w:rPr>
              <w:t xml:space="preserve"> </w:t>
            </w:r>
            <w:r w:rsidRPr="00627F0C">
              <w:rPr>
                <w:rStyle w:val="c0"/>
                <w:color w:val="000000" w:themeColor="text1"/>
              </w:rPr>
              <w:t> </w:t>
            </w:r>
            <w:r w:rsidR="00A54557">
              <w:rPr>
                <w:rStyle w:val="c0"/>
                <w:color w:val="000000" w:themeColor="text1"/>
              </w:rPr>
              <w:t>(</w:t>
            </w:r>
            <w:r w:rsidRPr="00627F0C">
              <w:rPr>
                <w:rStyle w:val="c0"/>
                <w:color w:val="000000" w:themeColor="text1"/>
              </w:rPr>
              <w:t>автор наиболее широко применяющегося тес</w:t>
            </w:r>
            <w:r w:rsidR="00A54557">
              <w:rPr>
                <w:rStyle w:val="c0"/>
                <w:color w:val="000000" w:themeColor="text1"/>
              </w:rPr>
              <w:t xml:space="preserve">та на определение креативности) дал </w:t>
            </w:r>
            <w:r w:rsidRPr="00627F0C">
              <w:rPr>
                <w:rStyle w:val="c0"/>
                <w:color w:val="000000" w:themeColor="text1"/>
              </w:rPr>
              <w:t>определение креативности:</w:t>
            </w:r>
            <w:r w:rsidRPr="00627F0C">
              <w:rPr>
                <w:color w:val="000000" w:themeColor="text1"/>
              </w:rPr>
              <w:br/>
            </w:r>
            <w:r w:rsidRPr="00627F0C">
              <w:rPr>
                <w:rStyle w:val="c0"/>
                <w:color w:val="000000" w:themeColor="text1"/>
              </w:rPr>
              <w:t>«</w:t>
            </w:r>
            <w:r w:rsidRPr="00627F0C">
              <w:rPr>
                <w:rStyle w:val="c1"/>
                <w:b/>
                <w:bCs/>
                <w:i/>
                <w:iCs/>
                <w:color w:val="000000" w:themeColor="text1"/>
                <w:u w:val="single"/>
              </w:rPr>
              <w:t>Креативность</w:t>
            </w:r>
            <w:r w:rsidRPr="00627F0C">
              <w:rPr>
                <w:rStyle w:val="c0"/>
                <w:i/>
                <w:iCs/>
                <w:color w:val="000000" w:themeColor="text1"/>
              </w:rPr>
              <w:t> - это значит копать глубже, смотреть лучше, исправлять ошибки, беседовать с кошкой, нырять в глубину, проходить сквозь стены, зажигать солнце, строить замок на песке, приветствовать будущее</w:t>
            </w:r>
            <w:r w:rsidRPr="00627F0C">
              <w:rPr>
                <w:rStyle w:val="c0"/>
                <w:color w:val="000000" w:themeColor="text1"/>
              </w:rPr>
              <w:t>».</w:t>
            </w:r>
          </w:p>
          <w:p w:rsidR="008C15F2" w:rsidRDefault="00A54557" w:rsidP="008C15F2">
            <w:pPr>
              <w:pStyle w:val="c5"/>
              <w:shd w:val="clear" w:color="auto" w:fill="FFFFFF"/>
              <w:spacing w:before="0" w:beforeAutospacing="0" w:after="0" w:afterAutospacing="0"/>
              <w:ind w:right="-82" w:firstLine="708"/>
              <w:rPr>
                <w:rStyle w:val="c0"/>
                <w:color w:val="000000" w:themeColor="text1"/>
              </w:rPr>
            </w:pPr>
            <w:r>
              <w:rPr>
                <w:rStyle w:val="c0"/>
                <w:color w:val="000000" w:themeColor="text1"/>
              </w:rPr>
              <w:t xml:space="preserve">- </w:t>
            </w:r>
            <w:r w:rsidR="008C15F2">
              <w:rPr>
                <w:rStyle w:val="c0"/>
                <w:color w:val="000000" w:themeColor="text1"/>
              </w:rPr>
              <w:t>Осталось практическим способом проверить, как</w:t>
            </w:r>
            <w:r w:rsidR="00ED0875">
              <w:rPr>
                <w:rStyle w:val="c0"/>
                <w:color w:val="000000" w:themeColor="text1"/>
              </w:rPr>
              <w:t xml:space="preserve"> формировать </w:t>
            </w:r>
            <w:r w:rsidR="008C15F2">
              <w:rPr>
                <w:rStyle w:val="c0"/>
                <w:color w:val="000000" w:themeColor="text1"/>
              </w:rPr>
              <w:t xml:space="preserve"> креативное мышление </w:t>
            </w:r>
            <w:r w:rsidR="00ED0875">
              <w:rPr>
                <w:rStyle w:val="c0"/>
                <w:color w:val="000000" w:themeColor="text1"/>
              </w:rPr>
              <w:t>и математическую грамотность на уроках математики.</w:t>
            </w:r>
          </w:p>
          <w:p w:rsidR="008C15F2" w:rsidRDefault="00A54557" w:rsidP="008C15F2">
            <w:pPr>
              <w:pStyle w:val="c5"/>
              <w:shd w:val="clear" w:color="auto" w:fill="FFFFFF"/>
              <w:spacing w:before="0" w:beforeAutospacing="0" w:after="0" w:afterAutospacing="0"/>
              <w:ind w:right="-82" w:firstLine="70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144FB3">
              <w:rPr>
                <w:color w:val="000000"/>
                <w:shd w:val="clear" w:color="auto" w:fill="FFFFFF"/>
              </w:rPr>
              <w:t>Какое математическое понятие</w:t>
            </w:r>
            <w:r>
              <w:rPr>
                <w:color w:val="000000"/>
                <w:shd w:val="clear" w:color="auto" w:fill="FFFFFF"/>
              </w:rPr>
              <w:t xml:space="preserve"> математики вы видите на доске, ваши идеи?</w:t>
            </w:r>
          </w:p>
          <w:p w:rsidR="00A54557" w:rsidRDefault="00A54557" w:rsidP="008C15F2">
            <w:pPr>
              <w:pStyle w:val="c5"/>
              <w:shd w:val="clear" w:color="auto" w:fill="FFFFFF"/>
              <w:spacing w:before="0" w:beforeAutospacing="0" w:after="0" w:afterAutospacing="0"/>
              <w:ind w:right="-82" w:firstLine="70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Что такое задача? По каким критериям задачи можно распознать задачу?</w:t>
            </w:r>
          </w:p>
          <w:p w:rsidR="00B96C5D" w:rsidRDefault="00B96C5D" w:rsidP="00B75B4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A54557" w:rsidRDefault="00A54557" w:rsidP="00B75B4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117673" w:rsidRDefault="00A54557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B75B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Перед нами два текста. Послушайте и определите, какой из текстов задача?</w:t>
            </w:r>
          </w:p>
          <w:p w:rsidR="00A61B3E" w:rsidRDefault="00A61B3E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Проанализируем. 1 текст – это задача? Докажите.</w:t>
            </w:r>
          </w:p>
          <w:p w:rsidR="00A61B3E" w:rsidRDefault="00A61B3E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Прочитайте условие? Прочитайте вопрос?</w:t>
            </w:r>
          </w:p>
          <w:p w:rsidR="00A61B3E" w:rsidRDefault="00A61B3E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Второй текст?</w:t>
            </w:r>
          </w:p>
          <w:p w:rsidR="00A61B3E" w:rsidRDefault="00A61B3E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Условие? Вопрос?</w:t>
            </w:r>
          </w:p>
          <w:p w:rsidR="00A61B3E" w:rsidRDefault="00A61B3E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В чем заключается проблема? </w:t>
            </w:r>
          </w:p>
          <w:p w:rsidR="00A61B3E" w:rsidRDefault="00A61B3E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44FB3" w:rsidRDefault="00A61B3E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Что узнаем сегодня на уроке? Чему научимся?</w:t>
            </w:r>
          </w:p>
          <w:p w:rsidR="00144FB3" w:rsidRDefault="00144FB3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44FB3" w:rsidRPr="00101112" w:rsidRDefault="00144FB3" w:rsidP="00B75B4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6F0F" w:rsidRDefault="004D6F0F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D6F0F" w:rsidRDefault="004D6F0F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B0F5D" w:rsidRDefault="00BB0F5D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B0F5D" w:rsidRDefault="00BB0F5D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B0F5D" w:rsidRDefault="00BB0F5D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734E89" w:rsidRDefault="00734E89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0C5A29" w:rsidRDefault="000C5A29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0C5A29" w:rsidRDefault="000C5A29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0C5A29" w:rsidRDefault="000C5A29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0C5A29" w:rsidRDefault="000C5A29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0C5A29" w:rsidRDefault="000C5A29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23363" w:rsidRDefault="00423363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23363" w:rsidRDefault="00423363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23363" w:rsidRDefault="00423363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23363" w:rsidRDefault="00423363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B0F5D" w:rsidRDefault="00BB0F5D" w:rsidP="00C225A5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A61B3E" w:rsidRDefault="00A61B3E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A5455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Задача.</w:t>
            </w:r>
          </w:p>
          <w:p w:rsidR="00A54557" w:rsidRDefault="00A54557" w:rsidP="00A5455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Это текст, в котором есть условие и вопрос. Её можно решить. Она требует ответа.</w:t>
            </w:r>
          </w:p>
          <w:p w:rsidR="00A54557" w:rsidRDefault="00A54557" w:rsidP="00A5455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Это задача, поскольку есть условие и вопрос.</w:t>
            </w:r>
          </w:p>
          <w:p w:rsidR="00A54557" w:rsidRDefault="00A54557" w:rsidP="00A5455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A5455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Это тоже задача.</w:t>
            </w:r>
          </w:p>
          <w:p w:rsidR="00A54557" w:rsidRDefault="00A54557" w:rsidP="00A5455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A5455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Её не решить обычным способом.</w:t>
            </w:r>
          </w:p>
          <w:p w:rsidR="00A54557" w:rsidRDefault="00A54557" w:rsidP="00A5455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Познакомимся с новым видом задач и научимся их решать.</w:t>
            </w: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A54557" w:rsidRPr="004D18F5" w:rsidRDefault="00A54557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1F" w:rsidRDefault="008150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8C4D1F" w:rsidRDefault="008C4D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8C4D1F" w:rsidRDefault="008C4D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8C4D1F" w:rsidRDefault="008C4D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8C4D1F" w:rsidRDefault="008C4D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8C4D1F" w:rsidRDefault="008C4D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8C4D1F" w:rsidRDefault="008C4D1F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89" w:rsidRDefault="00734E89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89" w:rsidRDefault="00734E89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89" w:rsidRDefault="00734E89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D1F" w:rsidRPr="00C225A5" w:rsidRDefault="008C4D1F" w:rsidP="00B71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Проблемная ситуация</w:t>
            </w:r>
          </w:p>
        </w:tc>
      </w:tr>
      <w:tr w:rsidR="00117673" w:rsidRPr="00101112" w:rsidTr="00187248">
        <w:trPr>
          <w:trHeight w:val="15"/>
          <w:jc w:val="center"/>
        </w:trPr>
        <w:tc>
          <w:tcPr>
            <w:tcW w:w="7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17673" w:rsidRDefault="00117673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2. Актуализация изученных знаний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3561B" w:rsidRDefault="00117673" w:rsidP="00D2365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B356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Проведем исследование</w:t>
            </w:r>
            <w:r w:rsidR="00D236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И выдели отличительные особенности</w:t>
            </w:r>
            <w:r w:rsidR="00B356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каждой задачи.</w:t>
            </w:r>
          </w:p>
          <w:p w:rsidR="00117673" w:rsidRDefault="00B3561B" w:rsidP="00D2365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Перечитайте первую задачу.</w:t>
            </w:r>
          </w:p>
          <w:p w:rsidR="00D23656" w:rsidRDefault="00D23656" w:rsidP="00D2365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первой задаче данные определены?</w:t>
            </w:r>
          </w:p>
          <w:p w:rsidR="00396682" w:rsidRDefault="00B3561B" w:rsidP="0039668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</w:t>
            </w:r>
            <w:r w:rsidR="00D236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аким способом можно решить задачу.</w:t>
            </w:r>
            <w:r w:rsidR="00396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D23656" w:rsidRDefault="00D23656" w:rsidP="00D2365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E66A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Кто сможет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решить эту задачу самостоятельно? </w:t>
            </w:r>
            <w:r w:rsidR="00396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Запишите решение и ответ.</w:t>
            </w:r>
            <w:r w:rsidR="00BF08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Используйте карту ответов.</w:t>
            </w:r>
          </w:p>
          <w:p w:rsidR="00396682" w:rsidRDefault="00396682" w:rsidP="00E10C2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96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Проверим и оценим его. </w:t>
            </w:r>
          </w:p>
          <w:p w:rsidR="001B0936" w:rsidRDefault="00D23656" w:rsidP="00E10C22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E10C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Какое</w:t>
            </w:r>
            <w:r w:rsidR="001B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арифметическ</w:t>
            </w:r>
            <w:r w:rsidR="00E10C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ое </w:t>
            </w:r>
            <w:r w:rsidR="001B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действие</w:t>
            </w:r>
            <w:r w:rsidR="00E10C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396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использовали  и п</w:t>
            </w:r>
            <w:r w:rsidR="00E10C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очему?</w:t>
            </w:r>
          </w:p>
          <w:p w:rsidR="00493653" w:rsidRDefault="00493653" w:rsidP="009410C0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Какой сделаем вывод.</w:t>
            </w:r>
          </w:p>
          <w:p w:rsidR="00117673" w:rsidRPr="00DC76D1" w:rsidRDefault="001B0936" w:rsidP="009410C0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Когда данные определены</w:t>
            </w:r>
            <w:r w:rsidR="00B356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задачу можно решить арифметическим действием. Это </w:t>
            </w:r>
            <w:r w:rsidR="004936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задача </w:t>
            </w:r>
            <w:r w:rsidR="009410C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 определенными данными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96682" w:rsidRDefault="00396682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396682" w:rsidRDefault="00396682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7C3B40" w:rsidRDefault="00D23656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Есть общее количество машинок. Есть количество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синих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7C3B40" w:rsidRDefault="00396682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Арифметическим.</w:t>
            </w:r>
          </w:p>
          <w:p w:rsidR="005E1193" w:rsidRDefault="005E1193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Вычитание. Находим часть целого. </w:t>
            </w:r>
          </w:p>
          <w:p w:rsidR="007C3B40" w:rsidRDefault="001B0936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Ответ: 3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жёлтых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машинки.</w:t>
            </w:r>
          </w:p>
          <w:p w:rsidR="007C3B40" w:rsidRDefault="007C3B40" w:rsidP="00C225A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A1514" w:rsidRPr="004D18F5" w:rsidRDefault="005A1514" w:rsidP="0049594D">
            <w:pPr>
              <w:pStyle w:val="ParagraphStyle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17673" w:rsidRDefault="008C4D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81501F" w:rsidRPr="00101112" w:rsidTr="00187248">
        <w:trPr>
          <w:trHeight w:val="15"/>
          <w:jc w:val="center"/>
        </w:trPr>
        <w:tc>
          <w:tcPr>
            <w:tcW w:w="7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1F" w:rsidRPr="00101112" w:rsidRDefault="00117673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81501F"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. Усвоение новых знаний и способов действий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B0936" w:rsidRDefault="001B0936" w:rsidP="001B093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01112">
              <w:rPr>
                <w:rFonts w:ascii="Times New Roman" w:hAnsi="Times New Roman" w:cs="Times New Roman"/>
                <w:color w:val="000000"/>
              </w:rPr>
              <w:t>– </w:t>
            </w:r>
            <w:r>
              <w:rPr>
                <w:rFonts w:ascii="Times New Roman" w:hAnsi="Times New Roman" w:cs="Times New Roman"/>
                <w:color w:val="000000"/>
              </w:rPr>
              <w:t xml:space="preserve">Исследуем вторую задачу. </w:t>
            </w:r>
          </w:p>
          <w:p w:rsidR="001B0936" w:rsidRDefault="001B0936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Что известно? </w:t>
            </w:r>
          </w:p>
          <w:p w:rsidR="001B0936" w:rsidRDefault="001B0936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Определено ли количество синих или жёлтых машинок?</w:t>
            </w:r>
          </w:p>
          <w:p w:rsidR="001B0936" w:rsidRDefault="00396682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Данных</w:t>
            </w:r>
            <w:r w:rsidR="001B09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410C0">
              <w:rPr>
                <w:rFonts w:ascii="Times New Roman" w:hAnsi="Times New Roman" w:cs="Times New Roman"/>
                <w:color w:val="000000"/>
              </w:rPr>
              <w:t>недостаточно</w:t>
            </w:r>
            <w:r w:rsidR="001B0936">
              <w:rPr>
                <w:rFonts w:ascii="Times New Roman" w:hAnsi="Times New Roman" w:cs="Times New Roman"/>
                <w:color w:val="000000"/>
              </w:rPr>
              <w:t>. А что говориться о машинках?</w:t>
            </w:r>
          </w:p>
          <w:p w:rsidR="001B0936" w:rsidRDefault="001B0936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1B0936" w:rsidRDefault="001B0936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Можно ли понять где находятся в ряд</w:t>
            </w:r>
            <w:r w:rsidR="00B3561B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 жёлтые машинки?</w:t>
            </w:r>
          </w:p>
          <w:p w:rsidR="001B0936" w:rsidRDefault="001B0936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Как можно использовать рисунок?</w:t>
            </w:r>
          </w:p>
          <w:p w:rsidR="001B0936" w:rsidRDefault="001B0936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B0936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72033BDF" wp14:editId="011CDC04">
                  <wp:extent cx="2828925" cy="438150"/>
                  <wp:effectExtent l="19050" t="0" r="9525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7667" t="30972" r="19333" b="62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936" w:rsidRDefault="001B0936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 парах используйте рисунок и решите задачу.</w:t>
            </w:r>
          </w:p>
          <w:p w:rsidR="001B0936" w:rsidRDefault="00745590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Проверим результаты вашей работы. </w:t>
            </w:r>
          </w:p>
          <w:p w:rsidR="00BA563B" w:rsidRPr="00BA563B" w:rsidRDefault="00BA563B" w:rsidP="00B71CB1">
            <w:pPr>
              <w:pStyle w:val="ParagraphStyle"/>
              <w:rPr>
                <w:rFonts w:ascii="Times New Roman" w:hAnsi="Times New Roman" w:cs="Times New Roman"/>
                <w:b/>
                <w:color w:val="000000"/>
              </w:rPr>
            </w:pPr>
            <w:r w:rsidRPr="00BA563B">
              <w:rPr>
                <w:rFonts w:ascii="Times New Roman" w:hAnsi="Times New Roman" w:cs="Times New Roman"/>
                <w:b/>
                <w:color w:val="000000"/>
              </w:rPr>
              <w:t>Оцените в карте ответов свою работу.</w:t>
            </w:r>
          </w:p>
          <w:p w:rsidR="00745590" w:rsidRDefault="00745590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Можно было использовать арифметическое действие для решения?</w:t>
            </w:r>
          </w:p>
          <w:p w:rsidR="00745590" w:rsidRDefault="00745590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Как решали?</w:t>
            </w:r>
          </w:p>
          <w:p w:rsidR="00745590" w:rsidRDefault="00745590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 раскрашивании вы последовательно рассуждали. Вспомните слово рассуждать, мыслить, с каким связано?</w:t>
            </w:r>
          </w:p>
          <w:p w:rsidR="00745590" w:rsidRDefault="00745590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392A0E" w:rsidRDefault="00392A0E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Подведем итог нашего исследования:</w:t>
            </w:r>
          </w:p>
          <w:p w:rsidR="00392A0E" w:rsidRDefault="0067169B" w:rsidP="00B71C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бывают задачи?</w:t>
            </w:r>
          </w:p>
          <w:p w:rsidR="00BA563B" w:rsidRPr="00BA563B" w:rsidRDefault="00BA563B" w:rsidP="00A54557">
            <w:pPr>
              <w:pStyle w:val="ParagraphStyl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D66EE" w:rsidRPr="00284EE2" w:rsidRDefault="00AD66EE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7B7E7D" w:rsidRPr="00284EE2" w:rsidRDefault="001B0936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84E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Что всего машинок 7.</w:t>
            </w:r>
          </w:p>
          <w:p w:rsidR="007B7E7D" w:rsidRPr="00284EE2" w:rsidRDefault="007B7E7D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422FD9" w:rsidRPr="00284EE2" w:rsidRDefault="00422FD9" w:rsidP="00422FD9">
            <w:pPr>
              <w:pStyle w:val="ParagraphStyle"/>
              <w:ind w:left="7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CA189A" w:rsidRPr="00284EE2" w:rsidRDefault="001B0936" w:rsidP="00422FD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84E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Что они стоят в ряд последовательно.</w:t>
            </w:r>
          </w:p>
          <w:p w:rsidR="004D18F5" w:rsidRPr="00284EE2" w:rsidRDefault="004D18F5" w:rsidP="004D18F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5A1514" w:rsidRPr="00284EE2" w:rsidRDefault="005A1514" w:rsidP="004D18F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5A1514" w:rsidRPr="00284EE2" w:rsidRDefault="001B0936" w:rsidP="004D18F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84E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Раскрасить.</w:t>
            </w:r>
          </w:p>
          <w:p w:rsidR="005A1514" w:rsidRPr="00284EE2" w:rsidRDefault="005A1514" w:rsidP="004D18F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5A1514" w:rsidRPr="00284EE2" w:rsidRDefault="005A1514" w:rsidP="004D18F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1C0C24" w:rsidRPr="00284EE2" w:rsidRDefault="001C0C24" w:rsidP="004D18F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5A1514" w:rsidRPr="00284EE2" w:rsidRDefault="005A1514" w:rsidP="005A1514">
            <w:pPr>
              <w:tabs>
                <w:tab w:val="center" w:pos="1656"/>
              </w:tabs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5A1514" w:rsidRDefault="00745590" w:rsidP="005A1514">
            <w:pPr>
              <w:tabs>
                <w:tab w:val="center" w:pos="1656"/>
              </w:tabs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84E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967D7F" w:rsidRPr="00284EE2" w:rsidRDefault="00967D7F" w:rsidP="005A1514">
            <w:pPr>
              <w:tabs>
                <w:tab w:val="center" w:pos="1656"/>
              </w:tabs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Рассуждали </w:t>
            </w:r>
          </w:p>
          <w:p w:rsidR="00A77A5C" w:rsidRPr="00284EE2" w:rsidRDefault="00745590" w:rsidP="00A77A5C">
            <w:pPr>
              <w:rPr>
                <w:rFonts w:ascii="Times New Roman" w:hAnsi="Times New Roman" w:cs="Times New Roman"/>
              </w:rPr>
            </w:pPr>
            <w:r w:rsidRPr="00284EE2">
              <w:rPr>
                <w:rFonts w:ascii="Times New Roman" w:hAnsi="Times New Roman" w:cs="Times New Roman"/>
              </w:rPr>
              <w:t xml:space="preserve">Связано со словом </w:t>
            </w:r>
          </w:p>
          <w:p w:rsidR="008C4D1F" w:rsidRDefault="008C4D1F" w:rsidP="00A77A5C">
            <w:pPr>
              <w:rPr>
                <w:rFonts w:ascii="Times New Roman" w:hAnsi="Times New Roman" w:cs="Times New Roman"/>
              </w:rPr>
            </w:pPr>
          </w:p>
          <w:p w:rsidR="00885B24" w:rsidRPr="00284EE2" w:rsidRDefault="00885B24" w:rsidP="00284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01377" w:rsidRDefault="00A01377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8C4D1F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Моделирование решения задачи с использованием рисунка</w:t>
            </w: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52FC4" w:rsidRDefault="00452FC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A1514" w:rsidRDefault="005A151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A1514" w:rsidRDefault="005A1514" w:rsidP="00A01377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A77A5C" w:rsidRDefault="00A77A5C" w:rsidP="00A77A5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A01377" w:rsidRPr="00101112" w:rsidRDefault="00A01377" w:rsidP="00A77A5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81501F" w:rsidRPr="00101112" w:rsidTr="00187248">
        <w:trPr>
          <w:trHeight w:val="15"/>
          <w:jc w:val="center"/>
        </w:trPr>
        <w:tc>
          <w:tcPr>
            <w:tcW w:w="7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1F" w:rsidRPr="00101112" w:rsidRDefault="00DC76D1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  <w:r w:rsidR="0081501F"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. Закрепление знаний и способов действий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260BC" w:rsidRDefault="00D260BC" w:rsidP="00A77A5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- Как вы думаете, подобные задачи мы решаем в нашей повседневной жизни.</w:t>
            </w:r>
          </w:p>
          <w:p w:rsidR="00A77A5C" w:rsidRPr="00E43B26" w:rsidRDefault="00967D7F" w:rsidP="00A77A5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="00396682">
              <w:rPr>
                <w:rFonts w:ascii="Times New Roman" w:hAnsi="Times New Roman" w:cs="Times New Roman"/>
                <w:i/>
                <w:iCs/>
                <w:color w:val="000000"/>
              </w:rPr>
              <w:t>П</w:t>
            </w:r>
            <w:r w:rsidRPr="00E43B26">
              <w:rPr>
                <w:rFonts w:ascii="Times New Roman" w:hAnsi="Times New Roman" w:cs="Times New Roman"/>
                <w:iCs/>
                <w:color w:val="000000"/>
              </w:rPr>
              <w:t>роверим</w:t>
            </w:r>
            <w:r w:rsidR="00D260BC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  <w:p w:rsidR="00967D7F" w:rsidRPr="00E43B26" w:rsidRDefault="00967D7F" w:rsidP="00A77A5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 w:rsidRPr="00E43B26">
              <w:rPr>
                <w:rFonts w:ascii="Times New Roman" w:hAnsi="Times New Roman" w:cs="Times New Roman"/>
                <w:iCs/>
                <w:color w:val="000000"/>
              </w:rPr>
              <w:t>- Кто из вас любит получать подарки? А дарить?</w:t>
            </w:r>
            <w:r w:rsidR="00396682">
              <w:rPr>
                <w:rFonts w:ascii="Times New Roman" w:hAnsi="Times New Roman" w:cs="Times New Roman"/>
                <w:iCs/>
                <w:color w:val="000000"/>
              </w:rPr>
              <w:t xml:space="preserve"> Какой праз</w:t>
            </w:r>
            <w:r w:rsidR="00D260BC">
              <w:rPr>
                <w:rFonts w:ascii="Times New Roman" w:hAnsi="Times New Roman" w:cs="Times New Roman"/>
                <w:iCs/>
                <w:color w:val="000000"/>
              </w:rPr>
              <w:t>д</w:t>
            </w:r>
            <w:r w:rsidR="00396682">
              <w:rPr>
                <w:rFonts w:ascii="Times New Roman" w:hAnsi="Times New Roman" w:cs="Times New Roman"/>
                <w:iCs/>
                <w:color w:val="000000"/>
              </w:rPr>
              <w:t xml:space="preserve">ник </w:t>
            </w:r>
            <w:r w:rsidR="00A54557">
              <w:rPr>
                <w:rFonts w:ascii="Times New Roman" w:hAnsi="Times New Roman" w:cs="Times New Roman"/>
                <w:iCs/>
                <w:color w:val="000000"/>
              </w:rPr>
              <w:t>в году есть у каждого человека</w:t>
            </w:r>
            <w:r w:rsidR="00D260BC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  <w:p w:rsidR="00967D7F" w:rsidRPr="00E43B26" w:rsidRDefault="00967D7F" w:rsidP="00A77A5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 w:rsidRPr="00E43B26">
              <w:rPr>
                <w:rFonts w:ascii="Times New Roman" w:hAnsi="Times New Roman" w:cs="Times New Roman"/>
                <w:iCs/>
                <w:color w:val="000000"/>
              </w:rPr>
              <w:t xml:space="preserve">- Приготовим </w:t>
            </w:r>
            <w:r w:rsidR="00D260BC">
              <w:rPr>
                <w:rFonts w:ascii="Times New Roman" w:hAnsi="Times New Roman" w:cs="Times New Roman"/>
                <w:iCs/>
                <w:color w:val="000000"/>
              </w:rPr>
              <w:t xml:space="preserve">поздравление </w:t>
            </w:r>
            <w:proofErr w:type="gramStart"/>
            <w:r w:rsidR="00D260BC">
              <w:rPr>
                <w:rFonts w:ascii="Times New Roman" w:hAnsi="Times New Roman" w:cs="Times New Roman"/>
                <w:iCs/>
                <w:color w:val="000000"/>
              </w:rPr>
              <w:t>к</w:t>
            </w:r>
            <w:proofErr w:type="gramEnd"/>
            <w:r w:rsidR="00D260BC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="00BF08D6">
              <w:rPr>
                <w:rFonts w:ascii="Times New Roman" w:hAnsi="Times New Roman" w:cs="Times New Roman"/>
                <w:iCs/>
                <w:color w:val="000000"/>
              </w:rPr>
              <w:t>Дню рождения</w:t>
            </w:r>
            <w:r w:rsidR="00D260BC">
              <w:rPr>
                <w:rFonts w:ascii="Times New Roman" w:hAnsi="Times New Roman" w:cs="Times New Roman"/>
                <w:iCs/>
                <w:color w:val="000000"/>
              </w:rPr>
              <w:t>. Работать будем группами по рядам.</w:t>
            </w:r>
          </w:p>
          <w:p w:rsidR="00967D7F" w:rsidRDefault="00967D7F" w:rsidP="00D260B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 w:rsidRPr="00E43B26">
              <w:rPr>
                <w:rFonts w:ascii="Times New Roman" w:hAnsi="Times New Roman" w:cs="Times New Roman"/>
                <w:iCs/>
                <w:color w:val="000000"/>
              </w:rPr>
              <w:t xml:space="preserve">- Каждая группа получит набор. </w:t>
            </w:r>
            <w:r w:rsidR="00D260BC">
              <w:rPr>
                <w:rFonts w:ascii="Times New Roman" w:hAnsi="Times New Roman" w:cs="Times New Roman"/>
                <w:iCs/>
                <w:color w:val="000000"/>
              </w:rPr>
              <w:t>Вам нужно:</w:t>
            </w:r>
          </w:p>
          <w:p w:rsidR="00D260BC" w:rsidRDefault="00D260BC" w:rsidP="00D260B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1. Решить задачу</w:t>
            </w:r>
            <w:r w:rsidR="00BF08D6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  <w:p w:rsidR="00D260BC" w:rsidRDefault="00D260BC" w:rsidP="00D260B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2. Упаковать подарок и подготовить поздравление.</w:t>
            </w:r>
          </w:p>
          <w:p w:rsidR="00D260BC" w:rsidRPr="00E43B26" w:rsidRDefault="00D260BC" w:rsidP="00D260B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Через 3 минуты каждая группа представит свое поздравление.</w:t>
            </w:r>
          </w:p>
          <w:p w:rsidR="00BA563B" w:rsidRPr="00E43B26" w:rsidRDefault="00D260BC" w:rsidP="00A77A5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Задание понятно? По моему сигналу каждая группа собирается вместе и начинает работу.</w:t>
            </w:r>
          </w:p>
          <w:p w:rsidR="00E43B26" w:rsidRDefault="00E43B26" w:rsidP="00D260B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="00D260BC">
              <w:rPr>
                <w:rFonts w:ascii="Times New Roman" w:hAnsi="Times New Roman" w:cs="Times New Roman"/>
                <w:iCs/>
                <w:color w:val="000000"/>
              </w:rPr>
              <w:t>Время истекло. Начинаем презентацию.</w:t>
            </w:r>
          </w:p>
          <w:p w:rsidR="00E43B26" w:rsidRDefault="00E43B26" w:rsidP="00A77A5C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- Вопрос к каждой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>группе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>: какой способ испол</w:t>
            </w:r>
            <w:r w:rsidR="00D260BC">
              <w:rPr>
                <w:rFonts w:ascii="Times New Roman" w:hAnsi="Times New Roman" w:cs="Times New Roman"/>
                <w:iCs/>
                <w:color w:val="000000"/>
              </w:rPr>
              <w:t>ьзовали: подбор или рассуждение? Случалось ли вам решать подобные задачи в вашей семье.</w:t>
            </w:r>
          </w:p>
          <w:p w:rsidR="00D260BC" w:rsidRPr="00101112" w:rsidRDefault="00D260BC" w:rsidP="00A77A5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 карте ответов оцените результат выполнения задания.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1F" w:rsidRDefault="0081501F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49762D" w:rsidRDefault="0049762D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49762D" w:rsidRDefault="0049762D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49762D" w:rsidRDefault="0049762D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:rsidR="00E43B26" w:rsidRPr="00284EE2" w:rsidRDefault="00E43B26" w:rsidP="004D18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Рассуждение</w:t>
            </w:r>
          </w:p>
        </w:tc>
        <w:tc>
          <w:tcPr>
            <w:tcW w:w="7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762D" w:rsidRDefault="0049762D" w:rsidP="008C4D1F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9762D" w:rsidRDefault="0049762D" w:rsidP="008C4D1F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9762D" w:rsidRDefault="0049762D" w:rsidP="008C4D1F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9762D" w:rsidRDefault="0049762D" w:rsidP="008C4D1F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9762D" w:rsidRDefault="0049762D" w:rsidP="008C4D1F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9762D" w:rsidRDefault="0049762D" w:rsidP="008C4D1F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9762D" w:rsidRDefault="0049762D" w:rsidP="008C4D1F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81501F" w:rsidRPr="00101112" w:rsidRDefault="008C4D1F" w:rsidP="008C4D1F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Моделирование решения задачи с использованием предметов</w:t>
            </w:r>
          </w:p>
        </w:tc>
      </w:tr>
      <w:tr w:rsidR="0081501F" w:rsidRPr="00101112" w:rsidTr="00187248">
        <w:trPr>
          <w:trHeight w:val="15"/>
          <w:jc w:val="center"/>
        </w:trPr>
        <w:tc>
          <w:tcPr>
            <w:tcW w:w="7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1F" w:rsidRPr="00101112" w:rsidRDefault="00DC76D1" w:rsidP="00101112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81501F" w:rsidRPr="00101112">
              <w:rPr>
                <w:rFonts w:ascii="Times New Roman" w:hAnsi="Times New Roman" w:cs="Times New Roman"/>
                <w:b/>
                <w:bCs/>
                <w:color w:val="000000"/>
              </w:rPr>
              <w:t>. Рефлексия учебной деятельности (итог)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7DFC" w:rsidRDefault="00D260BC" w:rsidP="00A87DF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Удалось ли нам </w:t>
            </w:r>
            <w:r w:rsidR="00A87DFC">
              <w:rPr>
                <w:rFonts w:ascii="Times New Roman" w:hAnsi="Times New Roman" w:cs="Times New Roman"/>
                <w:color w:val="000000"/>
              </w:rPr>
              <w:t xml:space="preserve">на практике убедиться, что математическая грамотность и креативное мышление  формируются на уроках математики. </w:t>
            </w:r>
          </w:p>
          <w:p w:rsidR="00E43B26" w:rsidRDefault="00A87DFC" w:rsidP="00A87DF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Также было бы невозможным выделить основные математические понятия в исследовании без читательской грамотности. Работа с текстом задачи основа урока. Содержание текстов обращает нас и учеников к понятиям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грамотности, в этих понятиях нужно уметь ориентироваться и применять знания о них при решении задач. Таким образом, на уроке математики мы формируем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естественно-научную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грамотность.</w:t>
            </w:r>
          </w:p>
          <w:p w:rsidR="00BA563B" w:rsidRPr="00101112" w:rsidRDefault="00BA563B" w:rsidP="0010111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1F" w:rsidRPr="004D18F5" w:rsidRDefault="008150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D18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Обсуждают качество выполненных работ. Отвечают на вопросы</w:t>
            </w:r>
          </w:p>
        </w:tc>
        <w:tc>
          <w:tcPr>
            <w:tcW w:w="7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1F" w:rsidRPr="00101112" w:rsidRDefault="0081501F" w:rsidP="00101112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D044B5" w:rsidRPr="00D044B5" w:rsidRDefault="00D044B5" w:rsidP="00D044B5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1A1E36" w:rsidRDefault="001A1E36" w:rsidP="0010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Таблички на доску:</w:t>
      </w: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102CBF" w:rsidRDefault="009410C0" w:rsidP="0010111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ОПРЕДЕЛЕННЫМИ ДАННЫМИ </w:t>
      </w:r>
      <w:r w:rsidR="00102CBF">
        <w:rPr>
          <w:rFonts w:ascii="Times New Roman" w:hAnsi="Times New Roman" w:cs="Times New Roman"/>
          <w:b/>
        </w:rPr>
        <w:t xml:space="preserve"> </w:t>
      </w:r>
      <w:r w:rsidRPr="009410C0">
        <w:rPr>
          <w:rFonts w:ascii="Times New Roman" w:hAnsi="Times New Roman" w:cs="Times New Roman"/>
          <w:b/>
          <w:color w:val="FF0000"/>
        </w:rPr>
        <w:t>С НЕДОСТАЮЩИМИ ДАННЫМИ</w:t>
      </w:r>
    </w:p>
    <w:p w:rsidR="00102CBF" w:rsidRDefault="00102CBF" w:rsidP="0010111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АРИФМЕТИЧЕСКОЕ ДЕЙСТВИЕ  </w:t>
      </w:r>
      <w:r w:rsidR="009410C0" w:rsidRPr="009410C0">
        <w:rPr>
          <w:rFonts w:ascii="Times New Roman" w:hAnsi="Times New Roman" w:cs="Times New Roman"/>
          <w:b/>
          <w:color w:val="FF0000"/>
        </w:rPr>
        <w:t>РАССУЖДЕНИЕ</w:t>
      </w:r>
      <w:r w:rsidRPr="009410C0">
        <w:rPr>
          <w:rFonts w:ascii="Times New Roman" w:hAnsi="Times New Roman" w:cs="Times New Roman"/>
          <w:b/>
          <w:color w:val="FF0000"/>
        </w:rPr>
        <w:t xml:space="preserve"> </w:t>
      </w:r>
    </w:p>
    <w:p w:rsidR="00102CBF" w:rsidRDefault="00102CBF" w:rsidP="0010111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ДАННЫЕ ОПРЕДЕЛЕНЫ   </w:t>
      </w:r>
      <w:r w:rsidRPr="009410C0">
        <w:rPr>
          <w:rFonts w:ascii="Times New Roman" w:hAnsi="Times New Roman" w:cs="Times New Roman"/>
          <w:b/>
          <w:color w:val="FF0000"/>
        </w:rPr>
        <w:t>ДАННЫ</w:t>
      </w:r>
      <w:r w:rsidR="009410C0" w:rsidRPr="009410C0">
        <w:rPr>
          <w:rFonts w:ascii="Times New Roman" w:hAnsi="Times New Roman" w:cs="Times New Roman"/>
          <w:b/>
          <w:color w:val="FF0000"/>
        </w:rPr>
        <w:t>Х НЕДОСТАТОЧНО</w:t>
      </w: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F95587" w:rsidRDefault="00F95587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51329" w:rsidRDefault="00351329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E43B26" w:rsidRDefault="00E43B26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E43B26" w:rsidRDefault="00E43B26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E43B26" w:rsidRDefault="00E43B26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E43B26" w:rsidRDefault="00E43B26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49762D" w:rsidRDefault="0049762D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49762D" w:rsidRDefault="0049762D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49762D" w:rsidRDefault="0049762D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49762D" w:rsidRDefault="0049762D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49762D" w:rsidRDefault="0049762D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49762D" w:rsidRDefault="0049762D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BF08D6" w:rsidRDefault="00BF08D6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BF08D6" w:rsidRDefault="00BF08D6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BF08D6" w:rsidRDefault="00BF08D6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395F0A" w:rsidRDefault="00395F0A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BF08D6" w:rsidRDefault="00BF08D6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49762D" w:rsidRDefault="0049762D" w:rsidP="00101112">
      <w:pPr>
        <w:spacing w:after="0" w:line="240" w:lineRule="auto"/>
        <w:rPr>
          <w:rFonts w:ascii="Times New Roman" w:hAnsi="Times New Roman" w:cs="Times New Roman"/>
          <w:b/>
        </w:rPr>
      </w:pPr>
    </w:p>
    <w:p w:rsidR="00E43B26" w:rsidRPr="00CA044D" w:rsidRDefault="00CA044D" w:rsidP="00101112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CA044D">
        <w:rPr>
          <w:rFonts w:ascii="Times New Roman" w:hAnsi="Times New Roman" w:cs="Times New Roman"/>
          <w:b/>
          <w:sz w:val="40"/>
        </w:rPr>
        <w:lastRenderedPageBreak/>
        <w:t xml:space="preserve">Карточка 1 </w:t>
      </w:r>
    </w:p>
    <w:p w:rsidR="00CA044D" w:rsidRPr="00CA044D" w:rsidRDefault="00CA044D" w:rsidP="00101112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CA044D">
        <w:rPr>
          <w:rFonts w:ascii="Times New Roman" w:hAnsi="Times New Roman" w:cs="Times New Roman"/>
          <w:b/>
          <w:sz w:val="40"/>
        </w:rPr>
        <w:t>1 ряд</w:t>
      </w:r>
    </w:p>
    <w:p w:rsidR="00CA044D" w:rsidRPr="00CA044D" w:rsidRDefault="00CA044D" w:rsidP="00101112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CA044D" w:rsidRDefault="0049762D" w:rsidP="00CA044D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Маша решила поздравить своих братьев </w:t>
      </w:r>
      <w:r w:rsidR="00BF08D6">
        <w:rPr>
          <w:rFonts w:ascii="Times New Roman" w:hAnsi="Times New Roman" w:cs="Times New Roman"/>
          <w:sz w:val="40"/>
        </w:rPr>
        <w:t>с днем рождения</w:t>
      </w:r>
      <w:r w:rsidR="00EB27D7">
        <w:rPr>
          <w:rFonts w:ascii="Times New Roman" w:hAnsi="Times New Roman" w:cs="Times New Roman"/>
          <w:sz w:val="40"/>
        </w:rPr>
        <w:t xml:space="preserve"> и купила: апельсин, шоколад и вафли</w:t>
      </w:r>
      <w:r>
        <w:rPr>
          <w:rFonts w:ascii="Times New Roman" w:hAnsi="Times New Roman" w:cs="Times New Roman"/>
          <w:sz w:val="40"/>
        </w:rPr>
        <w:t xml:space="preserve">. Что Маша подарит Саше, Мише и Диме, если у Дмитрия аллергия на цитрусовые и орехи, а Миша не </w:t>
      </w:r>
      <w:r w:rsidR="004F3AF0">
        <w:rPr>
          <w:rFonts w:ascii="Times New Roman" w:hAnsi="Times New Roman" w:cs="Times New Roman"/>
          <w:sz w:val="40"/>
        </w:rPr>
        <w:t>любит сладкое?</w:t>
      </w:r>
    </w:p>
    <w:p w:rsidR="00E4435F" w:rsidRDefault="00E4435F" w:rsidP="00CA044D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E4435F" w:rsidRPr="00CA044D" w:rsidRDefault="00E4435F" w:rsidP="00CA044D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Упакуйте подарок Александру и подготовьте для него поздравление.</w:t>
      </w:r>
    </w:p>
    <w:p w:rsidR="00E43B26" w:rsidRDefault="00E43B26" w:rsidP="00CA044D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E4435F" w:rsidRDefault="00E4435F" w:rsidP="00CA044D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E4435F" w:rsidRDefault="00E4435F" w:rsidP="00CA044D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E4435F" w:rsidRPr="00CA044D" w:rsidRDefault="00E4435F" w:rsidP="00CA044D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CA044D" w:rsidRPr="00CA044D" w:rsidRDefault="00CA044D" w:rsidP="00CA044D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CA044D">
        <w:rPr>
          <w:rFonts w:ascii="Times New Roman" w:hAnsi="Times New Roman" w:cs="Times New Roman"/>
          <w:b/>
          <w:sz w:val="40"/>
        </w:rPr>
        <w:t xml:space="preserve">Карточка 1 </w:t>
      </w:r>
    </w:p>
    <w:p w:rsidR="00CA044D" w:rsidRPr="00CA044D" w:rsidRDefault="00CA044D" w:rsidP="00CA044D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CA044D">
        <w:rPr>
          <w:rFonts w:ascii="Times New Roman" w:hAnsi="Times New Roman" w:cs="Times New Roman"/>
          <w:b/>
          <w:sz w:val="40"/>
        </w:rPr>
        <w:t>2 ряд</w:t>
      </w:r>
    </w:p>
    <w:p w:rsidR="00CA044D" w:rsidRPr="00CA044D" w:rsidRDefault="00CA044D" w:rsidP="00CA044D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EB27D7" w:rsidRDefault="00EB27D7" w:rsidP="00EB27D7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Маша решила поздравить своих братьев </w:t>
      </w:r>
      <w:r w:rsidR="00BF08D6" w:rsidRPr="00BF08D6">
        <w:rPr>
          <w:rFonts w:ascii="Times New Roman" w:hAnsi="Times New Roman" w:cs="Times New Roman"/>
          <w:sz w:val="40"/>
        </w:rPr>
        <w:t xml:space="preserve">с днем рождения </w:t>
      </w:r>
      <w:r>
        <w:rPr>
          <w:rFonts w:ascii="Times New Roman" w:hAnsi="Times New Roman" w:cs="Times New Roman"/>
          <w:sz w:val="40"/>
        </w:rPr>
        <w:t>и купила: апельсин, шоколад и вафли. Что Маша подарит Саше, Мише и Диме, если у Дмитрия аллергия на цитрусовые и орехи, а Миша не любит сладкое?</w:t>
      </w:r>
    </w:p>
    <w:p w:rsidR="00E4435F" w:rsidRPr="00E4435F" w:rsidRDefault="00E4435F" w:rsidP="00E4435F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CA044D" w:rsidRDefault="00E4435F" w:rsidP="00E4435F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  <w:r w:rsidRPr="00E4435F">
        <w:rPr>
          <w:rFonts w:ascii="Times New Roman" w:hAnsi="Times New Roman" w:cs="Times New Roman"/>
          <w:sz w:val="40"/>
        </w:rPr>
        <w:t xml:space="preserve">Упакуйте подарок </w:t>
      </w:r>
      <w:r>
        <w:rPr>
          <w:rFonts w:ascii="Times New Roman" w:hAnsi="Times New Roman" w:cs="Times New Roman"/>
          <w:sz w:val="40"/>
        </w:rPr>
        <w:t>Михаилу</w:t>
      </w:r>
      <w:r w:rsidRPr="00E4435F">
        <w:rPr>
          <w:rFonts w:ascii="Times New Roman" w:hAnsi="Times New Roman" w:cs="Times New Roman"/>
          <w:sz w:val="40"/>
        </w:rPr>
        <w:t xml:space="preserve"> и подготовьте для него поздравление.</w:t>
      </w:r>
    </w:p>
    <w:p w:rsidR="00E4435F" w:rsidRDefault="00E4435F" w:rsidP="00E4435F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E4435F" w:rsidRDefault="00E4435F" w:rsidP="00E4435F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E4435F" w:rsidRDefault="00E4435F" w:rsidP="00E4435F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E4435F" w:rsidRPr="00CA044D" w:rsidRDefault="00E4435F" w:rsidP="00E4435F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CA044D" w:rsidRPr="00CA044D" w:rsidRDefault="00CA044D" w:rsidP="00CA044D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CA044D">
        <w:rPr>
          <w:rFonts w:ascii="Times New Roman" w:hAnsi="Times New Roman" w:cs="Times New Roman"/>
          <w:b/>
          <w:sz w:val="40"/>
        </w:rPr>
        <w:t xml:space="preserve">Карточка 1 </w:t>
      </w:r>
    </w:p>
    <w:p w:rsidR="00CA044D" w:rsidRPr="00CA044D" w:rsidRDefault="00CA044D" w:rsidP="00CA044D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CA044D">
        <w:rPr>
          <w:rFonts w:ascii="Times New Roman" w:hAnsi="Times New Roman" w:cs="Times New Roman"/>
          <w:b/>
          <w:sz w:val="40"/>
        </w:rPr>
        <w:t>3 ряд</w:t>
      </w:r>
    </w:p>
    <w:p w:rsidR="00CA044D" w:rsidRPr="00CA044D" w:rsidRDefault="00CA044D" w:rsidP="00CA044D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EB27D7" w:rsidRDefault="00EB27D7" w:rsidP="00EB27D7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Маша решила поздравить своих братьев </w:t>
      </w:r>
      <w:r w:rsidR="00BF08D6">
        <w:rPr>
          <w:rFonts w:ascii="Times New Roman" w:hAnsi="Times New Roman" w:cs="Times New Roman"/>
          <w:sz w:val="40"/>
        </w:rPr>
        <w:t xml:space="preserve">с днем рождения </w:t>
      </w:r>
      <w:r>
        <w:rPr>
          <w:rFonts w:ascii="Times New Roman" w:hAnsi="Times New Roman" w:cs="Times New Roman"/>
          <w:sz w:val="40"/>
        </w:rPr>
        <w:t>и купила: апельсин, шоколад и вафли. Что Маша подарит Саше, Мише и Диме, если у Дмитрия аллергия на цитрусовые и орехи, а Миша не любит сладкое?</w:t>
      </w:r>
    </w:p>
    <w:p w:rsidR="00E4435F" w:rsidRPr="00E4435F" w:rsidRDefault="00E4435F" w:rsidP="00E4435F">
      <w:pPr>
        <w:spacing w:after="0" w:line="240" w:lineRule="auto"/>
        <w:jc w:val="both"/>
        <w:rPr>
          <w:rFonts w:ascii="Times New Roman" w:hAnsi="Times New Roman" w:cs="Times New Roman"/>
          <w:sz w:val="40"/>
        </w:rPr>
      </w:pPr>
    </w:p>
    <w:p w:rsidR="00CA044D" w:rsidRPr="00CA044D" w:rsidRDefault="00E4435F" w:rsidP="00E4435F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 w:rsidRPr="00E4435F">
        <w:rPr>
          <w:rFonts w:ascii="Times New Roman" w:hAnsi="Times New Roman" w:cs="Times New Roman"/>
          <w:sz w:val="40"/>
        </w:rPr>
        <w:t xml:space="preserve">Упакуйте подарок </w:t>
      </w:r>
      <w:r>
        <w:rPr>
          <w:rFonts w:ascii="Times New Roman" w:hAnsi="Times New Roman" w:cs="Times New Roman"/>
          <w:sz w:val="40"/>
        </w:rPr>
        <w:t>Дмитрию</w:t>
      </w:r>
      <w:r w:rsidRPr="00E4435F">
        <w:rPr>
          <w:rFonts w:ascii="Times New Roman" w:hAnsi="Times New Roman" w:cs="Times New Roman"/>
          <w:sz w:val="40"/>
        </w:rPr>
        <w:t xml:space="preserve"> и подготовьте для него поздравление.</w:t>
      </w:r>
    </w:p>
    <w:p w:rsidR="00770406" w:rsidRDefault="00770406" w:rsidP="00CA044D">
      <w:pPr>
        <w:rPr>
          <w:rFonts w:ascii="Times New Roman" w:hAnsi="Times New Roman" w:cs="Times New Roman"/>
          <w:sz w:val="24"/>
          <w:szCs w:val="24"/>
        </w:rPr>
      </w:pPr>
    </w:p>
    <w:p w:rsidR="00EB27D7" w:rsidRDefault="00EB27D7" w:rsidP="00CA044D">
      <w:pPr>
        <w:rPr>
          <w:rFonts w:ascii="Times New Roman" w:hAnsi="Times New Roman" w:cs="Times New Roman"/>
          <w:sz w:val="24"/>
          <w:szCs w:val="24"/>
        </w:rPr>
      </w:pPr>
    </w:p>
    <w:p w:rsidR="00EB27D7" w:rsidRPr="00CA044D" w:rsidRDefault="00EB27D7" w:rsidP="00CA044D">
      <w:pPr>
        <w:rPr>
          <w:rFonts w:ascii="Times New Roman" w:hAnsi="Times New Roman" w:cs="Times New Roman"/>
          <w:sz w:val="24"/>
          <w:szCs w:val="24"/>
        </w:rPr>
      </w:pPr>
    </w:p>
    <w:sectPr w:rsidR="00EB27D7" w:rsidRPr="00CA044D" w:rsidSect="00101112">
      <w:pgSz w:w="15840" w:h="12240" w:orient="landscape" w:code="1"/>
      <w:pgMar w:top="720" w:right="720" w:bottom="720" w:left="720" w:header="720" w:footer="720" w:gutter="0"/>
      <w:cols w:space="708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C9A"/>
    <w:multiLevelType w:val="hybridMultilevel"/>
    <w:tmpl w:val="3844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5AA2"/>
    <w:multiLevelType w:val="hybridMultilevel"/>
    <w:tmpl w:val="F0E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4A37"/>
    <w:multiLevelType w:val="hybridMultilevel"/>
    <w:tmpl w:val="F0E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111"/>
    <w:multiLevelType w:val="hybridMultilevel"/>
    <w:tmpl w:val="3844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9484E"/>
    <w:multiLevelType w:val="hybridMultilevel"/>
    <w:tmpl w:val="F0E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C783A"/>
    <w:multiLevelType w:val="hybridMultilevel"/>
    <w:tmpl w:val="3844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51682"/>
    <w:multiLevelType w:val="hybridMultilevel"/>
    <w:tmpl w:val="F0E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A43CD"/>
    <w:multiLevelType w:val="hybridMultilevel"/>
    <w:tmpl w:val="44D2A880"/>
    <w:lvl w:ilvl="0" w:tplc="D6D69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F54C1"/>
    <w:multiLevelType w:val="hybridMultilevel"/>
    <w:tmpl w:val="3844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A7D86"/>
    <w:multiLevelType w:val="hybridMultilevel"/>
    <w:tmpl w:val="D5B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91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3"/>
    <w:rsid w:val="000226E2"/>
    <w:rsid w:val="00055E12"/>
    <w:rsid w:val="00056B1F"/>
    <w:rsid w:val="000C5A29"/>
    <w:rsid w:val="00101112"/>
    <w:rsid w:val="00101B13"/>
    <w:rsid w:val="00102CBF"/>
    <w:rsid w:val="00105945"/>
    <w:rsid w:val="00115900"/>
    <w:rsid w:val="00117673"/>
    <w:rsid w:val="00140049"/>
    <w:rsid w:val="00144FB3"/>
    <w:rsid w:val="00152411"/>
    <w:rsid w:val="00187248"/>
    <w:rsid w:val="00191F10"/>
    <w:rsid w:val="001A1E36"/>
    <w:rsid w:val="001A2D15"/>
    <w:rsid w:val="001B0936"/>
    <w:rsid w:val="001C0C24"/>
    <w:rsid w:val="001F2150"/>
    <w:rsid w:val="00284EE2"/>
    <w:rsid w:val="0029097A"/>
    <w:rsid w:val="002D2756"/>
    <w:rsid w:val="00351329"/>
    <w:rsid w:val="00387CD7"/>
    <w:rsid w:val="00392A0E"/>
    <w:rsid w:val="00395F0A"/>
    <w:rsid w:val="00396682"/>
    <w:rsid w:val="003B6A66"/>
    <w:rsid w:val="003D44B5"/>
    <w:rsid w:val="004046E9"/>
    <w:rsid w:val="00410038"/>
    <w:rsid w:val="00422FD9"/>
    <w:rsid w:val="00423363"/>
    <w:rsid w:val="00437583"/>
    <w:rsid w:val="00452FC4"/>
    <w:rsid w:val="00493653"/>
    <w:rsid w:val="0049594D"/>
    <w:rsid w:val="004972F7"/>
    <w:rsid w:val="0049762D"/>
    <w:rsid w:val="004B640D"/>
    <w:rsid w:val="004C166A"/>
    <w:rsid w:val="004D18F5"/>
    <w:rsid w:val="004D6F0F"/>
    <w:rsid w:val="004F3AF0"/>
    <w:rsid w:val="00501FC0"/>
    <w:rsid w:val="005440C8"/>
    <w:rsid w:val="0057784C"/>
    <w:rsid w:val="005A13CE"/>
    <w:rsid w:val="005A1514"/>
    <w:rsid w:val="005E1193"/>
    <w:rsid w:val="005E49D1"/>
    <w:rsid w:val="006200BE"/>
    <w:rsid w:val="00627F0C"/>
    <w:rsid w:val="00634928"/>
    <w:rsid w:val="0067169B"/>
    <w:rsid w:val="006828D8"/>
    <w:rsid w:val="006C23C5"/>
    <w:rsid w:val="006C3261"/>
    <w:rsid w:val="006E63F6"/>
    <w:rsid w:val="00713F95"/>
    <w:rsid w:val="00734E89"/>
    <w:rsid w:val="00745590"/>
    <w:rsid w:val="00747913"/>
    <w:rsid w:val="00765727"/>
    <w:rsid w:val="00770406"/>
    <w:rsid w:val="00775C57"/>
    <w:rsid w:val="00791C05"/>
    <w:rsid w:val="007B7E7D"/>
    <w:rsid w:val="007C3B40"/>
    <w:rsid w:val="0081501F"/>
    <w:rsid w:val="00854022"/>
    <w:rsid w:val="008667E9"/>
    <w:rsid w:val="00867266"/>
    <w:rsid w:val="00885B24"/>
    <w:rsid w:val="008C15F2"/>
    <w:rsid w:val="008C39A5"/>
    <w:rsid w:val="008C4D1F"/>
    <w:rsid w:val="00912A07"/>
    <w:rsid w:val="009410C0"/>
    <w:rsid w:val="00967D7F"/>
    <w:rsid w:val="009720ED"/>
    <w:rsid w:val="009A04EA"/>
    <w:rsid w:val="009A0B55"/>
    <w:rsid w:val="009E5876"/>
    <w:rsid w:val="009E5E6F"/>
    <w:rsid w:val="00A01377"/>
    <w:rsid w:val="00A367E3"/>
    <w:rsid w:val="00A41EC1"/>
    <w:rsid w:val="00A54557"/>
    <w:rsid w:val="00A61B3E"/>
    <w:rsid w:val="00A6481C"/>
    <w:rsid w:val="00A77A5C"/>
    <w:rsid w:val="00A808E8"/>
    <w:rsid w:val="00A87DFC"/>
    <w:rsid w:val="00AA5FC0"/>
    <w:rsid w:val="00AB6875"/>
    <w:rsid w:val="00AD66EE"/>
    <w:rsid w:val="00AF5175"/>
    <w:rsid w:val="00B30E52"/>
    <w:rsid w:val="00B326E0"/>
    <w:rsid w:val="00B3561B"/>
    <w:rsid w:val="00B71CB1"/>
    <w:rsid w:val="00B75B42"/>
    <w:rsid w:val="00B77326"/>
    <w:rsid w:val="00B82A23"/>
    <w:rsid w:val="00B96C5D"/>
    <w:rsid w:val="00BA563B"/>
    <w:rsid w:val="00BB0F5D"/>
    <w:rsid w:val="00BC202E"/>
    <w:rsid w:val="00BF08D6"/>
    <w:rsid w:val="00C225A5"/>
    <w:rsid w:val="00C84E13"/>
    <w:rsid w:val="00CA044D"/>
    <w:rsid w:val="00CA189A"/>
    <w:rsid w:val="00CD6145"/>
    <w:rsid w:val="00D044B5"/>
    <w:rsid w:val="00D04EC3"/>
    <w:rsid w:val="00D23656"/>
    <w:rsid w:val="00D260BC"/>
    <w:rsid w:val="00DC76D1"/>
    <w:rsid w:val="00DF3646"/>
    <w:rsid w:val="00E10C22"/>
    <w:rsid w:val="00E17BBE"/>
    <w:rsid w:val="00E20AA2"/>
    <w:rsid w:val="00E43B26"/>
    <w:rsid w:val="00E4435F"/>
    <w:rsid w:val="00E66AFC"/>
    <w:rsid w:val="00EB27D7"/>
    <w:rsid w:val="00EC3822"/>
    <w:rsid w:val="00ED0875"/>
    <w:rsid w:val="00ED2FFD"/>
    <w:rsid w:val="00EE3859"/>
    <w:rsid w:val="00EF6170"/>
    <w:rsid w:val="00F27132"/>
    <w:rsid w:val="00F64F60"/>
    <w:rsid w:val="00F85CC9"/>
    <w:rsid w:val="00F95587"/>
    <w:rsid w:val="00FB3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6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78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12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12A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E6F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E43B26"/>
    <w:rPr>
      <w:i/>
      <w:iCs/>
    </w:rPr>
  </w:style>
  <w:style w:type="paragraph" w:customStyle="1" w:styleId="c5">
    <w:name w:val="c5"/>
    <w:basedOn w:val="a"/>
    <w:rsid w:val="0062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F0C"/>
  </w:style>
  <w:style w:type="character" w:customStyle="1" w:styleId="c1">
    <w:name w:val="c1"/>
    <w:basedOn w:val="a0"/>
    <w:rsid w:val="00627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6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78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12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12A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E6F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E43B26"/>
    <w:rPr>
      <w:i/>
      <w:iCs/>
    </w:rPr>
  </w:style>
  <w:style w:type="paragraph" w:customStyle="1" w:styleId="c5">
    <w:name w:val="c5"/>
    <w:basedOn w:val="a"/>
    <w:rsid w:val="0062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F0C"/>
  </w:style>
  <w:style w:type="character" w:customStyle="1" w:styleId="c1">
    <w:name w:val="c1"/>
    <w:basedOn w:val="a0"/>
    <w:rsid w:val="0062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2023-03-20T06:02:00Z</cp:lastPrinted>
  <dcterms:created xsi:type="dcterms:W3CDTF">2023-05-30T11:18:00Z</dcterms:created>
  <dcterms:modified xsi:type="dcterms:W3CDTF">2023-05-30T11:18:00Z</dcterms:modified>
</cp:coreProperties>
</file>