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F1FF" w14:textId="77777777" w:rsidR="00C80386" w:rsidRPr="00C80386" w:rsidRDefault="00C80386" w:rsidP="00C8038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80386">
        <w:rPr>
          <w:rFonts w:ascii="Times New Roman" w:hAnsi="Times New Roman" w:cs="Times New Roman"/>
          <w:b/>
          <w:bCs/>
          <w:sz w:val="24"/>
          <w:szCs w:val="24"/>
        </w:rPr>
        <w:t>Памятка для учащихся</w:t>
      </w:r>
    </w:p>
    <w:p w14:paraId="22D0978F" w14:textId="77777777" w:rsidR="00C80386" w:rsidRPr="00C80386" w:rsidRDefault="00C80386" w:rsidP="00C80386">
      <w:pPr>
        <w:pStyle w:val="a3"/>
        <w:rPr>
          <w:rFonts w:ascii="Times New Roman" w:hAnsi="Times New Roman" w:cs="Times New Roman"/>
          <w:sz w:val="24"/>
          <w:szCs w:val="24"/>
        </w:rPr>
      </w:pPr>
      <w:r w:rsidRPr="00C80386">
        <w:rPr>
          <w:rFonts w:ascii="Times New Roman" w:hAnsi="Times New Roman" w:cs="Times New Roman"/>
          <w:sz w:val="24"/>
          <w:szCs w:val="24"/>
        </w:rPr>
        <w:t>1. Активно работай на уроке: внимательно слушай, отвечай на вопросы.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2. Задавай вопросы, если чего-то не понял или с чем-то не согласен.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3. Точно и как можно подробнее записывай, что задано по каждому предмету.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5. Если у тебя есть компьютер, научись с его помощью находить нужную информацию, производить нужные расчёты с помощью электронных таблиц и т.п.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7. Приступая к выполнению каждого задания, думай не только о том, что надо сделать (т.е. о содержании задания), но и о том, как (с помощью каких приёмов, средств) это можно сделать.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8. В случае необходимости обращайся за помощью к взрослым или одноклассникам.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 xml:space="preserve">9. Приступая к выполнению уроков, раскрой дневник, посмотри, все ли задания </w:t>
      </w:r>
      <w:proofErr w:type="spellStart"/>
      <w:proofErr w:type="gramStart"/>
      <w:r w:rsidRPr="00C80386">
        <w:rPr>
          <w:rFonts w:ascii="Times New Roman" w:hAnsi="Times New Roman" w:cs="Times New Roman"/>
          <w:sz w:val="24"/>
          <w:szCs w:val="24"/>
        </w:rPr>
        <w:t>записаны.ё</w:t>
      </w:r>
      <w:proofErr w:type="spellEnd"/>
      <w:proofErr w:type="gramEnd"/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11. Убери со стола всё лишнее, что может тебя отвлекать. Приготовь то, что нужно для выполнения первого задания (учебник, тетради, карты, карандаши, словари, справочники и т.п.). После того как подготовишься к первому уроку, всё убери и приготовь то, что нужно для выполнения следующего, и т.п.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12. Между уроками делай перерывы.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13. Сначала постарайся понять материал, а затем его запомнить.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14. При чтении параграфа учебника задавай себе вопросы: о чём или о ком говорится в этом тексте, что об этом говорится.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15. Прежде чем выполнять письменные задания, пойми и выучи правила, на которые оно направлено.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16. Ищи связь каждого нового понятия, явления, о котором ты узнаёшь,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 xml:space="preserve">18. Не оставляй подготовку к сочинениям, докладам, творческим работам на последний </w:t>
      </w:r>
      <w:r w:rsidRPr="00C80386">
        <w:rPr>
          <w:rFonts w:ascii="Times New Roman" w:hAnsi="Times New Roman" w:cs="Times New Roman"/>
          <w:sz w:val="24"/>
          <w:szCs w:val="24"/>
        </w:rPr>
        <w:lastRenderedPageBreak/>
        <w:t>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20. Составляй план устного ответа.</w:t>
      </w:r>
      <w:r w:rsidRPr="00C80386">
        <w:rPr>
          <w:rFonts w:ascii="Times New Roman" w:hAnsi="Times New Roman" w:cs="Times New Roman"/>
          <w:sz w:val="24"/>
          <w:szCs w:val="24"/>
        </w:rPr>
        <w:br/>
      </w:r>
      <w:r w:rsidRPr="00C80386">
        <w:rPr>
          <w:rFonts w:ascii="Times New Roman" w:hAnsi="Times New Roman" w:cs="Times New Roman"/>
          <w:sz w:val="24"/>
          <w:szCs w:val="24"/>
        </w:rPr>
        <w:br/>
        <w:t>21. Проверяй себя.</w:t>
      </w:r>
    </w:p>
    <w:p w14:paraId="1E8B83D8" w14:textId="77777777" w:rsidR="00FA1555" w:rsidRPr="00C80386" w:rsidRDefault="00FA1555" w:rsidP="00C8038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A1555" w:rsidRPr="00C8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91"/>
    <w:rsid w:val="004C6791"/>
    <w:rsid w:val="00C80386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0E21E-6801-4EA0-8405-19849EFA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Deoltesh@gmail.com</dc:creator>
  <cp:keywords/>
  <dc:description/>
  <cp:lastModifiedBy>Deoltesh@gmail.com</cp:lastModifiedBy>
  <cp:revision>3</cp:revision>
  <dcterms:created xsi:type="dcterms:W3CDTF">2022-01-04T13:32:00Z</dcterms:created>
  <dcterms:modified xsi:type="dcterms:W3CDTF">2022-01-04T13:32:00Z</dcterms:modified>
</cp:coreProperties>
</file>