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ThinSmallGap" w:sz="24" w:space="0" w:color="C00000"/>
          <w:left w:val="thinThickThinSmallGap" w:sz="24" w:space="0" w:color="C00000"/>
          <w:bottom w:val="thinThickThinSmallGap" w:sz="24" w:space="0" w:color="C00000"/>
          <w:right w:val="thinThickThinSmallGap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2"/>
      </w:tblGrid>
      <w:tr w:rsidR="00591FA5" w:rsidTr="00E24665">
        <w:tc>
          <w:tcPr>
            <w:tcW w:w="11102" w:type="dxa"/>
          </w:tcPr>
          <w:p w:rsidR="00591FA5" w:rsidRDefault="00591FA5">
            <w:r>
              <w:rPr>
                <w:noProof/>
              </w:rPr>
              <w:drawing>
                <wp:inline distT="0" distB="0" distL="0" distR="0">
                  <wp:extent cx="7922883" cy="1761877"/>
                  <wp:effectExtent l="0" t="0" r="2540" b="0"/>
                  <wp:docPr id="6" name="Рисунок 6" descr="https://avatars.mds.yandex.net/get-districts/1756546/2a0000016a7dabe230e5cd5a032160976869/optim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districts/1756546/2a0000016a7dabe230e5cd5a032160976869/optim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458" cy="176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FA5" w:rsidTr="00E24665">
        <w:tc>
          <w:tcPr>
            <w:tcW w:w="11102" w:type="dxa"/>
          </w:tcPr>
          <w:p w:rsidR="00083DD5" w:rsidRDefault="00083DD5" w:rsidP="00FB10B5">
            <w:pPr>
              <w:jc w:val="center"/>
              <w:rPr>
                <w:rFonts w:ascii="Arial Black" w:hAnsi="Arial Black"/>
                <w:noProof/>
                <w:sz w:val="96"/>
                <w:szCs w:val="96"/>
              </w:rPr>
            </w:pPr>
          </w:p>
          <w:p w:rsidR="000D2942" w:rsidRPr="00FB10B5" w:rsidRDefault="005341CD" w:rsidP="00FB10B5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</w:rPr>
              <w:t>Стасышин Демьян Акимович</w:t>
            </w:r>
          </w:p>
          <w:p w:rsidR="00FB10B5" w:rsidRDefault="005341CD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>1905 г.-</w:t>
            </w:r>
          </w:p>
          <w:p w:rsidR="007918F3" w:rsidRDefault="007918F3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>Награжден Орденом «Красной Звезды», медалью «За Отвагу»</w:t>
            </w:r>
            <w:bookmarkStart w:id="0" w:name="_GoBack"/>
            <w:bookmarkEnd w:id="0"/>
          </w:p>
          <w:p w:rsidR="00A2068E" w:rsidRPr="00A2068E" w:rsidRDefault="00A2068E" w:rsidP="005341CD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 </w:t>
            </w:r>
          </w:p>
          <w:p w:rsidR="00083DD5" w:rsidRDefault="00083DD5" w:rsidP="00083DD5">
            <w:pPr>
              <w:rPr>
                <w:noProof/>
              </w:rPr>
            </w:pPr>
          </w:p>
          <w:p w:rsidR="00083DD5" w:rsidRPr="00E1243E" w:rsidRDefault="00083DD5" w:rsidP="00591FA5">
            <w:pPr>
              <w:jc w:val="center"/>
              <w:rPr>
                <w:b/>
              </w:rPr>
            </w:pPr>
          </w:p>
        </w:tc>
      </w:tr>
      <w:tr w:rsidR="00591FA5" w:rsidTr="00731576">
        <w:trPr>
          <w:trHeight w:val="183"/>
        </w:trPr>
        <w:tc>
          <w:tcPr>
            <w:tcW w:w="11102" w:type="dxa"/>
          </w:tcPr>
          <w:p w:rsidR="00E1243E" w:rsidRPr="00C6689E" w:rsidRDefault="00C6689E" w:rsidP="00C6689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56"/>
                <w:szCs w:val="56"/>
              </w:rPr>
            </w:pPr>
            <w:r w:rsidRPr="00C6689E">
              <w:rPr>
                <w:rFonts w:ascii="Times New Roman" w:hAnsi="Times New Roman" w:cs="Times New Roman"/>
                <w:b/>
                <w:i/>
                <w:color w:val="000000" w:themeColor="text1"/>
                <w:sz w:val="56"/>
                <w:szCs w:val="56"/>
              </w:rPr>
              <w:t>Жизненный путь</w:t>
            </w:r>
          </w:p>
        </w:tc>
      </w:tr>
      <w:tr w:rsidR="00E066A6" w:rsidRPr="00731576" w:rsidTr="00E24665">
        <w:tc>
          <w:tcPr>
            <w:tcW w:w="11102" w:type="dxa"/>
          </w:tcPr>
          <w:p w:rsidR="00672682" w:rsidRDefault="00C6689E" w:rsidP="00672682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</w:t>
            </w:r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Демьян Акимович родился в селе </w:t>
            </w:r>
            <w:proofErr w:type="spellStart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Носковцы</w:t>
            </w:r>
            <w:proofErr w:type="spellEnd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gramStart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Жмеринского</w:t>
            </w:r>
            <w:proofErr w:type="gramEnd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райна</w:t>
            </w:r>
            <w:proofErr w:type="spellEnd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Винницкой области. Рос в семье крестьянина-бедняка. Отца не помнит. Мать умерла, </w:t>
            </w:r>
            <w:proofErr w:type="spellStart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когла</w:t>
            </w:r>
            <w:proofErr w:type="spellEnd"/>
            <w:r w:rsidR="00672682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ему исполнилось 11 лет. Ходил по людям. Батрачил.</w:t>
            </w:r>
          </w:p>
          <w:p w:rsidR="00672682" w:rsidRDefault="00672682" w:rsidP="00672682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В 1926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гоу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его призвали служить в ряды Красной Армии. Так он попал в Тюмень. Демобилизовался в 1929 году и остался жить Тюмени. Устроился на фабрику модельной обуви – сапожником.</w:t>
            </w:r>
          </w:p>
          <w:p w:rsidR="00672682" w:rsidRDefault="00672682" w:rsidP="00672682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В 1941 году началась Великая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Очтечественная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война и Демьян Акимович был призван в 368 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lastRenderedPageBreak/>
              <w:t>стрелковую дивизию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тал разведчиком 2-го батальона 1226 стрелкового полка. Был тяжело ранен при взятии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Аван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-горы в 1943 году. После выздоровления вернулся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свой батальон. </w:t>
            </w:r>
          </w:p>
          <w:p w:rsidR="00672682" w:rsidRPr="00731576" w:rsidRDefault="008F36F9" w:rsidP="00672682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Демобилизовался  5 августа 1945 года, вернулся в Тюмень и продолжил работать на фабрике модельной обуви.</w:t>
            </w:r>
          </w:p>
          <w:p w:rsidR="00CA1267" w:rsidRDefault="00731576" w:rsidP="008F36F9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731576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C6689E" w:rsidRDefault="00C6689E" w:rsidP="00C6689E">
            <w:pPr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  <w:p w:rsidR="00E24665" w:rsidRPr="00731576" w:rsidRDefault="00E24665" w:rsidP="00C6689E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</w:rPr>
            </w:pPr>
          </w:p>
        </w:tc>
      </w:tr>
      <w:tr w:rsidR="00FF5C1E" w:rsidRPr="00731576" w:rsidTr="00E24665">
        <w:tc>
          <w:tcPr>
            <w:tcW w:w="11214" w:type="dxa"/>
          </w:tcPr>
          <w:p w:rsidR="00FF5C1E" w:rsidRPr="00731576" w:rsidRDefault="00FF5C1E" w:rsidP="00C6689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shd w:val="clear" w:color="auto" w:fill="FFFFFF"/>
              </w:rPr>
            </w:pPr>
          </w:p>
        </w:tc>
      </w:tr>
    </w:tbl>
    <w:p w:rsidR="0050699C" w:rsidRPr="00E066A6" w:rsidRDefault="0050699C" w:rsidP="00C6689E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sectPr w:rsidR="0050699C" w:rsidRPr="00E066A6" w:rsidSect="0014636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C9"/>
    <w:rsid w:val="00083DD5"/>
    <w:rsid w:val="000D2942"/>
    <w:rsid w:val="00146369"/>
    <w:rsid w:val="00152F84"/>
    <w:rsid w:val="0050699C"/>
    <w:rsid w:val="005341CD"/>
    <w:rsid w:val="00591FA5"/>
    <w:rsid w:val="00672682"/>
    <w:rsid w:val="007033C9"/>
    <w:rsid w:val="00731576"/>
    <w:rsid w:val="007372EC"/>
    <w:rsid w:val="00753F68"/>
    <w:rsid w:val="007644CC"/>
    <w:rsid w:val="007918F3"/>
    <w:rsid w:val="007F0738"/>
    <w:rsid w:val="00854CBB"/>
    <w:rsid w:val="008F36F9"/>
    <w:rsid w:val="00A2068E"/>
    <w:rsid w:val="00C6689E"/>
    <w:rsid w:val="00CA1267"/>
    <w:rsid w:val="00D4463C"/>
    <w:rsid w:val="00E055FB"/>
    <w:rsid w:val="00E066A6"/>
    <w:rsid w:val="00E1243E"/>
    <w:rsid w:val="00E24665"/>
    <w:rsid w:val="00EA54E1"/>
    <w:rsid w:val="00FB10B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Каб 36</cp:lastModifiedBy>
  <cp:revision>7</cp:revision>
  <dcterms:created xsi:type="dcterms:W3CDTF">2020-02-10T04:48:00Z</dcterms:created>
  <dcterms:modified xsi:type="dcterms:W3CDTF">2020-02-12T07:07:00Z</dcterms:modified>
</cp:coreProperties>
</file>