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EA" w:rsidRDefault="00123BEA" w:rsidP="00123BEA">
      <w:pPr>
        <w:jc w:val="center"/>
        <w:rPr>
          <w:b/>
          <w:color w:val="C00000"/>
          <w:sz w:val="48"/>
          <w:szCs w:val="48"/>
        </w:rPr>
      </w:pPr>
      <w:r w:rsidRPr="00607B10">
        <w:rPr>
          <w:b/>
          <w:color w:val="C00000"/>
          <w:sz w:val="56"/>
          <w:szCs w:val="56"/>
        </w:rPr>
        <w:t>План</w:t>
      </w:r>
      <w:r>
        <w:rPr>
          <w:b/>
          <w:color w:val="C00000"/>
          <w:sz w:val="56"/>
          <w:szCs w:val="56"/>
        </w:rPr>
        <w:t xml:space="preserve"> </w:t>
      </w:r>
      <w:r w:rsidRPr="00607B10">
        <w:rPr>
          <w:b/>
          <w:noProof/>
          <w:color w:val="00B05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668C66B3" wp14:editId="334CC6EE">
            <wp:simplePos x="0" y="0"/>
            <wp:positionH relativeFrom="column">
              <wp:posOffset>388620</wp:posOffset>
            </wp:positionH>
            <wp:positionV relativeFrom="paragraph">
              <wp:posOffset>388620</wp:posOffset>
            </wp:positionV>
            <wp:extent cx="935990" cy="2005330"/>
            <wp:effectExtent l="76200" t="19050" r="35560" b="13970"/>
            <wp:wrapNone/>
            <wp:docPr id="2" name="Рисунок 2" descr="TO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9248">
                      <a:off x="0" y="0"/>
                      <a:ext cx="93599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B10">
        <w:rPr>
          <w:b/>
          <w:color w:val="C00000"/>
          <w:sz w:val="48"/>
          <w:szCs w:val="48"/>
        </w:rPr>
        <w:t xml:space="preserve">Спортивно - оздоровительной работы  </w:t>
      </w:r>
      <w:r>
        <w:rPr>
          <w:b/>
          <w:color w:val="C00000"/>
          <w:sz w:val="48"/>
          <w:szCs w:val="48"/>
        </w:rPr>
        <w:t xml:space="preserve">ШСК </w:t>
      </w:r>
      <w:r w:rsidRPr="000060D8">
        <w:rPr>
          <w:b/>
          <w:i/>
          <w:color w:val="C00000"/>
          <w:sz w:val="48"/>
          <w:szCs w:val="48"/>
        </w:rPr>
        <w:t>«ВМЕСТЕ ЗА ЗДОРОВЬЕМ»</w:t>
      </w:r>
      <w:r>
        <w:rPr>
          <w:b/>
          <w:color w:val="C00000"/>
          <w:sz w:val="48"/>
          <w:szCs w:val="48"/>
        </w:rPr>
        <w:t xml:space="preserve">                       </w:t>
      </w:r>
    </w:p>
    <w:p w:rsidR="00123BEA" w:rsidRPr="00610566" w:rsidRDefault="00123BEA" w:rsidP="00123BEA">
      <w:pPr>
        <w:jc w:val="center"/>
        <w:rPr>
          <w:b/>
          <w:color w:val="C00000"/>
          <w:sz w:val="56"/>
          <w:szCs w:val="56"/>
        </w:rPr>
      </w:pPr>
      <w:r>
        <w:rPr>
          <w:b/>
          <w:color w:val="C00000"/>
          <w:sz w:val="48"/>
          <w:szCs w:val="48"/>
        </w:rPr>
        <w:t xml:space="preserve">   </w:t>
      </w:r>
      <w:r w:rsidRPr="00607B10">
        <w:rPr>
          <w:b/>
          <w:color w:val="C00000"/>
          <w:sz w:val="48"/>
          <w:szCs w:val="48"/>
        </w:rPr>
        <w:t xml:space="preserve">МАОУ СОШ №25 </w:t>
      </w:r>
      <w:r>
        <w:rPr>
          <w:b/>
          <w:color w:val="C00000"/>
          <w:sz w:val="48"/>
          <w:szCs w:val="48"/>
        </w:rPr>
        <w:t xml:space="preserve">  г. Тюмень</w:t>
      </w:r>
    </w:p>
    <w:tbl>
      <w:tblPr>
        <w:tblStyle w:val="a3"/>
        <w:tblW w:w="4612" w:type="pct"/>
        <w:tblInd w:w="959" w:type="dxa"/>
        <w:tblLook w:val="04A0" w:firstRow="1" w:lastRow="0" w:firstColumn="1" w:lastColumn="0" w:noHBand="0" w:noVBand="1"/>
      </w:tblPr>
      <w:tblGrid>
        <w:gridCol w:w="849"/>
        <w:gridCol w:w="8790"/>
        <w:gridCol w:w="5812"/>
        <w:gridCol w:w="5668"/>
      </w:tblGrid>
      <w:tr w:rsidR="00123BEA" w:rsidTr="0097426E">
        <w:tc>
          <w:tcPr>
            <w:tcW w:w="201" w:type="pct"/>
          </w:tcPr>
          <w:p w:rsidR="00123BEA" w:rsidRPr="002C70E3" w:rsidRDefault="00123BEA" w:rsidP="0097426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2C70E3">
              <w:rPr>
                <w:b/>
                <w:color w:val="002060"/>
                <w:sz w:val="36"/>
                <w:szCs w:val="36"/>
              </w:rPr>
              <w:t>№</w:t>
            </w:r>
          </w:p>
        </w:tc>
        <w:tc>
          <w:tcPr>
            <w:tcW w:w="2081" w:type="pct"/>
          </w:tcPr>
          <w:p w:rsidR="00123BEA" w:rsidRPr="002C70E3" w:rsidRDefault="00123BEA" w:rsidP="0097426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2C70E3">
              <w:rPr>
                <w:b/>
                <w:color w:val="002060"/>
                <w:sz w:val="36"/>
                <w:szCs w:val="36"/>
              </w:rPr>
              <w:t>Наименования мероприятия</w:t>
            </w:r>
          </w:p>
        </w:tc>
        <w:tc>
          <w:tcPr>
            <w:tcW w:w="1376" w:type="pct"/>
          </w:tcPr>
          <w:p w:rsidR="00123BEA" w:rsidRPr="002C70E3" w:rsidRDefault="00123BEA" w:rsidP="0097426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2C70E3">
              <w:rPr>
                <w:b/>
                <w:color w:val="002060"/>
                <w:sz w:val="36"/>
                <w:szCs w:val="36"/>
              </w:rPr>
              <w:t>Сроки</w:t>
            </w:r>
          </w:p>
          <w:p w:rsidR="00123BEA" w:rsidRPr="002C70E3" w:rsidRDefault="00123BEA" w:rsidP="0097426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2C70E3">
              <w:rPr>
                <w:b/>
                <w:color w:val="002060"/>
                <w:sz w:val="36"/>
                <w:szCs w:val="36"/>
              </w:rPr>
              <w:t>проведения</w:t>
            </w:r>
          </w:p>
        </w:tc>
        <w:tc>
          <w:tcPr>
            <w:tcW w:w="1342" w:type="pct"/>
          </w:tcPr>
          <w:p w:rsidR="00123BEA" w:rsidRPr="002C70E3" w:rsidRDefault="00123BEA" w:rsidP="0097426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2C70E3">
              <w:rPr>
                <w:b/>
                <w:color w:val="002060"/>
                <w:sz w:val="36"/>
                <w:szCs w:val="36"/>
              </w:rPr>
              <w:t>Место проведения</w:t>
            </w:r>
          </w:p>
        </w:tc>
      </w:tr>
      <w:tr w:rsidR="00123BEA" w:rsidRPr="001D5A04" w:rsidTr="0097426E">
        <w:trPr>
          <w:trHeight w:val="548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Семейная суббота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 xml:space="preserve"> 4 суббота каждого месяца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Неделя здоровья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Осенняя, зимняя, весенняя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Территория школы, 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3.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Фестиваль «Гот</w:t>
            </w:r>
            <w:bookmarkStart w:id="0" w:name="_GoBack"/>
            <w:bookmarkEnd w:id="0"/>
            <w:r w:rsidRPr="00EB621E">
              <w:rPr>
                <w:b/>
                <w:color w:val="FF0000"/>
                <w:sz w:val="40"/>
                <w:szCs w:val="40"/>
              </w:rPr>
              <w:t>ов к труду и обороне»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Осенняя, зимняя, весенняя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 xml:space="preserve">Центры тестирования </w:t>
            </w:r>
            <w:proofErr w:type="spellStart"/>
            <w:r w:rsidRPr="00EB621E">
              <w:rPr>
                <w:color w:val="FF0000"/>
                <w:sz w:val="40"/>
                <w:szCs w:val="40"/>
              </w:rPr>
              <w:t>г</w:t>
            </w:r>
            <w:proofErr w:type="gramStart"/>
            <w:r w:rsidRPr="00EB621E">
              <w:rPr>
                <w:color w:val="FF0000"/>
                <w:sz w:val="40"/>
                <w:szCs w:val="40"/>
              </w:rPr>
              <w:t>.Т</w:t>
            </w:r>
            <w:proofErr w:type="gramEnd"/>
            <w:r w:rsidRPr="00EB621E">
              <w:rPr>
                <w:color w:val="FF0000"/>
                <w:sz w:val="40"/>
                <w:szCs w:val="40"/>
              </w:rPr>
              <w:t>юмени</w:t>
            </w:r>
            <w:proofErr w:type="spellEnd"/>
            <w:r w:rsidRPr="00EB621E">
              <w:rPr>
                <w:color w:val="FF0000"/>
                <w:sz w:val="40"/>
                <w:szCs w:val="40"/>
              </w:rPr>
              <w:t xml:space="preserve"> МАОУ СОШ№25к.1 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4.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noProof/>
                <w:color w:val="FF0000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1DA3B3D" wp14:editId="6C1F7D7B">
                  <wp:simplePos x="0" y="0"/>
                  <wp:positionH relativeFrom="column">
                    <wp:posOffset>4475311</wp:posOffset>
                  </wp:positionH>
                  <wp:positionV relativeFrom="paragraph">
                    <wp:posOffset>223245</wp:posOffset>
                  </wp:positionV>
                  <wp:extent cx="1460500" cy="1862455"/>
                  <wp:effectExtent l="57150" t="0" r="0" b="118745"/>
                  <wp:wrapNone/>
                  <wp:docPr id="3" name="Рисунок 3" descr="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4397">
                            <a:off x="0" y="0"/>
                            <a:ext cx="1460500" cy="186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21E">
              <w:rPr>
                <w:b/>
                <w:color w:val="FF0000"/>
                <w:sz w:val="40"/>
                <w:szCs w:val="40"/>
              </w:rPr>
              <w:t>День Здоровья</w:t>
            </w:r>
          </w:p>
          <w:p w:rsidR="00123BEA" w:rsidRPr="00EB621E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FF0000"/>
                <w:sz w:val="40"/>
                <w:szCs w:val="40"/>
                <w:lang w:eastAsia="en-US"/>
              </w:rPr>
            </w:pPr>
            <w:r w:rsidRPr="00EB621E">
              <w:rPr>
                <w:rFonts w:eastAsiaTheme="minorHAnsi"/>
                <w:color w:val="FF0000"/>
                <w:sz w:val="40"/>
                <w:szCs w:val="40"/>
                <w:lang w:eastAsia="en-US"/>
              </w:rPr>
              <w:t xml:space="preserve">Городской </w:t>
            </w:r>
            <w:proofErr w:type="gramStart"/>
            <w:r w:rsidRPr="00EB621E">
              <w:rPr>
                <w:rFonts w:eastAsiaTheme="minorHAnsi"/>
                <w:color w:val="FF0000"/>
                <w:sz w:val="40"/>
                <w:szCs w:val="40"/>
                <w:lang w:eastAsia="en-US"/>
              </w:rPr>
              <w:t xml:space="preserve">( </w:t>
            </w:r>
            <w:proofErr w:type="gramEnd"/>
            <w:r w:rsidRPr="00EB621E">
              <w:rPr>
                <w:rFonts w:eastAsiaTheme="minorHAnsi"/>
                <w:color w:val="FF0000"/>
                <w:sz w:val="40"/>
                <w:szCs w:val="40"/>
                <w:lang w:eastAsia="en-US"/>
              </w:rPr>
              <w:t>зимний, осенний, весенний) «День здоровья»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Сентябрь, февраль, май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 xml:space="preserve">Территория школы </w:t>
            </w:r>
          </w:p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proofErr w:type="spellStart"/>
            <w:r w:rsidRPr="00EB621E">
              <w:rPr>
                <w:color w:val="FF000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5.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Баскетбол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Ноябрь, апрель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6.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Осенний кросс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Сентябрь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Территория школы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7.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Всероссийский день бега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в городе</w:t>
            </w: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Тюмени</w:t>
            </w:r>
          </w:p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«Кросс Нации»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Сентябрь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8.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Дартс</w:t>
            </w:r>
            <w:proofErr w:type="spellEnd"/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  Ф</w:t>
            </w:r>
            <w:r w:rsidRPr="00EB621E">
              <w:rPr>
                <w:color w:val="FF0000"/>
                <w:sz w:val="40"/>
                <w:szCs w:val="40"/>
              </w:rPr>
              <w:t>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9.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Мини-футбол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Октябрь, апрель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Территория школы</w:t>
            </w:r>
          </w:p>
        </w:tc>
      </w:tr>
      <w:tr w:rsidR="00123BEA" w:rsidRPr="001D5A04" w:rsidTr="0097426E">
        <w:trPr>
          <w:trHeight w:val="552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10.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Шашечный турнир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Октябрь,  апрель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Кабинет №28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11.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Шахматный турнир</w:t>
            </w:r>
          </w:p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Соревнования по шахматам «Белая ладья» среди учащихся образовательных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организаций города</w:t>
            </w:r>
          </w:p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Тюмени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Октябрь,  апрель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Кабинет №28</w:t>
            </w:r>
          </w:p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12.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Весёлые старты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Октябрь, декабрь, март, май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13.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«</w:t>
            </w:r>
            <w:r>
              <w:rPr>
                <w:b/>
                <w:color w:val="00B050"/>
                <w:sz w:val="40"/>
                <w:szCs w:val="40"/>
              </w:rPr>
              <w:t xml:space="preserve"> ЕДИНСТВЕННЫМ, ЛЮБИМЫМ</w:t>
            </w:r>
            <w:r w:rsidRPr="001D5A04">
              <w:rPr>
                <w:b/>
                <w:color w:val="00B050"/>
                <w:sz w:val="40"/>
                <w:szCs w:val="40"/>
              </w:rPr>
              <w:t>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Ноябрь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rPr>
          <w:trHeight w:val="540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14.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Снежные    старты</w:t>
            </w:r>
            <w:r>
              <w:rPr>
                <w:b/>
                <w:color w:val="FF0000"/>
                <w:sz w:val="40"/>
                <w:szCs w:val="40"/>
              </w:rPr>
              <w:t xml:space="preserve">(1-8 </w:t>
            </w:r>
            <w:proofErr w:type="spellStart"/>
            <w:r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Январь</w:t>
            </w:r>
            <w:r>
              <w:rPr>
                <w:color w:val="FF0000"/>
                <w:sz w:val="40"/>
                <w:szCs w:val="40"/>
              </w:rPr>
              <w:t xml:space="preserve"> - февраль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Территория школы</w:t>
            </w:r>
          </w:p>
        </w:tc>
      </w:tr>
      <w:tr w:rsidR="00123BEA" w:rsidRPr="001D5A04" w:rsidTr="0097426E">
        <w:trPr>
          <w:trHeight w:val="525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Санные гонки (5-10 </w:t>
            </w:r>
            <w:proofErr w:type="spellStart"/>
            <w:r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Январь</w:t>
            </w:r>
            <w:r>
              <w:rPr>
                <w:color w:val="FF0000"/>
                <w:sz w:val="40"/>
                <w:szCs w:val="40"/>
              </w:rPr>
              <w:t xml:space="preserve"> - февраль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Территория школы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15.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 xml:space="preserve">Волейбол (7-11 </w:t>
            </w: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 w:rsidRPr="00EB621E"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Март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16.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Снайпер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 xml:space="preserve"> Октябрь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lastRenderedPageBreak/>
              <w:t>17.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Пионербол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 xml:space="preserve"> Март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18.</w:t>
            </w:r>
          </w:p>
        </w:tc>
        <w:tc>
          <w:tcPr>
            <w:tcW w:w="2081" w:type="pct"/>
          </w:tcPr>
          <w:p w:rsidR="00123BEA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 xml:space="preserve">Весёлые старты  «Сыновья и папы» </w:t>
            </w:r>
          </w:p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(</w:t>
            </w:r>
            <w:r>
              <w:rPr>
                <w:b/>
                <w:color w:val="FF0000"/>
                <w:sz w:val="40"/>
                <w:szCs w:val="40"/>
              </w:rPr>
              <w:t xml:space="preserve">2-4, </w:t>
            </w:r>
            <w:r w:rsidRPr="00EB621E">
              <w:rPr>
                <w:b/>
                <w:color w:val="FF0000"/>
                <w:sz w:val="40"/>
                <w:szCs w:val="40"/>
              </w:rPr>
              <w:t xml:space="preserve">5-6 </w:t>
            </w: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 w:rsidRPr="00EB621E"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noProof/>
                <w:color w:val="FF0000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F1DCE39" wp14:editId="057D21F9">
                  <wp:simplePos x="0" y="0"/>
                  <wp:positionH relativeFrom="column">
                    <wp:posOffset>3021965</wp:posOffset>
                  </wp:positionH>
                  <wp:positionV relativeFrom="paragraph">
                    <wp:posOffset>167005</wp:posOffset>
                  </wp:positionV>
                  <wp:extent cx="1320800" cy="949325"/>
                  <wp:effectExtent l="76200" t="0" r="127000" b="984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1016">
                            <a:off x="0" y="0"/>
                            <a:ext cx="132080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21E">
              <w:rPr>
                <w:color w:val="FF0000"/>
                <w:sz w:val="40"/>
                <w:szCs w:val="40"/>
              </w:rPr>
              <w:t>Февраль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19.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Зарница (2</w:t>
            </w:r>
            <w:r w:rsidRPr="00EB621E">
              <w:rPr>
                <w:b/>
                <w:color w:val="FF0000"/>
                <w:sz w:val="40"/>
                <w:szCs w:val="40"/>
              </w:rPr>
              <w:t xml:space="preserve">-8 </w:t>
            </w: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 w:rsidRPr="00EB621E"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Февраль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20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Весёлые старты «Мамы и дочки» (</w:t>
            </w:r>
            <w:r>
              <w:rPr>
                <w:b/>
                <w:color w:val="FF0000"/>
                <w:sz w:val="40"/>
                <w:szCs w:val="40"/>
              </w:rPr>
              <w:t xml:space="preserve">2 - </w:t>
            </w:r>
            <w:r w:rsidRPr="00EB621E">
              <w:rPr>
                <w:b/>
                <w:color w:val="FF0000"/>
                <w:sz w:val="40"/>
                <w:szCs w:val="40"/>
              </w:rPr>
              <w:t xml:space="preserve">6 </w:t>
            </w: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 w:rsidRPr="00EB621E"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Март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21.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 xml:space="preserve">«Девичьи фокусы» (9-11 </w:t>
            </w:r>
            <w:proofErr w:type="spellStart"/>
            <w:r w:rsidRPr="00EB621E">
              <w:rPr>
                <w:b/>
                <w:color w:val="FF0000"/>
                <w:sz w:val="40"/>
                <w:szCs w:val="40"/>
              </w:rPr>
              <w:t>кл</w:t>
            </w:r>
            <w:proofErr w:type="spellEnd"/>
            <w:r w:rsidRPr="00EB621E">
              <w:rPr>
                <w:b/>
                <w:color w:val="FF0000"/>
                <w:sz w:val="40"/>
                <w:szCs w:val="40"/>
              </w:rPr>
              <w:t>.)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Март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Спортзал</w:t>
            </w:r>
          </w:p>
        </w:tc>
      </w:tr>
      <w:tr w:rsidR="00123BEA" w:rsidRPr="001D5A04" w:rsidTr="0097426E"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22.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Лыжня России</w:t>
            </w:r>
          </w:p>
          <w:p w:rsidR="00123BEA" w:rsidRPr="00EB621E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FF0000"/>
                <w:sz w:val="40"/>
                <w:szCs w:val="40"/>
                <w:lang w:eastAsia="en-US"/>
              </w:rPr>
            </w:pPr>
            <w:r w:rsidRPr="00EB621E">
              <w:rPr>
                <w:rFonts w:eastAsiaTheme="minorHAnsi"/>
                <w:color w:val="FF0000"/>
                <w:sz w:val="40"/>
                <w:szCs w:val="40"/>
                <w:lang w:eastAsia="en-US"/>
              </w:rPr>
              <w:t>XL открытая Всероссийская массовая лыжная гонка «Лыжня России» в городе Тюмени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Март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EB621E">
              <w:rPr>
                <w:color w:val="FF000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rPr>
          <w:trHeight w:val="372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23.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>Легкоатлетическая  эстафета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 </w:t>
            </w: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Легкоатлетическая эстафета,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посвящённая «Дню</w:t>
            </w:r>
          </w:p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Победы в Великой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Отечественной войне</w:t>
            </w:r>
          </w:p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1941-1945 годов»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Май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Территория школы, город</w:t>
            </w:r>
          </w:p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rPr>
          <w:trHeight w:val="206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24.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b/>
                <w:color w:val="00B050"/>
                <w:sz w:val="40"/>
                <w:szCs w:val="40"/>
              </w:rPr>
              <w:t xml:space="preserve">Фестиваль  ГТО  (5-11 </w:t>
            </w:r>
            <w:proofErr w:type="spellStart"/>
            <w:r w:rsidRPr="001D5A04">
              <w:rPr>
                <w:b/>
                <w:color w:val="00B050"/>
                <w:sz w:val="40"/>
                <w:szCs w:val="40"/>
              </w:rPr>
              <w:t>кл</w:t>
            </w:r>
            <w:proofErr w:type="spellEnd"/>
            <w:r w:rsidRPr="001D5A04">
              <w:rPr>
                <w:b/>
                <w:color w:val="00B050"/>
                <w:sz w:val="40"/>
                <w:szCs w:val="40"/>
              </w:rPr>
              <w:t>.)</w:t>
            </w:r>
          </w:p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Массовые соревнования «О</w:t>
            </w: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здоровительный спорт – в каждую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семью» в рамках город</w:t>
            </w: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ского конкурса «Папа, мама, я -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спортивная семья»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Сентябрь, май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 xml:space="preserve">Территория школы и </w:t>
            </w: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rPr>
          <w:trHeight w:val="298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25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Всероссийский «День снега» в г. Тюмени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Январь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EB621E">
              <w:rPr>
                <w:color w:val="FF000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rPr>
          <w:trHeight w:val="273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26</w:t>
            </w:r>
          </w:p>
        </w:tc>
        <w:tc>
          <w:tcPr>
            <w:tcW w:w="2081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EB621E">
              <w:rPr>
                <w:b/>
                <w:color w:val="FF0000"/>
                <w:sz w:val="40"/>
                <w:szCs w:val="40"/>
              </w:rPr>
              <w:t>«День зимних видов спорта» в г. Тюмени</w:t>
            </w:r>
          </w:p>
        </w:tc>
        <w:tc>
          <w:tcPr>
            <w:tcW w:w="1376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Февраль</w:t>
            </w:r>
          </w:p>
        </w:tc>
        <w:tc>
          <w:tcPr>
            <w:tcW w:w="1342" w:type="pct"/>
          </w:tcPr>
          <w:p w:rsidR="00123BEA" w:rsidRPr="00EB621E" w:rsidRDefault="00123BEA" w:rsidP="0097426E">
            <w:pPr>
              <w:spacing w:line="276" w:lineRule="auto"/>
              <w:jc w:val="center"/>
              <w:rPr>
                <w:color w:val="FF0000"/>
                <w:sz w:val="40"/>
                <w:szCs w:val="40"/>
              </w:rPr>
            </w:pPr>
            <w:r w:rsidRPr="00EB621E">
              <w:rPr>
                <w:color w:val="FF0000"/>
                <w:sz w:val="40"/>
                <w:szCs w:val="40"/>
              </w:rPr>
              <w:t>Территория школы, город</w:t>
            </w:r>
          </w:p>
        </w:tc>
      </w:tr>
      <w:tr w:rsidR="00123BEA" w:rsidRPr="001D5A04" w:rsidTr="0097426E">
        <w:trPr>
          <w:trHeight w:val="1200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27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Физ</w:t>
            </w: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культурно-массовые мероприятия, посвященные «Дню </w:t>
            </w: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Победы в Великой Отечественной войне 1941-1945 годов»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май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  <w:tr w:rsidR="00123BEA" w:rsidRPr="001D5A04" w:rsidTr="0097426E">
        <w:trPr>
          <w:trHeight w:val="625"/>
        </w:trPr>
        <w:tc>
          <w:tcPr>
            <w:tcW w:w="201" w:type="pct"/>
          </w:tcPr>
          <w:p w:rsidR="00123BEA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28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Смотр строя и песни 3-4, 5-8 классы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май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Территория школы</w:t>
            </w:r>
          </w:p>
        </w:tc>
      </w:tr>
      <w:tr w:rsidR="00123BEA" w:rsidRPr="001D5A04" w:rsidTr="0097426E">
        <w:trPr>
          <w:trHeight w:val="323"/>
        </w:trPr>
        <w:tc>
          <w:tcPr>
            <w:tcW w:w="201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29</w:t>
            </w:r>
          </w:p>
        </w:tc>
        <w:tc>
          <w:tcPr>
            <w:tcW w:w="2081" w:type="pct"/>
          </w:tcPr>
          <w:p w:rsidR="00123BEA" w:rsidRPr="001D5A04" w:rsidRDefault="00123BEA" w:rsidP="009742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B050"/>
                <w:sz w:val="40"/>
                <w:szCs w:val="40"/>
                <w:lang w:eastAsia="en-US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 xml:space="preserve">Чемпионат и первенство города Тюмени </w:t>
            </w:r>
            <w:proofErr w:type="gramStart"/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по</w:t>
            </w:r>
            <w:proofErr w:type="gramEnd"/>
          </w:p>
          <w:p w:rsidR="00123BEA" w:rsidRPr="001D5A04" w:rsidRDefault="00123BEA" w:rsidP="0097426E">
            <w:pPr>
              <w:spacing w:line="276" w:lineRule="auto"/>
              <w:jc w:val="center"/>
              <w:rPr>
                <w:b/>
                <w:color w:val="00B050"/>
                <w:sz w:val="40"/>
                <w:szCs w:val="40"/>
              </w:rPr>
            </w:pPr>
            <w:r w:rsidRPr="001D5A04">
              <w:rPr>
                <w:rFonts w:eastAsiaTheme="minorHAnsi"/>
                <w:color w:val="00B050"/>
                <w:sz w:val="40"/>
                <w:szCs w:val="40"/>
                <w:lang w:eastAsia="en-US"/>
              </w:rPr>
              <w:t>фехтованию</w:t>
            </w:r>
          </w:p>
        </w:tc>
        <w:tc>
          <w:tcPr>
            <w:tcW w:w="1376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r w:rsidRPr="001D5A04">
              <w:rPr>
                <w:color w:val="00B050"/>
                <w:sz w:val="40"/>
                <w:szCs w:val="40"/>
              </w:rPr>
              <w:t>октябрь</w:t>
            </w:r>
          </w:p>
        </w:tc>
        <w:tc>
          <w:tcPr>
            <w:tcW w:w="1342" w:type="pct"/>
          </w:tcPr>
          <w:p w:rsidR="00123BEA" w:rsidRPr="001D5A04" w:rsidRDefault="00123BEA" w:rsidP="0097426E">
            <w:pPr>
              <w:spacing w:line="276" w:lineRule="auto"/>
              <w:jc w:val="center"/>
              <w:rPr>
                <w:color w:val="00B050"/>
                <w:sz w:val="40"/>
                <w:szCs w:val="40"/>
              </w:rPr>
            </w:pPr>
            <w:proofErr w:type="spellStart"/>
            <w:r w:rsidRPr="001D5A04">
              <w:rPr>
                <w:color w:val="00B050"/>
                <w:sz w:val="40"/>
                <w:szCs w:val="40"/>
              </w:rPr>
              <w:t>ДСиМП</w:t>
            </w:r>
            <w:proofErr w:type="spellEnd"/>
          </w:p>
        </w:tc>
      </w:tr>
    </w:tbl>
    <w:p w:rsidR="00123BEA" w:rsidRPr="001D5A04" w:rsidRDefault="00123BEA" w:rsidP="00123BEA">
      <w:pPr>
        <w:rPr>
          <w:color w:val="00B050"/>
          <w:sz w:val="40"/>
          <w:szCs w:val="40"/>
        </w:rPr>
      </w:pPr>
    </w:p>
    <w:p w:rsidR="00123BEA" w:rsidRDefault="00123BEA" w:rsidP="00123BEA"/>
    <w:p w:rsidR="009D6696" w:rsidRDefault="00123BEA"/>
    <w:sectPr w:rsidR="009D6696" w:rsidSect="004829CE">
      <w:pgSz w:w="23814" w:h="16840" w:orient="landscape" w:code="9"/>
      <w:pgMar w:top="56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21"/>
    <w:rsid w:val="00123BEA"/>
    <w:rsid w:val="00611520"/>
    <w:rsid w:val="00A63421"/>
    <w:rsid w:val="00D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2</cp:revision>
  <dcterms:created xsi:type="dcterms:W3CDTF">2025-11-14T12:34:00Z</dcterms:created>
  <dcterms:modified xsi:type="dcterms:W3CDTF">2025-11-14T12:35:00Z</dcterms:modified>
</cp:coreProperties>
</file>