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МУНИЦИПАЛЬНОЕ АВТОНОМНОЕ ОБЩЕОБРАЗОВАТЕЛЬНОЕ УЧРЕЖДЕНИЕ</w:t>
      </w: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СРЕДНЯЯ ОБЩЕОБРАЗОВАТЕЛЬНАЯ ШКОЛА №25 г. ТЮМЕНИ</w:t>
      </w: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 xml:space="preserve">XXI ШКОЛЬНАЯ НАУЧНО - ПРАКТИЧЕСКАЯ КОНФЕРЕНЦИЯ </w:t>
      </w: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«ШАГ ЗА ШАГОМ»</w:t>
      </w: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ПОЛУЧЕНИЕ ПОТОМСТВА ПТИЦЫ В ДОМАШНИХ УСЛОВИЯХ</w:t>
      </w: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Автор: Витязева Надежда Дмитриевна,</w:t>
      </w: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Школа №25, корп. 2</w:t>
      </w:r>
    </w:p>
    <w:p w:rsidR="00211150" w:rsidRPr="00FC0A3A" w:rsidRDefault="00211150" w:rsidP="00211150">
      <w:pPr>
        <w:jc w:val="center"/>
        <w:rPr>
          <w:rFonts w:ascii="Times New Roman" w:hAnsi="Times New Roman" w:cs="Times New Roman"/>
          <w:color w:val="000000"/>
          <w:sz w:val="32"/>
          <w:szCs w:val="32"/>
        </w:rPr>
      </w:pPr>
      <w:r w:rsidRPr="00FC0A3A">
        <w:rPr>
          <w:rFonts w:ascii="Times New Roman" w:hAnsi="Times New Roman" w:cs="Times New Roman"/>
          <w:color w:val="000000"/>
          <w:sz w:val="32"/>
          <w:szCs w:val="32"/>
        </w:rPr>
        <w:t xml:space="preserve">6 «Г» класс            </w:t>
      </w:r>
    </w:p>
    <w:p w:rsidR="00211150" w:rsidRPr="00FC0A3A" w:rsidRDefault="00211150" w:rsidP="00211150">
      <w:pPr>
        <w:jc w:val="center"/>
        <w:rPr>
          <w:rFonts w:ascii="Times New Roman" w:hAnsi="Times New Roman" w:cs="Times New Roman"/>
          <w:color w:val="000000"/>
          <w:sz w:val="32"/>
          <w:szCs w:val="32"/>
        </w:rPr>
      </w:pPr>
    </w:p>
    <w:p w:rsidR="00FC0A3A" w:rsidRDefault="00FC0A3A" w:rsidP="00211150">
      <w:pPr>
        <w:jc w:val="center"/>
        <w:rPr>
          <w:rFonts w:ascii="Times New Roman" w:hAnsi="Times New Roman" w:cs="Times New Roman"/>
          <w:color w:val="000000"/>
          <w:sz w:val="32"/>
          <w:szCs w:val="32"/>
        </w:rPr>
      </w:pPr>
    </w:p>
    <w:p w:rsidR="00FC0A3A" w:rsidRDefault="00FC0A3A" w:rsidP="00211150">
      <w:pPr>
        <w:jc w:val="center"/>
        <w:rPr>
          <w:rFonts w:ascii="Times New Roman" w:hAnsi="Times New Roman" w:cs="Times New Roman"/>
          <w:color w:val="000000"/>
          <w:sz w:val="32"/>
          <w:szCs w:val="32"/>
        </w:rPr>
      </w:pPr>
    </w:p>
    <w:p w:rsidR="00211150" w:rsidRPr="00FC0A3A" w:rsidRDefault="00211150" w:rsidP="00FC0A3A">
      <w:pPr>
        <w:jc w:val="right"/>
        <w:rPr>
          <w:rFonts w:ascii="Times New Roman" w:hAnsi="Times New Roman" w:cs="Times New Roman"/>
          <w:color w:val="000000"/>
          <w:sz w:val="32"/>
          <w:szCs w:val="32"/>
        </w:rPr>
      </w:pPr>
      <w:r w:rsidRPr="00FC0A3A">
        <w:rPr>
          <w:rFonts w:ascii="Times New Roman" w:hAnsi="Times New Roman" w:cs="Times New Roman"/>
          <w:color w:val="000000"/>
          <w:sz w:val="32"/>
          <w:szCs w:val="32"/>
        </w:rPr>
        <w:t xml:space="preserve">Научный руководитель: Черных Галина </w:t>
      </w:r>
      <w:proofErr w:type="spellStart"/>
      <w:r w:rsidRPr="00FC0A3A">
        <w:rPr>
          <w:rFonts w:ascii="Times New Roman" w:hAnsi="Times New Roman" w:cs="Times New Roman"/>
          <w:color w:val="000000"/>
          <w:sz w:val="32"/>
          <w:szCs w:val="32"/>
        </w:rPr>
        <w:t>Феодотовна</w:t>
      </w:r>
      <w:proofErr w:type="spellEnd"/>
    </w:p>
    <w:p w:rsidR="00FC0A3A" w:rsidRDefault="00FC0A3A" w:rsidP="00FC0A3A">
      <w:pPr>
        <w:jc w:val="right"/>
        <w:rPr>
          <w:rFonts w:ascii="Times New Roman" w:hAnsi="Times New Roman" w:cs="Times New Roman"/>
          <w:color w:val="000000"/>
          <w:sz w:val="32"/>
          <w:szCs w:val="32"/>
        </w:rPr>
      </w:pPr>
      <w:r>
        <w:rPr>
          <w:rFonts w:ascii="Times New Roman" w:hAnsi="Times New Roman" w:cs="Times New Roman"/>
          <w:color w:val="000000"/>
          <w:sz w:val="32"/>
          <w:szCs w:val="32"/>
        </w:rPr>
        <w:t xml:space="preserve">Учитель биологии  </w:t>
      </w:r>
      <w:r w:rsidR="00211150" w:rsidRPr="00FC0A3A">
        <w:rPr>
          <w:rFonts w:ascii="Times New Roman" w:hAnsi="Times New Roman" w:cs="Times New Roman"/>
          <w:color w:val="000000"/>
          <w:sz w:val="32"/>
          <w:szCs w:val="32"/>
        </w:rPr>
        <w:t xml:space="preserve">   </w:t>
      </w:r>
    </w:p>
    <w:p w:rsidR="00211150" w:rsidRPr="00FC0A3A" w:rsidRDefault="00211150" w:rsidP="00FC0A3A">
      <w:pPr>
        <w:jc w:val="right"/>
        <w:rPr>
          <w:rFonts w:ascii="Times New Roman" w:hAnsi="Times New Roman" w:cs="Times New Roman"/>
          <w:color w:val="000000"/>
          <w:sz w:val="32"/>
          <w:szCs w:val="32"/>
        </w:rPr>
      </w:pPr>
      <w:r w:rsidRPr="00FC0A3A">
        <w:rPr>
          <w:rFonts w:ascii="Times New Roman" w:hAnsi="Times New Roman" w:cs="Times New Roman"/>
          <w:color w:val="000000"/>
          <w:sz w:val="32"/>
          <w:szCs w:val="32"/>
        </w:rPr>
        <w:t xml:space="preserve">  Школа №25, корп. 2</w:t>
      </w: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Pr="00FC0A3A" w:rsidRDefault="00211150" w:rsidP="00763945">
      <w:pPr>
        <w:jc w:val="center"/>
        <w:rPr>
          <w:rFonts w:ascii="Times New Roman" w:hAnsi="Times New Roman" w:cs="Times New Roman"/>
          <w:color w:val="000000"/>
          <w:sz w:val="28"/>
          <w:szCs w:val="28"/>
        </w:rPr>
      </w:pPr>
      <w:r w:rsidRPr="00FC0A3A">
        <w:rPr>
          <w:rFonts w:ascii="Times New Roman" w:hAnsi="Times New Roman" w:cs="Times New Roman"/>
          <w:color w:val="000000"/>
          <w:sz w:val="28"/>
          <w:szCs w:val="28"/>
        </w:rPr>
        <w:t>Тюмень, 2017 год.</w:t>
      </w:r>
    </w:p>
    <w:p w:rsidR="00FC0A3A" w:rsidRDefault="00FC0A3A" w:rsidP="00FC0A3A">
      <w:pPr>
        <w:jc w:val="center"/>
        <w:rPr>
          <w:rFonts w:ascii="Times New Roman" w:hAnsi="Times New Roman" w:cs="Times New Roman"/>
          <w:b/>
          <w:sz w:val="32"/>
          <w:u w:val="single"/>
        </w:rPr>
      </w:pPr>
    </w:p>
    <w:p w:rsidR="00FC0A3A" w:rsidRDefault="00FC0A3A" w:rsidP="00FC0A3A">
      <w:pPr>
        <w:jc w:val="center"/>
        <w:rPr>
          <w:rFonts w:ascii="Times New Roman" w:hAnsi="Times New Roman" w:cs="Times New Roman"/>
          <w:b/>
          <w:sz w:val="32"/>
          <w:u w:val="single"/>
        </w:rPr>
      </w:pPr>
      <w:r w:rsidRPr="00736C64">
        <w:rPr>
          <w:rFonts w:ascii="Times New Roman" w:hAnsi="Times New Roman" w:cs="Times New Roman"/>
          <w:b/>
          <w:sz w:val="32"/>
          <w:u w:val="single"/>
        </w:rPr>
        <w:t>Содержание</w:t>
      </w:r>
    </w:p>
    <w:p w:rsidR="00FC0A3A" w:rsidRPr="00FC0A3A" w:rsidRDefault="00FC0A3A" w:rsidP="00FC0A3A">
      <w:pPr>
        <w:pStyle w:val="a6"/>
        <w:numPr>
          <w:ilvl w:val="0"/>
          <w:numId w:val="1"/>
        </w:numPr>
        <w:rPr>
          <w:rFonts w:ascii="Times New Roman" w:hAnsi="Times New Roman" w:cs="Times New Roman"/>
          <w:sz w:val="32"/>
        </w:rPr>
      </w:pPr>
      <w:r>
        <w:rPr>
          <w:rFonts w:ascii="Times New Roman" w:hAnsi="Times New Roman" w:cs="Times New Roman"/>
          <w:sz w:val="32"/>
        </w:rPr>
        <w:t>Введение………………………………………………...……….3</w:t>
      </w:r>
    </w:p>
    <w:p w:rsidR="00FC0A3A" w:rsidRPr="00E0386C" w:rsidRDefault="00FC0A3A" w:rsidP="00FC0A3A">
      <w:pPr>
        <w:pStyle w:val="a6"/>
        <w:numPr>
          <w:ilvl w:val="0"/>
          <w:numId w:val="1"/>
        </w:numPr>
        <w:rPr>
          <w:rFonts w:ascii="Times New Roman" w:hAnsi="Times New Roman" w:cs="Times New Roman"/>
          <w:sz w:val="32"/>
        </w:rPr>
      </w:pPr>
      <w:r>
        <w:rPr>
          <w:rFonts w:ascii="Times New Roman" w:hAnsi="Times New Roman" w:cs="Times New Roman"/>
          <w:sz w:val="32"/>
        </w:rPr>
        <w:t>Основная часть………………………………………….6-1</w:t>
      </w:r>
    </w:p>
    <w:p w:rsidR="00FC0A3A" w:rsidRPr="00E0386C" w:rsidRDefault="00FC0A3A" w:rsidP="00FC0A3A">
      <w:pPr>
        <w:pStyle w:val="a6"/>
        <w:rPr>
          <w:rFonts w:ascii="Times New Roman" w:hAnsi="Times New Roman" w:cs="Times New Roman"/>
          <w:sz w:val="32"/>
        </w:rPr>
      </w:pPr>
      <w:r>
        <w:rPr>
          <w:rFonts w:ascii="Times New Roman" w:hAnsi="Times New Roman" w:cs="Times New Roman"/>
          <w:sz w:val="32"/>
        </w:rPr>
        <w:t>2.1.Харктеристика перепелов ……….…..</w:t>
      </w:r>
      <w:r w:rsidRPr="00E0386C">
        <w:rPr>
          <w:rFonts w:ascii="Times New Roman" w:hAnsi="Times New Roman" w:cs="Times New Roman"/>
          <w:sz w:val="32"/>
        </w:rPr>
        <w:t>…………………...6</w:t>
      </w:r>
    </w:p>
    <w:p w:rsidR="00FC0A3A" w:rsidRDefault="00FC0A3A" w:rsidP="00FC0A3A">
      <w:pPr>
        <w:pStyle w:val="a6"/>
        <w:rPr>
          <w:rFonts w:ascii="Times New Roman" w:hAnsi="Times New Roman" w:cs="Times New Roman"/>
          <w:sz w:val="32"/>
        </w:rPr>
      </w:pPr>
      <w:r>
        <w:rPr>
          <w:rFonts w:ascii="Times New Roman" w:hAnsi="Times New Roman" w:cs="Times New Roman"/>
          <w:sz w:val="32"/>
        </w:rPr>
        <w:t xml:space="preserve">2.2.Разведение перепелов </w:t>
      </w:r>
    </w:p>
    <w:p w:rsidR="00943744" w:rsidRPr="00E0386C" w:rsidRDefault="00FC0A3A" w:rsidP="00943744">
      <w:pPr>
        <w:pStyle w:val="a6"/>
        <w:rPr>
          <w:rFonts w:ascii="Times New Roman" w:hAnsi="Times New Roman" w:cs="Times New Roman"/>
          <w:sz w:val="32"/>
        </w:rPr>
      </w:pPr>
      <w:r>
        <w:rPr>
          <w:rFonts w:ascii="Times New Roman" w:hAnsi="Times New Roman" w:cs="Times New Roman"/>
          <w:sz w:val="32"/>
        </w:rPr>
        <w:t xml:space="preserve">2.3 </w:t>
      </w:r>
      <w:r w:rsidR="00943744">
        <w:rPr>
          <w:rFonts w:ascii="Times New Roman" w:hAnsi="Times New Roman" w:cs="Times New Roman"/>
          <w:sz w:val="32"/>
        </w:rPr>
        <w:t>Уход за перепелами</w:t>
      </w:r>
    </w:p>
    <w:p w:rsidR="00943744" w:rsidRDefault="00EC0ACE" w:rsidP="00943744">
      <w:pPr>
        <w:pStyle w:val="a6"/>
        <w:rPr>
          <w:rFonts w:ascii="Times New Roman" w:hAnsi="Times New Roman" w:cs="Times New Roman"/>
          <w:sz w:val="32"/>
        </w:rPr>
      </w:pPr>
      <w:r>
        <w:rPr>
          <w:rFonts w:ascii="Times New Roman" w:hAnsi="Times New Roman" w:cs="Times New Roman"/>
          <w:sz w:val="32"/>
        </w:rPr>
        <w:t xml:space="preserve">2.4 </w:t>
      </w:r>
      <w:r w:rsidR="00943744">
        <w:rPr>
          <w:rFonts w:ascii="Times New Roman" w:hAnsi="Times New Roman" w:cs="Times New Roman"/>
          <w:sz w:val="32"/>
        </w:rPr>
        <w:t>Кормление перепелят</w:t>
      </w:r>
    </w:p>
    <w:p w:rsidR="00943744" w:rsidRDefault="00943744" w:rsidP="00943744">
      <w:pPr>
        <w:rPr>
          <w:rFonts w:ascii="Times New Roman" w:hAnsi="Times New Roman" w:cs="Times New Roman"/>
          <w:sz w:val="32"/>
        </w:rPr>
      </w:pPr>
      <w:r w:rsidRPr="00943744">
        <w:rPr>
          <w:rFonts w:ascii="Times New Roman" w:hAnsi="Times New Roman" w:cs="Times New Roman"/>
          <w:sz w:val="32"/>
        </w:rPr>
        <w:t>3</w:t>
      </w:r>
      <w:r>
        <w:rPr>
          <w:rFonts w:ascii="Times New Roman" w:hAnsi="Times New Roman" w:cs="Times New Roman"/>
          <w:sz w:val="32"/>
        </w:rPr>
        <w:t xml:space="preserve">. </w:t>
      </w:r>
      <w:r w:rsidR="00FC0A3A" w:rsidRPr="00943744">
        <w:rPr>
          <w:rFonts w:ascii="Times New Roman" w:hAnsi="Times New Roman" w:cs="Times New Roman"/>
          <w:sz w:val="32"/>
        </w:rPr>
        <w:t xml:space="preserve">Исследование……………………………………………..…….174.1.   </w:t>
      </w:r>
      <w:r>
        <w:rPr>
          <w:rFonts w:ascii="Times New Roman" w:hAnsi="Times New Roman" w:cs="Times New Roman"/>
          <w:sz w:val="32"/>
        </w:rPr>
        <w:t xml:space="preserve">           </w:t>
      </w:r>
    </w:p>
    <w:p w:rsidR="00FC0A3A" w:rsidRPr="00943744" w:rsidRDefault="00943744" w:rsidP="00943744">
      <w:pPr>
        <w:spacing w:after="0"/>
        <w:rPr>
          <w:rFonts w:ascii="Times New Roman" w:hAnsi="Times New Roman" w:cs="Times New Roman"/>
          <w:sz w:val="32"/>
        </w:rPr>
      </w:pPr>
      <w:r>
        <w:rPr>
          <w:rFonts w:ascii="Times New Roman" w:hAnsi="Times New Roman" w:cs="Times New Roman"/>
          <w:sz w:val="32"/>
        </w:rPr>
        <w:t xml:space="preserve">          </w:t>
      </w:r>
      <w:r w:rsidR="00FC0A3A" w:rsidRPr="00943744">
        <w:rPr>
          <w:rFonts w:ascii="Times New Roman" w:hAnsi="Times New Roman" w:cs="Times New Roman"/>
          <w:sz w:val="32"/>
        </w:rPr>
        <w:t>3.1Выбор яиц     19-2</w:t>
      </w:r>
    </w:p>
    <w:p w:rsidR="00FC0A3A" w:rsidRDefault="00FC0A3A" w:rsidP="00943744">
      <w:pPr>
        <w:pStyle w:val="a6"/>
        <w:spacing w:after="0"/>
        <w:rPr>
          <w:rFonts w:ascii="Times New Roman" w:hAnsi="Times New Roman" w:cs="Times New Roman"/>
          <w:sz w:val="28"/>
          <w:szCs w:val="28"/>
        </w:rPr>
      </w:pPr>
      <w:r>
        <w:rPr>
          <w:rFonts w:ascii="Times New Roman" w:hAnsi="Times New Roman" w:cs="Times New Roman"/>
          <w:sz w:val="32"/>
        </w:rPr>
        <w:t xml:space="preserve"> 3.2. </w:t>
      </w:r>
      <w:r w:rsidRPr="007C6957">
        <w:rPr>
          <w:rFonts w:ascii="Times New Roman" w:hAnsi="Times New Roman" w:cs="Times New Roman"/>
          <w:sz w:val="28"/>
          <w:szCs w:val="28"/>
        </w:rPr>
        <w:t>Подготовка инкубатора</w:t>
      </w:r>
    </w:p>
    <w:p w:rsidR="00FC0A3A" w:rsidRPr="00F956BB" w:rsidRDefault="00FC0A3A" w:rsidP="00FC0A3A">
      <w:pPr>
        <w:pStyle w:val="a6"/>
        <w:rPr>
          <w:rFonts w:ascii="Times New Roman" w:hAnsi="Times New Roman" w:cs="Times New Roman"/>
          <w:sz w:val="32"/>
        </w:rPr>
      </w:pPr>
      <w:r>
        <w:rPr>
          <w:rFonts w:ascii="Times New Roman" w:hAnsi="Times New Roman" w:cs="Times New Roman"/>
          <w:sz w:val="32"/>
        </w:rPr>
        <w:t xml:space="preserve"> 3.3.Инкубация перепелов………</w:t>
      </w:r>
      <w:r w:rsidRPr="00E0386C">
        <w:rPr>
          <w:rFonts w:ascii="Times New Roman" w:hAnsi="Times New Roman" w:cs="Times New Roman"/>
          <w:sz w:val="32"/>
        </w:rPr>
        <w:t>………19</w:t>
      </w:r>
      <w:r w:rsidRPr="00F956BB">
        <w:rPr>
          <w:rFonts w:ascii="Times New Roman" w:hAnsi="Times New Roman" w:cs="Times New Roman"/>
          <w:sz w:val="32"/>
        </w:rPr>
        <w:t>5.4.</w:t>
      </w:r>
      <w:r>
        <w:rPr>
          <w:rFonts w:ascii="Times New Roman" w:hAnsi="Times New Roman" w:cs="Times New Roman"/>
          <w:sz w:val="32"/>
        </w:rPr>
        <w:t xml:space="preserve">4. </w:t>
      </w:r>
    </w:p>
    <w:p w:rsidR="00FC0A3A" w:rsidRPr="00943744" w:rsidRDefault="00943744" w:rsidP="00943744">
      <w:pPr>
        <w:rPr>
          <w:rFonts w:ascii="Times New Roman" w:hAnsi="Times New Roman" w:cs="Times New Roman"/>
          <w:sz w:val="32"/>
        </w:rPr>
      </w:pPr>
      <w:r w:rsidRPr="00943744">
        <w:rPr>
          <w:rFonts w:ascii="Times New Roman" w:hAnsi="Times New Roman" w:cs="Times New Roman"/>
          <w:sz w:val="32"/>
        </w:rPr>
        <w:t>4.</w:t>
      </w:r>
      <w:r w:rsidR="00FC0A3A" w:rsidRPr="00943744">
        <w:rPr>
          <w:rFonts w:ascii="Times New Roman" w:hAnsi="Times New Roman" w:cs="Times New Roman"/>
          <w:sz w:val="32"/>
        </w:rPr>
        <w:t>Вывод……………………………………………………………2</w:t>
      </w:r>
    </w:p>
    <w:p w:rsidR="00FC0A3A" w:rsidRPr="00943744" w:rsidRDefault="00943744" w:rsidP="00943744">
      <w:pPr>
        <w:rPr>
          <w:rFonts w:ascii="Times New Roman" w:hAnsi="Times New Roman" w:cs="Times New Roman"/>
          <w:sz w:val="32"/>
        </w:rPr>
      </w:pPr>
      <w:r w:rsidRPr="00943744">
        <w:rPr>
          <w:rFonts w:ascii="Times New Roman" w:hAnsi="Times New Roman" w:cs="Times New Roman"/>
          <w:sz w:val="32"/>
        </w:rPr>
        <w:t>5.</w:t>
      </w:r>
      <w:r w:rsidR="00FC0A3A" w:rsidRPr="00943744">
        <w:rPr>
          <w:rFonts w:ascii="Times New Roman" w:hAnsi="Times New Roman" w:cs="Times New Roman"/>
          <w:sz w:val="32"/>
        </w:rPr>
        <w:t>Используемая литература………………………………………</w:t>
      </w:r>
    </w:p>
    <w:p w:rsidR="00FC0A3A" w:rsidRPr="00943744" w:rsidRDefault="00943744" w:rsidP="00943744">
      <w:pPr>
        <w:rPr>
          <w:rFonts w:ascii="Times New Roman" w:hAnsi="Times New Roman" w:cs="Times New Roman"/>
          <w:sz w:val="32"/>
        </w:rPr>
      </w:pPr>
      <w:r w:rsidRPr="00943744">
        <w:rPr>
          <w:rFonts w:ascii="Times New Roman" w:hAnsi="Times New Roman" w:cs="Times New Roman"/>
          <w:sz w:val="32"/>
        </w:rPr>
        <w:t>6.</w:t>
      </w:r>
      <w:r w:rsidR="00FC0A3A" w:rsidRPr="00943744">
        <w:rPr>
          <w:rFonts w:ascii="Times New Roman" w:hAnsi="Times New Roman" w:cs="Times New Roman"/>
          <w:sz w:val="32"/>
        </w:rPr>
        <w:t>Приложения</w:t>
      </w:r>
    </w:p>
    <w:p w:rsidR="00FC0A3A" w:rsidRDefault="00FC0A3A" w:rsidP="00FC0A3A">
      <w:pPr>
        <w:rPr>
          <w:rFonts w:ascii="Times New Roman" w:hAnsi="Times New Roman" w:cs="Times New Roman"/>
          <w:sz w:val="32"/>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Default="00211150" w:rsidP="00FC0A3A">
      <w:pPr>
        <w:rPr>
          <w:rFonts w:ascii="Times New Roman" w:hAnsi="Times New Roman" w:cs="Times New Roman"/>
          <w:color w:val="000000"/>
          <w:sz w:val="24"/>
          <w:szCs w:val="24"/>
        </w:rPr>
      </w:pPr>
    </w:p>
    <w:p w:rsidR="00211150" w:rsidRDefault="00211150" w:rsidP="00763945">
      <w:pPr>
        <w:jc w:val="center"/>
        <w:rPr>
          <w:rFonts w:ascii="Times New Roman" w:hAnsi="Times New Roman" w:cs="Times New Roman"/>
          <w:color w:val="000000"/>
          <w:sz w:val="24"/>
          <w:szCs w:val="24"/>
        </w:rPr>
      </w:pPr>
    </w:p>
    <w:p w:rsidR="00211150" w:rsidRPr="00FC0A3A" w:rsidRDefault="00FC0A3A" w:rsidP="00FC0A3A">
      <w:pPr>
        <w:pStyle w:val="a6"/>
        <w:numPr>
          <w:ilvl w:val="0"/>
          <w:numId w:val="2"/>
        </w:numPr>
        <w:rPr>
          <w:rFonts w:ascii="Times New Roman" w:hAnsi="Times New Roman" w:cs="Times New Roman"/>
          <w:color w:val="000000"/>
          <w:sz w:val="24"/>
          <w:szCs w:val="24"/>
        </w:rPr>
      </w:pPr>
      <w:r w:rsidRPr="00FC0A3A">
        <w:rPr>
          <w:rFonts w:ascii="Times New Roman" w:hAnsi="Times New Roman" w:cs="Times New Roman"/>
          <w:sz w:val="32"/>
        </w:rPr>
        <w:lastRenderedPageBreak/>
        <w:t>Введение</w:t>
      </w:r>
      <w:r w:rsidR="000E3B58">
        <w:rPr>
          <w:rFonts w:ascii="Times New Roman" w:hAnsi="Times New Roman" w:cs="Times New Roman"/>
          <w:sz w:val="32"/>
        </w:rPr>
        <w:t xml:space="preserve"> (это написано у Полины)</w:t>
      </w:r>
    </w:p>
    <w:p w:rsidR="00FC0A3A" w:rsidRPr="00FC0A3A" w:rsidRDefault="00FC0A3A" w:rsidP="00FC0A3A">
      <w:pPr>
        <w:pStyle w:val="a6"/>
        <w:rPr>
          <w:rFonts w:ascii="Times New Roman" w:hAnsi="Times New Roman" w:cs="Times New Roman"/>
          <w:color w:val="000000"/>
          <w:sz w:val="24"/>
          <w:szCs w:val="24"/>
        </w:rPr>
      </w:pPr>
    </w:p>
    <w:p w:rsidR="000E3B58" w:rsidRPr="000E3B58" w:rsidRDefault="000E3B58" w:rsidP="000E3B58">
      <w:pPr>
        <w:spacing w:after="0" w:line="360" w:lineRule="auto"/>
        <w:ind w:firstLine="567"/>
        <w:rPr>
          <w:rFonts w:ascii="Times New Roman" w:hAnsi="Times New Roman"/>
          <w:color w:val="FF0000"/>
          <w:sz w:val="24"/>
          <w:szCs w:val="24"/>
        </w:rPr>
      </w:pPr>
      <w:r w:rsidRPr="000E3B58">
        <w:rPr>
          <w:rFonts w:ascii="Times New Roman" w:eastAsiaTheme="minorEastAsia" w:hAnsi="Times New Roman"/>
          <w:color w:val="FF0000"/>
          <w:sz w:val="24"/>
          <w:szCs w:val="24"/>
        </w:rPr>
        <w:t xml:space="preserve">Работа посвящена исследованию </w:t>
      </w:r>
      <w:r w:rsidRPr="000E3B58">
        <w:rPr>
          <w:rFonts w:ascii="Times New Roman" w:hAnsi="Times New Roman"/>
          <w:color w:val="FF0000"/>
          <w:sz w:val="24"/>
          <w:szCs w:val="24"/>
        </w:rPr>
        <w:t>возможности получения здорового потомства из яиц перепела в домашних условиях, без наседки, при помощи самодельного, импровизированного инкубатора.</w:t>
      </w:r>
    </w:p>
    <w:p w:rsidR="000E3B58" w:rsidRPr="000E3B58" w:rsidRDefault="000E3B58" w:rsidP="000E3B58">
      <w:pPr>
        <w:spacing w:after="0" w:line="360" w:lineRule="auto"/>
        <w:ind w:firstLine="567"/>
        <w:rPr>
          <w:rFonts w:ascii="Times New Roman" w:hAnsi="Times New Roman"/>
          <w:color w:val="FF0000"/>
          <w:sz w:val="24"/>
          <w:szCs w:val="24"/>
        </w:rPr>
      </w:pPr>
      <w:r w:rsidRPr="000E3B58">
        <w:rPr>
          <w:rFonts w:ascii="Times New Roman" w:eastAsiaTheme="minorEastAsia" w:hAnsi="Times New Roman"/>
          <w:color w:val="FF0000"/>
          <w:sz w:val="24"/>
          <w:szCs w:val="24"/>
        </w:rPr>
        <w:t xml:space="preserve">Изучение  </w:t>
      </w:r>
      <w:r w:rsidRPr="000E3B58">
        <w:rPr>
          <w:rFonts w:ascii="Times New Roman" w:hAnsi="Times New Roman"/>
          <w:color w:val="FF0000"/>
          <w:sz w:val="24"/>
          <w:szCs w:val="24"/>
        </w:rPr>
        <w:t xml:space="preserve">такой возможности </w:t>
      </w:r>
      <w:r w:rsidRPr="000E3B58">
        <w:rPr>
          <w:rFonts w:ascii="Times New Roman" w:eastAsiaTheme="minorEastAsia" w:hAnsi="Times New Roman"/>
          <w:color w:val="FF0000"/>
          <w:sz w:val="24"/>
          <w:szCs w:val="24"/>
        </w:rPr>
        <w:t xml:space="preserve"> актуально, поскольку представляет не только теоретический, но и практический интерес, а также  востребовано в аспекте повышения о</w:t>
      </w:r>
      <w:r w:rsidRPr="000E3B58">
        <w:rPr>
          <w:rFonts w:ascii="Times New Roman" w:hAnsi="Times New Roman"/>
          <w:color w:val="FF0000"/>
          <w:sz w:val="24"/>
          <w:szCs w:val="24"/>
        </w:rPr>
        <w:t xml:space="preserve">сведомленности  учащимися о таком явлении как формирование и развитие эмбриона, поведение птенцов и живой птицы. </w:t>
      </w:r>
    </w:p>
    <w:p w:rsidR="000E3B58" w:rsidRPr="000E3B58" w:rsidRDefault="000E3B58" w:rsidP="000E3B58">
      <w:pPr>
        <w:spacing w:after="0" w:line="360" w:lineRule="auto"/>
        <w:ind w:firstLine="567"/>
        <w:rPr>
          <w:rFonts w:ascii="Times New Roman" w:hAnsi="Times New Roman"/>
          <w:color w:val="FF0000"/>
          <w:sz w:val="24"/>
          <w:szCs w:val="24"/>
        </w:rPr>
      </w:pPr>
      <w:r w:rsidRPr="000E3B58">
        <w:rPr>
          <w:rFonts w:ascii="Times New Roman" w:eastAsiaTheme="minorEastAsia" w:hAnsi="Times New Roman"/>
          <w:color w:val="FF0000"/>
          <w:sz w:val="24"/>
          <w:szCs w:val="24"/>
        </w:rPr>
        <w:t xml:space="preserve">Проведенное исследование позволило сделать вывод, </w:t>
      </w:r>
      <w:r w:rsidRPr="000E3B58">
        <w:rPr>
          <w:rFonts w:ascii="Times New Roman" w:hAnsi="Times New Roman"/>
          <w:color w:val="FF0000"/>
          <w:sz w:val="24"/>
          <w:szCs w:val="24"/>
        </w:rPr>
        <w:t>что при наличии определенного набора знаний, возможен выводок птицы из яиц с целью дальнейшей передачи на ферму или как модельный организм в научно-исследовательских (лабораторных) целях.</w:t>
      </w:r>
    </w:p>
    <w:p w:rsidR="000E3B58" w:rsidRPr="000E3B58" w:rsidRDefault="000E3B58" w:rsidP="000E3B58">
      <w:pPr>
        <w:spacing w:after="0" w:line="360" w:lineRule="auto"/>
        <w:rPr>
          <w:rFonts w:ascii="Times New Roman" w:hAnsi="Times New Roman"/>
          <w:color w:val="FF0000"/>
          <w:sz w:val="24"/>
          <w:szCs w:val="24"/>
        </w:rPr>
      </w:pPr>
      <w:r w:rsidRPr="000E3B58">
        <w:rPr>
          <w:rFonts w:ascii="Times New Roman" w:hAnsi="Times New Roman"/>
          <w:b/>
          <w:color w:val="FF0000"/>
          <w:sz w:val="24"/>
          <w:szCs w:val="24"/>
        </w:rPr>
        <w:t xml:space="preserve">Целью работы </w:t>
      </w:r>
      <w:r w:rsidRPr="000E3B58">
        <w:rPr>
          <w:rFonts w:ascii="Times New Roman" w:hAnsi="Times New Roman"/>
          <w:color w:val="FF0000"/>
          <w:sz w:val="24"/>
          <w:szCs w:val="24"/>
        </w:rPr>
        <w:t xml:space="preserve">является изучение формирования эмбриона и </w:t>
      </w:r>
      <w:proofErr w:type="spellStart"/>
      <w:r w:rsidRPr="000E3B58">
        <w:rPr>
          <w:rFonts w:ascii="Times New Roman" w:hAnsi="Times New Roman"/>
          <w:color w:val="FF0000"/>
          <w:sz w:val="24"/>
          <w:szCs w:val="24"/>
        </w:rPr>
        <w:t>вылупление</w:t>
      </w:r>
      <w:proofErr w:type="spellEnd"/>
      <w:r w:rsidRPr="000E3B58">
        <w:rPr>
          <w:rFonts w:ascii="Times New Roman" w:hAnsi="Times New Roman"/>
          <w:color w:val="FF0000"/>
          <w:sz w:val="24"/>
          <w:szCs w:val="24"/>
        </w:rPr>
        <w:t xml:space="preserve"> из яйца, становление птенца  в домашних условиях. </w:t>
      </w:r>
    </w:p>
    <w:p w:rsidR="000E3B58" w:rsidRPr="000E3B58" w:rsidRDefault="000E3B58" w:rsidP="000E3B58">
      <w:pPr>
        <w:spacing w:after="0" w:line="360" w:lineRule="auto"/>
        <w:rPr>
          <w:rFonts w:ascii="Times New Roman" w:hAnsi="Times New Roman"/>
          <w:color w:val="FF0000"/>
          <w:sz w:val="24"/>
          <w:szCs w:val="24"/>
        </w:rPr>
      </w:pPr>
      <w:r w:rsidRPr="000E3B58">
        <w:rPr>
          <w:rFonts w:ascii="Times New Roman" w:hAnsi="Times New Roman"/>
          <w:b/>
          <w:color w:val="FF0000"/>
          <w:sz w:val="24"/>
          <w:szCs w:val="24"/>
        </w:rPr>
        <w:t>Объект исследования</w:t>
      </w:r>
      <w:r w:rsidRPr="000E3B58">
        <w:rPr>
          <w:rFonts w:ascii="Times New Roman" w:hAnsi="Times New Roman"/>
          <w:color w:val="FF0000"/>
          <w:sz w:val="24"/>
          <w:szCs w:val="24"/>
        </w:rPr>
        <w:t>: Особенности разведения птиц, устройство инкубатора.</w:t>
      </w:r>
    </w:p>
    <w:p w:rsidR="000E3B58" w:rsidRPr="000E3B58" w:rsidRDefault="000E3B58" w:rsidP="000E3B58">
      <w:pPr>
        <w:spacing w:after="0" w:line="360" w:lineRule="auto"/>
        <w:rPr>
          <w:rFonts w:ascii="Times New Roman" w:hAnsi="Times New Roman"/>
          <w:color w:val="FF0000"/>
          <w:sz w:val="24"/>
          <w:szCs w:val="24"/>
        </w:rPr>
      </w:pPr>
      <w:r w:rsidRPr="000E3B58">
        <w:rPr>
          <w:rFonts w:ascii="Times New Roman" w:hAnsi="Times New Roman"/>
          <w:b/>
          <w:color w:val="FF0000"/>
          <w:sz w:val="24"/>
          <w:szCs w:val="24"/>
        </w:rPr>
        <w:t>Предмет исследования</w:t>
      </w:r>
      <w:r w:rsidRPr="000E3B58">
        <w:rPr>
          <w:rFonts w:ascii="Times New Roman" w:hAnsi="Times New Roman"/>
          <w:color w:val="FF0000"/>
          <w:sz w:val="24"/>
          <w:szCs w:val="24"/>
        </w:rPr>
        <w:t>: Перепел немой (японский), Техасской породы.</w:t>
      </w:r>
    </w:p>
    <w:p w:rsidR="000E3B58" w:rsidRPr="000E3B58" w:rsidRDefault="000E3B58" w:rsidP="000E3B58">
      <w:pPr>
        <w:pStyle w:val="a7"/>
        <w:spacing w:line="360" w:lineRule="auto"/>
        <w:ind w:firstLine="567"/>
        <w:jc w:val="both"/>
        <w:rPr>
          <w:rFonts w:ascii="Times New Roman" w:hAnsi="Times New Roman"/>
          <w:color w:val="FF0000"/>
          <w:sz w:val="24"/>
          <w:szCs w:val="24"/>
        </w:rPr>
      </w:pPr>
      <w:r w:rsidRPr="000E3B58">
        <w:rPr>
          <w:rFonts w:ascii="Times New Roman" w:hAnsi="Times New Roman"/>
          <w:color w:val="FF0000"/>
          <w:sz w:val="24"/>
          <w:szCs w:val="24"/>
        </w:rPr>
        <w:t>В процессе работы нами была выдвинута и подтверждена гипотеза: если детально изучить методику выращивания птицы на ферме, то можно успешно повторить такой опыт в домашних условиях, даже без большого опыта в животноводстве.</w:t>
      </w:r>
    </w:p>
    <w:p w:rsidR="000E3B58" w:rsidRPr="000E3B58" w:rsidRDefault="000E3B58" w:rsidP="000E3B58">
      <w:pPr>
        <w:pStyle w:val="a7"/>
        <w:spacing w:line="360" w:lineRule="auto"/>
        <w:ind w:firstLine="567"/>
        <w:rPr>
          <w:rFonts w:ascii="Times New Roman" w:hAnsi="Times New Roman"/>
          <w:color w:val="FF0000"/>
          <w:sz w:val="24"/>
          <w:szCs w:val="24"/>
        </w:rPr>
      </w:pPr>
      <w:r w:rsidRPr="000E3B58">
        <w:rPr>
          <w:rFonts w:ascii="Times New Roman" w:hAnsi="Times New Roman"/>
          <w:color w:val="FF0000"/>
          <w:sz w:val="24"/>
          <w:szCs w:val="24"/>
        </w:rPr>
        <w:t xml:space="preserve">Проведённое исследование позволяют уверенно говорить о научно-практической значимости данной работы, так как позволяет проследить учащемуся школы за формированием живого организма в рамках изменяемой среды обитания данного организма. </w:t>
      </w:r>
    </w:p>
    <w:p w:rsidR="000E3B58" w:rsidRPr="000E3B58" w:rsidRDefault="000E3B58" w:rsidP="000E3B58">
      <w:pPr>
        <w:pStyle w:val="a7"/>
        <w:spacing w:line="360" w:lineRule="auto"/>
        <w:ind w:firstLine="567"/>
        <w:jc w:val="both"/>
        <w:rPr>
          <w:rFonts w:ascii="Times New Roman" w:hAnsi="Times New Roman"/>
          <w:color w:val="FF0000"/>
          <w:sz w:val="24"/>
          <w:szCs w:val="24"/>
        </w:rPr>
      </w:pPr>
      <w:r w:rsidRPr="000E3B58">
        <w:rPr>
          <w:rFonts w:ascii="Times New Roman" w:hAnsi="Times New Roman"/>
          <w:color w:val="FF0000"/>
          <w:sz w:val="24"/>
          <w:szCs w:val="24"/>
        </w:rPr>
        <w:t>Работа может быть использована на занятиях по биологии.</w:t>
      </w:r>
    </w:p>
    <w:p w:rsidR="000E3B58" w:rsidRPr="000E3B58" w:rsidRDefault="000E3B58" w:rsidP="000E3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olor w:val="FF0000"/>
          <w:sz w:val="24"/>
          <w:szCs w:val="24"/>
        </w:rPr>
      </w:pPr>
    </w:p>
    <w:p w:rsidR="000E3B58" w:rsidRPr="000E3B58" w:rsidRDefault="000E3B58" w:rsidP="000E3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olor w:val="FF0000"/>
          <w:sz w:val="24"/>
          <w:szCs w:val="24"/>
        </w:rPr>
      </w:pPr>
      <w:r w:rsidRPr="000E3B58">
        <w:rPr>
          <w:rFonts w:ascii="Times New Roman" w:hAnsi="Times New Roman"/>
          <w:color w:val="FF0000"/>
          <w:sz w:val="24"/>
          <w:szCs w:val="24"/>
        </w:rPr>
        <w:t>Реализация поставленной цели предусматривает решение следующих задач:</w:t>
      </w:r>
    </w:p>
    <w:p w:rsidR="000E3B58" w:rsidRPr="000E3B58" w:rsidRDefault="000E3B58" w:rsidP="000E3B58">
      <w:pPr>
        <w:pStyle w:val="a7"/>
        <w:numPr>
          <w:ilvl w:val="0"/>
          <w:numId w:val="4"/>
        </w:numPr>
        <w:spacing w:line="360" w:lineRule="auto"/>
        <w:ind w:left="284" w:hanging="284"/>
        <w:rPr>
          <w:rFonts w:ascii="Times New Roman" w:hAnsi="Times New Roman"/>
          <w:color w:val="FF0000"/>
          <w:sz w:val="24"/>
          <w:szCs w:val="24"/>
        </w:rPr>
      </w:pPr>
      <w:r w:rsidRPr="000E3B58">
        <w:rPr>
          <w:rFonts w:ascii="Times New Roman" w:hAnsi="Times New Roman"/>
          <w:color w:val="FF0000"/>
          <w:sz w:val="24"/>
          <w:szCs w:val="24"/>
        </w:rPr>
        <w:t>Изучить и систематизировать опыт выращивания и разведения птиц на фермах и в инкубаторах.</w:t>
      </w:r>
    </w:p>
    <w:p w:rsidR="000E3B58" w:rsidRPr="000E3B58" w:rsidRDefault="000E3B58" w:rsidP="000E3B58">
      <w:pPr>
        <w:pStyle w:val="a7"/>
        <w:spacing w:line="360" w:lineRule="auto"/>
        <w:rPr>
          <w:rFonts w:ascii="Times New Roman" w:hAnsi="Times New Roman"/>
          <w:color w:val="FF0000"/>
          <w:sz w:val="24"/>
          <w:szCs w:val="24"/>
        </w:rPr>
      </w:pPr>
      <w:r w:rsidRPr="000E3B58">
        <w:rPr>
          <w:rFonts w:ascii="Times New Roman" w:hAnsi="Times New Roman"/>
          <w:color w:val="FF0000"/>
          <w:sz w:val="24"/>
          <w:szCs w:val="24"/>
        </w:rPr>
        <w:t>2 .Составить план работы и теоретически осмыслить изученный материал.</w:t>
      </w:r>
    </w:p>
    <w:p w:rsidR="000E3B58" w:rsidRPr="000E3B58" w:rsidRDefault="000E3B58" w:rsidP="000E3B58">
      <w:pPr>
        <w:pStyle w:val="a7"/>
        <w:spacing w:line="360" w:lineRule="auto"/>
        <w:rPr>
          <w:rFonts w:ascii="Times New Roman" w:hAnsi="Times New Roman"/>
          <w:color w:val="FF0000"/>
          <w:sz w:val="24"/>
          <w:szCs w:val="24"/>
        </w:rPr>
      </w:pPr>
      <w:r w:rsidRPr="000E3B58">
        <w:rPr>
          <w:rFonts w:ascii="Times New Roman" w:hAnsi="Times New Roman"/>
          <w:color w:val="FF0000"/>
          <w:sz w:val="24"/>
          <w:szCs w:val="24"/>
        </w:rPr>
        <w:t>3. Сделать вариант компактного и безопасного домашнего инкубатора без привлечения специальных или дорогостоящих материалов.</w:t>
      </w:r>
    </w:p>
    <w:p w:rsidR="000E3B58" w:rsidRPr="000E3B58" w:rsidRDefault="000E3B58" w:rsidP="000E3B58">
      <w:pPr>
        <w:pStyle w:val="a7"/>
        <w:spacing w:line="360" w:lineRule="auto"/>
        <w:rPr>
          <w:rFonts w:ascii="Times New Roman" w:hAnsi="Times New Roman"/>
          <w:color w:val="FF0000"/>
          <w:sz w:val="24"/>
          <w:szCs w:val="24"/>
        </w:rPr>
      </w:pPr>
      <w:r w:rsidRPr="000E3B58">
        <w:rPr>
          <w:rFonts w:ascii="Times New Roman" w:hAnsi="Times New Roman"/>
          <w:color w:val="FF0000"/>
          <w:sz w:val="24"/>
          <w:szCs w:val="24"/>
        </w:rPr>
        <w:t>4. Вести дневник наблюдений и сделать фотографии, видеозаписи процессов.</w:t>
      </w:r>
    </w:p>
    <w:p w:rsidR="000E3B58" w:rsidRPr="000E3B58" w:rsidRDefault="000E3B58" w:rsidP="000E3B58">
      <w:pPr>
        <w:pStyle w:val="a7"/>
        <w:spacing w:line="360" w:lineRule="auto"/>
        <w:rPr>
          <w:rFonts w:ascii="Times New Roman" w:hAnsi="Times New Roman"/>
          <w:color w:val="FF0000"/>
          <w:sz w:val="24"/>
          <w:szCs w:val="24"/>
        </w:rPr>
      </w:pPr>
      <w:r w:rsidRPr="000E3B58">
        <w:rPr>
          <w:rFonts w:ascii="Times New Roman" w:hAnsi="Times New Roman"/>
          <w:color w:val="FF0000"/>
          <w:sz w:val="24"/>
          <w:szCs w:val="24"/>
        </w:rPr>
        <w:t xml:space="preserve">5. Сделать презентацию, посвящённую </w:t>
      </w:r>
      <w:proofErr w:type="gramStart"/>
      <w:r w:rsidRPr="000E3B58">
        <w:rPr>
          <w:rFonts w:ascii="Times New Roman" w:hAnsi="Times New Roman"/>
          <w:color w:val="FF0000"/>
          <w:sz w:val="24"/>
          <w:szCs w:val="24"/>
        </w:rPr>
        <w:t>данному</w:t>
      </w:r>
      <w:proofErr w:type="gramEnd"/>
      <w:r w:rsidRPr="000E3B58">
        <w:rPr>
          <w:rFonts w:ascii="Times New Roman" w:hAnsi="Times New Roman"/>
          <w:color w:val="FF0000"/>
          <w:sz w:val="24"/>
          <w:szCs w:val="24"/>
        </w:rPr>
        <w:t xml:space="preserve"> исследовании</w:t>
      </w:r>
    </w:p>
    <w:p w:rsidR="00211150" w:rsidRDefault="00211150" w:rsidP="00763945">
      <w:pPr>
        <w:jc w:val="center"/>
        <w:rPr>
          <w:rFonts w:ascii="Times New Roman" w:hAnsi="Times New Roman" w:cs="Times New Roman"/>
          <w:color w:val="000000"/>
          <w:sz w:val="24"/>
          <w:szCs w:val="24"/>
        </w:rPr>
      </w:pPr>
    </w:p>
    <w:p w:rsidR="00763945" w:rsidRDefault="00763945" w:rsidP="000E3B58">
      <w:pPr>
        <w:rPr>
          <w:rFonts w:ascii="Times New Roman" w:hAnsi="Times New Roman" w:cs="Times New Roman"/>
          <w:color w:val="000000"/>
          <w:sz w:val="24"/>
          <w:szCs w:val="24"/>
        </w:rPr>
      </w:pPr>
      <w:bookmarkStart w:id="0" w:name="_GoBack"/>
      <w:bookmarkEnd w:id="0"/>
    </w:p>
    <w:p w:rsidR="000E3B58" w:rsidRDefault="000E3B58" w:rsidP="000E3B58">
      <w:pPr>
        <w:rPr>
          <w:rFonts w:ascii="Times New Roman" w:hAnsi="Times New Roman" w:cs="Times New Roman"/>
          <w:b/>
          <w:sz w:val="28"/>
          <w:szCs w:val="28"/>
        </w:rPr>
      </w:pPr>
    </w:p>
    <w:p w:rsidR="00763945" w:rsidRDefault="00763945" w:rsidP="00763945">
      <w:pPr>
        <w:jc w:val="center"/>
        <w:rPr>
          <w:rFonts w:ascii="Times New Roman" w:hAnsi="Times New Roman" w:cs="Times New Roman"/>
          <w:b/>
          <w:sz w:val="28"/>
          <w:szCs w:val="28"/>
        </w:rPr>
      </w:pPr>
    </w:p>
    <w:p w:rsidR="00F71A0F" w:rsidRDefault="00F71A0F" w:rsidP="00F71A0F">
      <w:pPr>
        <w:spacing w:after="0"/>
        <w:jc w:val="center"/>
        <w:rPr>
          <w:rFonts w:ascii="Times New Roman" w:hAnsi="Times New Roman" w:cs="Times New Roman"/>
          <w:b/>
          <w:sz w:val="28"/>
          <w:szCs w:val="28"/>
        </w:rPr>
      </w:pPr>
    </w:p>
    <w:p w:rsidR="006A110A" w:rsidRPr="006A110A" w:rsidRDefault="006A110A" w:rsidP="006A110A">
      <w:pPr>
        <w:ind w:left="284"/>
        <w:rPr>
          <w:rFonts w:ascii="Times New Roman" w:hAnsi="Times New Roman" w:cs="Times New Roman"/>
          <w:sz w:val="32"/>
        </w:rPr>
      </w:pPr>
      <w:r>
        <w:rPr>
          <w:rFonts w:ascii="Times New Roman" w:hAnsi="Times New Roman" w:cs="Times New Roman"/>
          <w:sz w:val="28"/>
          <w:szCs w:val="28"/>
        </w:rPr>
        <w:t>2.</w:t>
      </w:r>
      <w:r w:rsidRPr="006A110A">
        <w:rPr>
          <w:rFonts w:ascii="Times New Roman" w:hAnsi="Times New Roman" w:cs="Times New Roman"/>
          <w:sz w:val="28"/>
          <w:szCs w:val="28"/>
        </w:rPr>
        <w:t xml:space="preserve"> </w:t>
      </w:r>
      <w:r w:rsidRPr="006A110A">
        <w:rPr>
          <w:rFonts w:ascii="Times New Roman" w:hAnsi="Times New Roman" w:cs="Times New Roman"/>
          <w:sz w:val="32"/>
        </w:rPr>
        <w:t>Основная часть</w:t>
      </w:r>
    </w:p>
    <w:p w:rsidR="006A110A" w:rsidRDefault="006A110A" w:rsidP="006A110A">
      <w:pPr>
        <w:jc w:val="both"/>
        <w:rPr>
          <w:rFonts w:ascii="Times New Roman" w:hAnsi="Times New Roman" w:cs="Times New Roman"/>
          <w:sz w:val="28"/>
          <w:szCs w:val="28"/>
        </w:rPr>
      </w:pPr>
      <w:r>
        <w:rPr>
          <w:rFonts w:ascii="Times New Roman" w:hAnsi="Times New Roman" w:cs="Times New Roman"/>
          <w:sz w:val="32"/>
        </w:rPr>
        <w:t>2.1.Харктеристика перепелов</w:t>
      </w:r>
      <w:r w:rsidRPr="00192062">
        <w:rPr>
          <w:rFonts w:ascii="Times New Roman" w:hAnsi="Times New Roman" w:cs="Times New Roman"/>
          <w:sz w:val="28"/>
          <w:szCs w:val="28"/>
        </w:rPr>
        <w:t xml:space="preserve"> </w:t>
      </w:r>
    </w:p>
    <w:p w:rsidR="006A110A" w:rsidRPr="00192062" w:rsidRDefault="006A110A" w:rsidP="006A110A">
      <w:pPr>
        <w:jc w:val="both"/>
        <w:rPr>
          <w:rFonts w:ascii="Times New Roman" w:hAnsi="Times New Roman" w:cs="Times New Roman"/>
          <w:sz w:val="28"/>
          <w:szCs w:val="28"/>
        </w:rPr>
      </w:pPr>
      <w:r w:rsidRPr="00192062">
        <w:rPr>
          <w:rFonts w:ascii="Times New Roman" w:hAnsi="Times New Roman" w:cs="Times New Roman"/>
          <w:sz w:val="28"/>
          <w:szCs w:val="28"/>
        </w:rPr>
        <w:t>Перепел – один самых молодых представителей птичьего двора, прирученных человеком. Нежный вкус перепелиного мяса давно оценен гурманами по достоинству. В утонченной Европе и в заснеженной Московии уважали блюда из диких перепелов, добыть которых можно было только на охоте.</w:t>
      </w:r>
    </w:p>
    <w:p w:rsidR="006A110A" w:rsidRPr="00192062" w:rsidRDefault="006A110A" w:rsidP="006A110A">
      <w:pPr>
        <w:jc w:val="both"/>
        <w:rPr>
          <w:rFonts w:ascii="Times New Roman" w:hAnsi="Times New Roman" w:cs="Times New Roman"/>
          <w:sz w:val="28"/>
          <w:szCs w:val="28"/>
        </w:rPr>
      </w:pPr>
      <w:r w:rsidRPr="00192062">
        <w:rPr>
          <w:rFonts w:ascii="Times New Roman" w:hAnsi="Times New Roman" w:cs="Times New Roman"/>
          <w:sz w:val="28"/>
          <w:szCs w:val="28"/>
        </w:rPr>
        <w:t xml:space="preserve">Наибольшую славу перепела получили благодаря уникальным свойствам своих яиц, в числе которых способность выводить радионуклиды из организма, улучшение </w:t>
      </w:r>
      <w:proofErr w:type="spellStart"/>
      <w:proofErr w:type="gramStart"/>
      <w:r w:rsidRPr="00192062">
        <w:rPr>
          <w:rFonts w:ascii="Times New Roman" w:hAnsi="Times New Roman" w:cs="Times New Roman"/>
          <w:sz w:val="28"/>
          <w:szCs w:val="28"/>
        </w:rPr>
        <w:t>сердечно-сосудистой</w:t>
      </w:r>
      <w:proofErr w:type="spellEnd"/>
      <w:proofErr w:type="gramEnd"/>
      <w:r w:rsidRPr="00192062">
        <w:rPr>
          <w:rFonts w:ascii="Times New Roman" w:hAnsi="Times New Roman" w:cs="Times New Roman"/>
          <w:sz w:val="28"/>
          <w:szCs w:val="28"/>
        </w:rPr>
        <w:t xml:space="preserve"> деятельности и повышение иммунитета. Проста в уходе, скороспелость и высокая яичная продуктивность сделали разведение перепелов в домашних хозяйствах очень популярным занятием.</w:t>
      </w:r>
    </w:p>
    <w:p w:rsidR="006A110A" w:rsidRDefault="006A110A" w:rsidP="006A110A">
      <w:pPr>
        <w:jc w:val="both"/>
        <w:rPr>
          <w:rFonts w:ascii="Times New Roman" w:hAnsi="Times New Roman" w:cs="Times New Roman"/>
          <w:sz w:val="28"/>
          <w:szCs w:val="28"/>
        </w:rPr>
      </w:pPr>
      <w:r w:rsidRPr="00192062">
        <w:rPr>
          <w:rFonts w:ascii="Times New Roman" w:hAnsi="Times New Roman" w:cs="Times New Roman"/>
          <w:sz w:val="28"/>
          <w:szCs w:val="28"/>
        </w:rPr>
        <w:t>Современное промышленное выращивание перепелов развивается в двух направлениях: мясном и яичном, причем рентабельность и того, и другого вида продукции превышает аналоги по другим видам домашних птиц. Специалисты оценивают освоение рынка данного сегмента птицеводства всего на четверть от объема прогнозируемого спроса. Можно предположить, что содержание перепелов будет становиться еще более востребованным видом деятельности как для профессионалов, так и для птицеводов-любителей.</w:t>
      </w:r>
    </w:p>
    <w:p w:rsidR="006A110A" w:rsidRPr="00192062" w:rsidRDefault="006A110A" w:rsidP="006A110A">
      <w:pPr>
        <w:jc w:val="both"/>
        <w:rPr>
          <w:rFonts w:ascii="Times New Roman" w:hAnsi="Times New Roman" w:cs="Times New Roman"/>
          <w:sz w:val="28"/>
          <w:szCs w:val="28"/>
        </w:rPr>
      </w:pPr>
      <w:r w:rsidRPr="00192062">
        <w:rPr>
          <w:rFonts w:ascii="Times New Roman" w:hAnsi="Times New Roman" w:cs="Times New Roman"/>
          <w:sz w:val="28"/>
          <w:szCs w:val="28"/>
        </w:rPr>
        <w:t>Перепела – птицы прихотливые, чтобы добиться успеха в их разведении, за ними нужно ухаживать.</w:t>
      </w: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F71A0F">
      <w:pPr>
        <w:jc w:val="both"/>
        <w:rPr>
          <w:rFonts w:ascii="Times New Roman" w:hAnsi="Times New Roman" w:cs="Times New Roman"/>
          <w:sz w:val="28"/>
          <w:szCs w:val="28"/>
        </w:rPr>
      </w:pPr>
    </w:p>
    <w:p w:rsidR="006A110A" w:rsidRDefault="006A110A" w:rsidP="006A110A">
      <w:pPr>
        <w:pStyle w:val="a6"/>
        <w:jc w:val="both"/>
        <w:rPr>
          <w:rFonts w:ascii="Times New Roman" w:hAnsi="Times New Roman" w:cs="Times New Roman"/>
          <w:sz w:val="32"/>
        </w:rPr>
      </w:pPr>
      <w:r>
        <w:rPr>
          <w:rFonts w:ascii="Times New Roman" w:hAnsi="Times New Roman" w:cs="Times New Roman"/>
          <w:sz w:val="32"/>
        </w:rPr>
        <w:lastRenderedPageBreak/>
        <w:t xml:space="preserve">2.2.Разведение перепелов </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Подходящими к инкубации, считаются яйца, весом 13-16 грамм для мясных пород и 9-12 для яичных. Следует обратить внимание, что яйца должны быть среднего размера и не иметь никаких дефектов, следов повреждения.  Для выведения птенцов подходят яйца, которые хранились в сухом помещении не дольше недели.</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Срок инкубации перепелиных яиц, составляет в среднем от 17 до 18 дней. В течение первых 15 суток, температуру в инкубаторе поддерживают  37,5-37,5</w:t>
      </w:r>
      <w:proofErr w:type="gramStart"/>
      <w:r w:rsidRPr="00192062">
        <w:rPr>
          <w:rFonts w:ascii="Times New Roman" w:hAnsi="Times New Roman" w:cs="Times New Roman"/>
          <w:sz w:val="28"/>
          <w:szCs w:val="28"/>
        </w:rPr>
        <w:t xml:space="preserve"> С</w:t>
      </w:r>
      <w:proofErr w:type="gramEnd"/>
      <w:r w:rsidRPr="00192062">
        <w:rPr>
          <w:rFonts w:ascii="Times New Roman" w:hAnsi="Times New Roman" w:cs="Times New Roman"/>
          <w:sz w:val="28"/>
          <w:szCs w:val="28"/>
        </w:rPr>
        <w:t>, после появления наклевов, снижают до 37,2 -37,4 С. Уровень влажности поддерживается примерно 53-59%, на 16 сутки его снижают до 47-49%, когда начинают выводиться птенцы, поднимают от 67-92%.</w:t>
      </w:r>
    </w:p>
    <w:p w:rsidR="00EC0ACE" w:rsidRPr="00192062" w:rsidRDefault="00EC0ACE" w:rsidP="00EC0ACE">
      <w:pPr>
        <w:jc w:val="both"/>
        <w:rPr>
          <w:rFonts w:ascii="Times New Roman" w:hAnsi="Times New Roman" w:cs="Times New Roman"/>
          <w:sz w:val="28"/>
          <w:szCs w:val="28"/>
        </w:rPr>
      </w:pPr>
    </w:p>
    <w:p w:rsidR="006A110A" w:rsidRDefault="00EC0ACE" w:rsidP="00F71A0F">
      <w:pPr>
        <w:jc w:val="both"/>
        <w:rPr>
          <w:rFonts w:ascii="Times New Roman" w:hAnsi="Times New Roman" w:cs="Times New Roman"/>
          <w:sz w:val="28"/>
          <w:szCs w:val="28"/>
        </w:rPr>
      </w:pPr>
      <w:r w:rsidRPr="00192062">
        <w:rPr>
          <w:rFonts w:ascii="Times New Roman" w:hAnsi="Times New Roman" w:cs="Times New Roman"/>
          <w:sz w:val="28"/>
          <w:szCs w:val="28"/>
        </w:rPr>
        <w:t>Для поддержания оптимальной влажности в инкубаторе, необходимо открыть инкубатор на 10-12 минут</w:t>
      </w:r>
      <w:proofErr w:type="gramStart"/>
      <w:r w:rsidRPr="00192062">
        <w:rPr>
          <w:rFonts w:ascii="Times New Roman" w:hAnsi="Times New Roman" w:cs="Times New Roman"/>
          <w:sz w:val="28"/>
          <w:szCs w:val="28"/>
        </w:rPr>
        <w:t xml:space="preserve"> ,</w:t>
      </w:r>
      <w:proofErr w:type="gramEnd"/>
      <w:r w:rsidRPr="00192062">
        <w:rPr>
          <w:rFonts w:ascii="Times New Roman" w:hAnsi="Times New Roman" w:cs="Times New Roman"/>
          <w:sz w:val="28"/>
          <w:szCs w:val="28"/>
        </w:rPr>
        <w:t xml:space="preserve"> два раза в день. Если в инкубаторе отсутствует опция автоматического переворота,  яйца переворачивают механическим способом.</w:t>
      </w:r>
    </w:p>
    <w:p w:rsidR="00EC0ACE" w:rsidRDefault="00EC0ACE" w:rsidP="00F71A0F">
      <w:pPr>
        <w:jc w:val="both"/>
        <w:rPr>
          <w:rFonts w:ascii="Times New Roman" w:hAnsi="Times New Roman" w:cs="Times New Roman"/>
          <w:sz w:val="32"/>
        </w:rPr>
      </w:pPr>
      <w:r>
        <w:rPr>
          <w:rFonts w:ascii="Times New Roman" w:hAnsi="Times New Roman" w:cs="Times New Roman"/>
          <w:sz w:val="32"/>
        </w:rPr>
        <w:t>2.</w:t>
      </w:r>
      <w:r w:rsidR="00943744">
        <w:rPr>
          <w:rFonts w:ascii="Times New Roman" w:hAnsi="Times New Roman" w:cs="Times New Roman"/>
          <w:sz w:val="32"/>
        </w:rPr>
        <w:t>3</w:t>
      </w:r>
      <w:r>
        <w:rPr>
          <w:rFonts w:ascii="Times New Roman" w:hAnsi="Times New Roman" w:cs="Times New Roman"/>
          <w:sz w:val="32"/>
        </w:rPr>
        <w:t xml:space="preserve"> Уход за перепелами</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Помещение, в котором будут содержать перепелов должно соответствовать требованиям:</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В нем должно быть сухо и тепло;</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Температура воздуха, в пределах 18-20</w:t>
      </w:r>
      <w:proofErr w:type="gramStart"/>
      <w:r w:rsidRPr="00192062">
        <w:rPr>
          <w:rFonts w:ascii="Times New Roman" w:hAnsi="Times New Roman" w:cs="Times New Roman"/>
          <w:sz w:val="28"/>
          <w:szCs w:val="28"/>
        </w:rPr>
        <w:t xml:space="preserve"> С</w:t>
      </w:r>
      <w:proofErr w:type="gramEnd"/>
      <w:r w:rsidRPr="00192062">
        <w:rPr>
          <w:rFonts w:ascii="Times New Roman" w:hAnsi="Times New Roman" w:cs="Times New Roman"/>
          <w:sz w:val="28"/>
          <w:szCs w:val="28"/>
        </w:rPr>
        <w:t>;</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Должны быть окна, однако нужно учесть, что эти птицы не выносят сквозняков и слишком яркого освещения.</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Место около окна – не самое лучшее для клеток с перепелами. Если за окном будут ходить люди или летать птицы, то перепела могут пугаться. Стрессовая ситуация может снизить </w:t>
      </w:r>
      <w:proofErr w:type="spellStart"/>
      <w:r w:rsidRPr="00192062">
        <w:rPr>
          <w:rFonts w:ascii="Times New Roman" w:hAnsi="Times New Roman" w:cs="Times New Roman"/>
          <w:sz w:val="28"/>
          <w:szCs w:val="28"/>
        </w:rPr>
        <w:t>несучесть</w:t>
      </w:r>
      <w:proofErr w:type="spellEnd"/>
      <w:r w:rsidRPr="00192062">
        <w:rPr>
          <w:rFonts w:ascii="Times New Roman" w:hAnsi="Times New Roman" w:cs="Times New Roman"/>
          <w:sz w:val="28"/>
          <w:szCs w:val="28"/>
        </w:rPr>
        <w:t>.</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Обязательно наличие </w:t>
      </w:r>
      <w:proofErr w:type="spellStart"/>
      <w:r w:rsidRPr="00192062">
        <w:rPr>
          <w:rFonts w:ascii="Times New Roman" w:hAnsi="Times New Roman" w:cs="Times New Roman"/>
          <w:sz w:val="28"/>
          <w:szCs w:val="28"/>
        </w:rPr>
        <w:t>качестенной</w:t>
      </w:r>
      <w:proofErr w:type="spellEnd"/>
      <w:r w:rsidRPr="00192062">
        <w:rPr>
          <w:rFonts w:ascii="Times New Roman" w:hAnsi="Times New Roman" w:cs="Times New Roman"/>
          <w:sz w:val="28"/>
          <w:szCs w:val="28"/>
        </w:rPr>
        <w:t xml:space="preserve"> вентиляции. Обмен веществ у перепелов происходит очень интенсивно, поэтому важно обеспечить приток свежего воздуха.</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Яркость освещения нужно контролировать за счет использования ламп накаливания, мощностью от 40 до 50 Вт. При ярком освещении, птицы начинают нервничать и драться между собой.</w:t>
      </w:r>
    </w:p>
    <w:p w:rsidR="00EC0ACE"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lastRenderedPageBreak/>
        <w:t>Оптимальная влажность воздуха должна быть не ниже, чем 55%. При низкой влажности, появляется ломкость и жесткость перьев у самок, птицы плохо едят и много пьют. Влажность более</w:t>
      </w:r>
      <w:proofErr w:type="gramStart"/>
      <w:r w:rsidRPr="00192062">
        <w:rPr>
          <w:rFonts w:ascii="Times New Roman" w:hAnsi="Times New Roman" w:cs="Times New Roman"/>
          <w:sz w:val="28"/>
          <w:szCs w:val="28"/>
        </w:rPr>
        <w:t>,</w:t>
      </w:r>
      <w:proofErr w:type="gramEnd"/>
      <w:r w:rsidRPr="00192062">
        <w:rPr>
          <w:rFonts w:ascii="Times New Roman" w:hAnsi="Times New Roman" w:cs="Times New Roman"/>
          <w:sz w:val="28"/>
          <w:szCs w:val="28"/>
        </w:rPr>
        <w:t xml:space="preserve"> чем в 75%  - недопустима.</w:t>
      </w:r>
    </w:p>
    <w:p w:rsidR="00943744" w:rsidRDefault="00943744" w:rsidP="00EC0ACE">
      <w:pPr>
        <w:jc w:val="both"/>
        <w:rPr>
          <w:rFonts w:ascii="Times New Roman" w:hAnsi="Times New Roman" w:cs="Times New Roman"/>
          <w:sz w:val="32"/>
        </w:rPr>
      </w:pPr>
    </w:p>
    <w:p w:rsidR="00943744" w:rsidRPr="00943744" w:rsidRDefault="00943744" w:rsidP="00EC0ACE">
      <w:pPr>
        <w:jc w:val="both"/>
        <w:rPr>
          <w:rFonts w:ascii="Times New Roman" w:hAnsi="Times New Roman" w:cs="Times New Roman"/>
          <w:sz w:val="32"/>
        </w:rPr>
      </w:pPr>
      <w:r>
        <w:rPr>
          <w:rFonts w:ascii="Times New Roman" w:hAnsi="Times New Roman" w:cs="Times New Roman"/>
          <w:sz w:val="32"/>
        </w:rPr>
        <w:t>2.4 Кормление перепелят</w:t>
      </w:r>
    </w:p>
    <w:p w:rsidR="00EC0ACE"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Маленькие перепелята,  в состоянии сами клевать корм и пить воду. Важно поддерживать оптимальную температуру в брудере. Для этого используют лампы накаливания, ИКЗК, мощностью в 220 Вт. Желательно, чтобы в конструкцию брудера входил </w:t>
      </w:r>
      <w:proofErr w:type="spellStart"/>
      <w:r w:rsidRPr="00192062">
        <w:rPr>
          <w:rFonts w:ascii="Times New Roman" w:hAnsi="Times New Roman" w:cs="Times New Roman"/>
          <w:sz w:val="28"/>
          <w:szCs w:val="28"/>
        </w:rPr>
        <w:t>диммер</w:t>
      </w:r>
      <w:proofErr w:type="spellEnd"/>
      <w:r w:rsidRPr="00192062">
        <w:rPr>
          <w:rFonts w:ascii="Times New Roman" w:hAnsi="Times New Roman" w:cs="Times New Roman"/>
          <w:sz w:val="28"/>
          <w:szCs w:val="28"/>
        </w:rPr>
        <w:t>, который позволяет контролировать уровень температуры.</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Чем кормить перепелов?</w:t>
      </w: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Рацион перепелов должен содержать достаточное количество витаминов и микроэлементов. В корме для птенцов должны содержаться крупы, творог, для профилактики заболеваний им дают </w:t>
      </w:r>
      <w:proofErr w:type="spellStart"/>
      <w:r w:rsidRPr="00192062">
        <w:rPr>
          <w:rFonts w:ascii="Times New Roman" w:hAnsi="Times New Roman" w:cs="Times New Roman"/>
          <w:sz w:val="28"/>
          <w:szCs w:val="28"/>
        </w:rPr>
        <w:t>левомицетин</w:t>
      </w:r>
      <w:proofErr w:type="spellEnd"/>
      <w:r w:rsidRPr="00192062">
        <w:rPr>
          <w:rFonts w:ascii="Times New Roman" w:hAnsi="Times New Roman" w:cs="Times New Roman"/>
          <w:sz w:val="28"/>
          <w:szCs w:val="28"/>
        </w:rPr>
        <w:t xml:space="preserve">. Постепенно, в рацион добавляют специализированный взрослый корм. В рационе взрослых особей присутствуют злаки. </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Чем кормить перепелов?</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Чем кормить перепелов </w:t>
      </w:r>
      <w:proofErr w:type="gramStart"/>
      <w:r w:rsidRPr="00192062">
        <w:rPr>
          <w:rFonts w:ascii="Times New Roman" w:hAnsi="Times New Roman" w:cs="Times New Roman"/>
          <w:sz w:val="28"/>
          <w:szCs w:val="28"/>
        </w:rPr>
        <w:t>в первые</w:t>
      </w:r>
      <w:proofErr w:type="gramEnd"/>
      <w:r w:rsidRPr="00192062">
        <w:rPr>
          <w:rFonts w:ascii="Times New Roman" w:hAnsi="Times New Roman" w:cs="Times New Roman"/>
          <w:sz w:val="28"/>
          <w:szCs w:val="28"/>
        </w:rPr>
        <w:t xml:space="preserve"> дни жизни?</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Для того чтобы избежать заболеваний, в воду птенцам добавляют слабую марганцовку. Если появились первые признаки недуга, то раствор следует сделать крепче. Перепелят, которые только вылупились, кормят крутыми яйцами без скорлупы.</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Постепенно, рацион расширяют добавлением творога и зелени. Пищу перепелам дают не чаще, чем 5 раз в день. В качестве поилок используют крышки из-под банок. Вода должна быть кипяченой.</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Чем кормить молодняк перепелов?</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lastRenderedPageBreak/>
        <w:t xml:space="preserve">Начиная с 21 одного дня, в рацион перепелов постепенно вводят специальный стартовый корм. До этого момента им дают творог, крупы, зелень. </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Чем кормить взрослых перепелов?</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В рацион взрослых перепелов входит специальный корм, который приобретают в магазинах, или готовят в домашних условиях. В стандартный корм выходят: кукуруза, подсолнечник, рыбная мука, жир животного происхождения. Минимальное количество протеина в комбикорме должно составлять 35%. Выбирать корм нужно в зависимости от сезона, а также от возраста птицы.</w:t>
      </w:r>
    </w:p>
    <w:p w:rsidR="00EC0ACE" w:rsidRPr="00192062"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Когда начинают нестись перепелки?</w:t>
      </w:r>
    </w:p>
    <w:p w:rsidR="00EC0ACE"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Перепелки при правильном уходе, начинают нестись </w:t>
      </w:r>
      <w:proofErr w:type="gramStart"/>
      <w:r w:rsidRPr="00192062">
        <w:rPr>
          <w:rFonts w:ascii="Times New Roman" w:hAnsi="Times New Roman" w:cs="Times New Roman"/>
          <w:sz w:val="28"/>
          <w:szCs w:val="28"/>
        </w:rPr>
        <w:t>в</w:t>
      </w:r>
      <w:proofErr w:type="gramEnd"/>
      <w:r w:rsidRPr="00192062">
        <w:rPr>
          <w:rFonts w:ascii="Times New Roman" w:hAnsi="Times New Roman" w:cs="Times New Roman"/>
          <w:sz w:val="28"/>
          <w:szCs w:val="28"/>
        </w:rPr>
        <w:t xml:space="preserve"> возраста 40-45 дней. Мясные перепела прекращают расти уже через несколько месяцев. Как правило, после года их забивают. За год перепелка яичной породы, приносит не менее 300 яиц.</w:t>
      </w:r>
    </w:p>
    <w:p w:rsidR="00EC0ACE" w:rsidRDefault="00EC0ACE" w:rsidP="00EC0ACE">
      <w:pPr>
        <w:jc w:val="both"/>
        <w:rPr>
          <w:rFonts w:ascii="Times New Roman" w:hAnsi="Times New Roman" w:cs="Times New Roman"/>
          <w:sz w:val="28"/>
          <w:szCs w:val="28"/>
        </w:rPr>
      </w:pPr>
      <w:r w:rsidRPr="00192062">
        <w:rPr>
          <w:rFonts w:ascii="Times New Roman" w:hAnsi="Times New Roman" w:cs="Times New Roman"/>
          <w:noProof/>
          <w:sz w:val="28"/>
          <w:szCs w:val="28"/>
          <w:lang w:eastAsia="ru-RU"/>
        </w:rPr>
        <w:drawing>
          <wp:inline distT="0" distB="0" distL="0" distR="0">
            <wp:extent cx="4648200" cy="3305175"/>
            <wp:effectExtent l="0" t="0" r="0" b="9525"/>
            <wp:docPr id="7" name="Рисунок 3" descr="Чем кормить перепе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ем кормить перепелов?"/>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200" cy="3305175"/>
                    </a:xfrm>
                    <a:prstGeom prst="rect">
                      <a:avLst/>
                    </a:prstGeom>
                    <a:noFill/>
                    <a:ln>
                      <a:noFill/>
                    </a:ln>
                  </pic:spPr>
                </pic:pic>
              </a:graphicData>
            </a:graphic>
          </wp:inline>
        </w:drawing>
      </w:r>
    </w:p>
    <w:p w:rsidR="00EC0ACE" w:rsidRDefault="00EC0ACE" w:rsidP="00EC0ACE">
      <w:pPr>
        <w:jc w:val="both"/>
        <w:rPr>
          <w:rFonts w:ascii="Times New Roman" w:hAnsi="Times New Roman" w:cs="Times New Roman"/>
          <w:sz w:val="28"/>
          <w:szCs w:val="28"/>
        </w:rPr>
      </w:pPr>
    </w:p>
    <w:p w:rsidR="00EC0ACE" w:rsidRPr="00192062"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t xml:space="preserve">Очень важно правильно ухаживать за перепелами с первых дней </w:t>
      </w:r>
      <w:proofErr w:type="spellStart"/>
      <w:r w:rsidRPr="00192062">
        <w:rPr>
          <w:rFonts w:ascii="Times New Roman" w:hAnsi="Times New Roman" w:cs="Times New Roman"/>
          <w:sz w:val="28"/>
          <w:szCs w:val="28"/>
        </w:rPr>
        <w:t>жизни</w:t>
      </w:r>
      <w:proofErr w:type="gramStart"/>
      <w:r w:rsidRPr="00192062">
        <w:rPr>
          <w:rFonts w:ascii="Times New Roman" w:hAnsi="Times New Roman" w:cs="Times New Roman"/>
          <w:sz w:val="28"/>
          <w:szCs w:val="28"/>
        </w:rPr>
        <w:t>.П</w:t>
      </w:r>
      <w:proofErr w:type="gramEnd"/>
      <w:r w:rsidRPr="00192062">
        <w:rPr>
          <w:rFonts w:ascii="Times New Roman" w:hAnsi="Times New Roman" w:cs="Times New Roman"/>
          <w:sz w:val="28"/>
          <w:szCs w:val="28"/>
        </w:rPr>
        <w:t>ри</w:t>
      </w:r>
      <w:proofErr w:type="spellEnd"/>
      <w:r w:rsidRPr="00192062">
        <w:rPr>
          <w:rFonts w:ascii="Times New Roman" w:hAnsi="Times New Roman" w:cs="Times New Roman"/>
          <w:sz w:val="28"/>
          <w:szCs w:val="28"/>
        </w:rPr>
        <w:t xml:space="preserve"> появлении признаков заболеваний, следует обращаться к ветеринару.</w:t>
      </w:r>
    </w:p>
    <w:p w:rsidR="00EC0ACE" w:rsidRPr="00192062" w:rsidRDefault="00EC0ACE" w:rsidP="00EC0ACE">
      <w:pPr>
        <w:jc w:val="both"/>
        <w:rPr>
          <w:rFonts w:ascii="Times New Roman" w:hAnsi="Times New Roman" w:cs="Times New Roman"/>
          <w:sz w:val="28"/>
          <w:szCs w:val="28"/>
        </w:rPr>
      </w:pPr>
    </w:p>
    <w:p w:rsidR="00EC0ACE" w:rsidRDefault="00EC0ACE" w:rsidP="00EC0ACE">
      <w:pPr>
        <w:jc w:val="both"/>
        <w:rPr>
          <w:rFonts w:ascii="Times New Roman" w:hAnsi="Times New Roman" w:cs="Times New Roman"/>
          <w:sz w:val="28"/>
          <w:szCs w:val="28"/>
        </w:rPr>
      </w:pPr>
      <w:r w:rsidRPr="00192062">
        <w:rPr>
          <w:rFonts w:ascii="Times New Roman" w:hAnsi="Times New Roman" w:cs="Times New Roman"/>
          <w:sz w:val="28"/>
          <w:szCs w:val="28"/>
        </w:rPr>
        <w:lastRenderedPageBreak/>
        <w:t xml:space="preserve">Перепелиные яйца и мясо, считается вкусным и диетическим продуктом. В недалеком прошлом, их подавали к </w:t>
      </w:r>
      <w:proofErr w:type="spellStart"/>
      <w:r w:rsidRPr="00192062">
        <w:rPr>
          <w:rFonts w:ascii="Times New Roman" w:hAnsi="Times New Roman" w:cs="Times New Roman"/>
          <w:sz w:val="28"/>
          <w:szCs w:val="28"/>
        </w:rPr>
        <w:t>стол</w:t>
      </w:r>
      <w:proofErr w:type="gramStart"/>
      <w:r w:rsidRPr="00192062">
        <w:rPr>
          <w:rFonts w:ascii="Times New Roman" w:hAnsi="Times New Roman" w:cs="Times New Roman"/>
          <w:sz w:val="28"/>
          <w:szCs w:val="28"/>
        </w:rPr>
        <w:t>,у</w:t>
      </w:r>
      <w:proofErr w:type="spellEnd"/>
      <w:proofErr w:type="gramEnd"/>
      <w:r w:rsidRPr="00192062">
        <w:rPr>
          <w:rFonts w:ascii="Times New Roman" w:hAnsi="Times New Roman" w:cs="Times New Roman"/>
          <w:sz w:val="28"/>
          <w:szCs w:val="28"/>
        </w:rPr>
        <w:t xml:space="preserve"> только в аристократических домах. Сегодня, перепелов разводят многие. Полезные качества мяса и яиц, подтверждают и врачи. Их рекомендуют давать детям, аллергикам и больным людям.</w:t>
      </w: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943744" w:rsidRDefault="00943744" w:rsidP="00F71A0F">
      <w:pPr>
        <w:jc w:val="both"/>
        <w:rPr>
          <w:rFonts w:ascii="Times New Roman" w:hAnsi="Times New Roman" w:cs="Times New Roman"/>
          <w:sz w:val="32"/>
        </w:rPr>
      </w:pPr>
    </w:p>
    <w:p w:rsidR="00EC0ACE" w:rsidRDefault="00943744" w:rsidP="00F71A0F">
      <w:pPr>
        <w:jc w:val="both"/>
        <w:rPr>
          <w:rFonts w:ascii="Times New Roman" w:hAnsi="Times New Roman" w:cs="Times New Roman"/>
          <w:sz w:val="28"/>
          <w:szCs w:val="28"/>
        </w:rPr>
      </w:pPr>
      <w:r w:rsidRPr="00943744">
        <w:rPr>
          <w:rFonts w:ascii="Times New Roman" w:hAnsi="Times New Roman" w:cs="Times New Roman"/>
          <w:sz w:val="32"/>
        </w:rPr>
        <w:lastRenderedPageBreak/>
        <w:t>3</w:t>
      </w:r>
      <w:r>
        <w:rPr>
          <w:rFonts w:ascii="Times New Roman" w:hAnsi="Times New Roman" w:cs="Times New Roman"/>
          <w:sz w:val="32"/>
        </w:rPr>
        <w:t xml:space="preserve">. </w:t>
      </w:r>
      <w:r w:rsidRPr="00943744">
        <w:rPr>
          <w:rFonts w:ascii="Times New Roman" w:hAnsi="Times New Roman" w:cs="Times New Roman"/>
          <w:sz w:val="32"/>
        </w:rPr>
        <w:t>Исследование</w:t>
      </w:r>
    </w:p>
    <w:p w:rsidR="00F71A0F" w:rsidRDefault="00F71A0F" w:rsidP="00F71A0F">
      <w:pPr>
        <w:jc w:val="both"/>
        <w:rPr>
          <w:rFonts w:ascii="Times New Roman" w:hAnsi="Times New Roman" w:cs="Times New Roman"/>
          <w:sz w:val="28"/>
          <w:szCs w:val="28"/>
        </w:rPr>
      </w:pPr>
      <w:r>
        <w:rPr>
          <w:noProof/>
          <w:lang w:eastAsia="ru-RU"/>
        </w:rPr>
        <w:drawing>
          <wp:inline distT="0" distB="0" distL="0" distR="0">
            <wp:extent cx="5400000" cy="3571900"/>
            <wp:effectExtent l="114300" t="171450" r="105450" b="142850"/>
            <wp:docPr id="14338" name="Picture 2" descr="http://www.ukrboard.com.ua/imgs/board/41/2032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http://www.ukrboard.com.ua/imgs/board/41/2032041-6.jpg"/>
                    <pic:cNvPicPr>
                      <a:picLocks noChangeAspect="1" noChangeArrowheads="1"/>
                    </pic:cNvPicPr>
                  </pic:nvPicPr>
                  <pic:blipFill>
                    <a:blip r:embed="rId6"/>
                    <a:srcRect t="16656" b="17198"/>
                    <a:stretch>
                      <a:fillRect/>
                    </a:stretch>
                  </pic:blipFill>
                  <pic:spPr bwMode="auto">
                    <a:xfrm>
                      <a:off x="0" y="0"/>
                      <a:ext cx="5400000" cy="357190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F71A0F" w:rsidRDefault="00F71A0F"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p>
    <w:p w:rsidR="00A94CC0" w:rsidRDefault="00A94CC0" w:rsidP="00A94CC0">
      <w:pPr>
        <w:ind w:firstLine="709"/>
        <w:jc w:val="both"/>
        <w:rPr>
          <w:rFonts w:ascii="Times New Roman" w:hAnsi="Times New Roman" w:cs="Times New Roman"/>
          <w:sz w:val="28"/>
          <w:szCs w:val="28"/>
        </w:rPr>
      </w:pPr>
      <w:r w:rsidRPr="00A94CC0">
        <w:rPr>
          <w:rFonts w:ascii="Times New Roman" w:hAnsi="Times New Roman" w:cs="Times New Roman"/>
          <w:sz w:val="28"/>
          <w:szCs w:val="28"/>
        </w:rPr>
        <w:lastRenderedPageBreak/>
        <w:t xml:space="preserve">Выбор яиц </w:t>
      </w:r>
    </w:p>
    <w:p w:rsidR="00A94CC0" w:rsidRPr="00A94CC0" w:rsidRDefault="00A94CC0" w:rsidP="00A94CC0">
      <w:pPr>
        <w:jc w:val="both"/>
        <w:rPr>
          <w:rFonts w:ascii="Times New Roman" w:hAnsi="Times New Roman" w:cs="Times New Roman"/>
          <w:sz w:val="28"/>
          <w:szCs w:val="28"/>
        </w:rPr>
      </w:pPr>
      <w:r>
        <w:rPr>
          <w:noProof/>
          <w:lang w:eastAsia="ru-RU"/>
        </w:rPr>
        <w:drawing>
          <wp:inline distT="0" distB="0" distL="0" distR="0">
            <wp:extent cx="6152515" cy="3076575"/>
            <wp:effectExtent l="0" t="0" r="635" b="952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 cstate="print"/>
                    <a:srcRect t="19791" b="13541"/>
                    <a:stretch>
                      <a:fillRect/>
                    </a:stretch>
                  </pic:blipFill>
                  <pic:spPr bwMode="auto">
                    <a:xfrm>
                      <a:off x="0" y="0"/>
                      <a:ext cx="6152515" cy="3076575"/>
                    </a:xfrm>
                    <a:prstGeom prst="rect">
                      <a:avLst/>
                    </a:prstGeom>
                    <a:noFill/>
                    <a:ln w="9525">
                      <a:noFill/>
                      <a:miter lim="800000"/>
                      <a:headEnd/>
                      <a:tailEnd/>
                    </a:ln>
                    <a:effectLst/>
                  </pic:spPr>
                </pic:pic>
              </a:graphicData>
            </a:graphic>
          </wp:inline>
        </w:drawing>
      </w:r>
    </w:p>
    <w:p w:rsidR="007C6957" w:rsidRDefault="00A94CC0" w:rsidP="007C6957">
      <w:pPr>
        <w:ind w:firstLine="709"/>
        <w:jc w:val="both"/>
        <w:rPr>
          <w:rFonts w:ascii="Times New Roman" w:hAnsi="Times New Roman" w:cs="Times New Roman"/>
          <w:sz w:val="28"/>
          <w:szCs w:val="28"/>
        </w:rPr>
      </w:pPr>
      <w:r>
        <w:rPr>
          <w:rFonts w:ascii="Times New Roman" w:hAnsi="Times New Roman" w:cs="Times New Roman"/>
          <w:sz w:val="28"/>
          <w:szCs w:val="28"/>
        </w:rPr>
        <w:t xml:space="preserve">Яйца должны быть </w:t>
      </w:r>
      <w:r w:rsidR="00FB7CF2">
        <w:rPr>
          <w:rFonts w:ascii="Times New Roman" w:hAnsi="Times New Roman" w:cs="Times New Roman"/>
          <w:sz w:val="28"/>
          <w:szCs w:val="28"/>
        </w:rPr>
        <w:t xml:space="preserve">гладкими, </w:t>
      </w:r>
      <w:r w:rsidR="007C6957">
        <w:rPr>
          <w:rFonts w:ascii="Times New Roman" w:hAnsi="Times New Roman" w:cs="Times New Roman"/>
          <w:sz w:val="28"/>
          <w:szCs w:val="28"/>
        </w:rPr>
        <w:t>однообразной окраски.</w:t>
      </w:r>
      <w:r w:rsidR="00FB7CF2">
        <w:rPr>
          <w:rFonts w:ascii="Times New Roman" w:hAnsi="Times New Roman" w:cs="Times New Roman"/>
          <w:sz w:val="28"/>
          <w:szCs w:val="28"/>
        </w:rPr>
        <w:t xml:space="preserve"> На поверхности не должно быть никаких выступов, трещин, плесени или вмятин.</w:t>
      </w:r>
      <w:r w:rsidR="00CA0FC1">
        <w:rPr>
          <w:rFonts w:ascii="Times New Roman" w:hAnsi="Times New Roman" w:cs="Times New Roman"/>
          <w:sz w:val="28"/>
          <w:szCs w:val="28"/>
        </w:rPr>
        <w:t xml:space="preserve"> Желательно, что бы поверхность была матовая, без лишнего блеска.</w:t>
      </w:r>
      <w:r w:rsidR="00FB7CF2">
        <w:rPr>
          <w:rFonts w:ascii="Times New Roman" w:hAnsi="Times New Roman" w:cs="Times New Roman"/>
          <w:sz w:val="28"/>
          <w:szCs w:val="28"/>
        </w:rPr>
        <w:t xml:space="preserve"> Форма яйца должна быть слегка вытянутой, заостренной к верхней части.</w:t>
      </w:r>
    </w:p>
    <w:p w:rsidR="007C6957" w:rsidRDefault="007C6957" w:rsidP="007C6957">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FB7CF2">
      <w:pPr>
        <w:jc w:val="both"/>
        <w:rPr>
          <w:rFonts w:ascii="Times New Roman" w:hAnsi="Times New Roman" w:cs="Times New Roman"/>
          <w:sz w:val="28"/>
          <w:szCs w:val="28"/>
        </w:rPr>
      </w:pPr>
    </w:p>
    <w:p w:rsidR="007C6957" w:rsidRDefault="007C6957" w:rsidP="007C6957">
      <w:pPr>
        <w:spacing w:after="0"/>
        <w:ind w:firstLine="709"/>
        <w:jc w:val="both"/>
        <w:rPr>
          <w:rFonts w:ascii="Times New Roman" w:hAnsi="Times New Roman" w:cs="Times New Roman"/>
          <w:sz w:val="28"/>
          <w:szCs w:val="28"/>
        </w:rPr>
      </w:pPr>
      <w:r w:rsidRPr="007C6957">
        <w:rPr>
          <w:rFonts w:ascii="Times New Roman" w:hAnsi="Times New Roman" w:cs="Times New Roman"/>
          <w:sz w:val="28"/>
          <w:szCs w:val="28"/>
        </w:rPr>
        <w:lastRenderedPageBreak/>
        <w:t>Подготовка инкубатора</w:t>
      </w:r>
    </w:p>
    <w:p w:rsidR="007C6957" w:rsidRDefault="007C6957" w:rsidP="007C6957">
      <w:pPr>
        <w:spacing w:after="0"/>
        <w:ind w:firstLine="709"/>
        <w:jc w:val="both"/>
        <w:rPr>
          <w:rFonts w:ascii="Times New Roman" w:hAnsi="Times New Roman" w:cs="Times New Roman"/>
          <w:sz w:val="28"/>
          <w:szCs w:val="28"/>
        </w:rPr>
      </w:pPr>
    </w:p>
    <w:p w:rsidR="007C6957" w:rsidRDefault="007C6957" w:rsidP="007C6957">
      <w:pPr>
        <w:spacing w:after="0"/>
        <w:jc w:val="both"/>
        <w:rPr>
          <w:rFonts w:ascii="Times New Roman" w:hAnsi="Times New Roman" w:cs="Times New Roman"/>
          <w:sz w:val="28"/>
          <w:szCs w:val="28"/>
        </w:rPr>
      </w:pPr>
      <w:r>
        <w:rPr>
          <w:noProof/>
          <w:lang w:eastAsia="ru-RU"/>
        </w:rPr>
        <w:drawing>
          <wp:inline distT="0" distB="0" distL="0" distR="0">
            <wp:extent cx="6152515" cy="4613910"/>
            <wp:effectExtent l="0" t="0" r="635"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8" cstate="print"/>
                    <a:srcRect/>
                    <a:stretch>
                      <a:fillRect/>
                    </a:stretch>
                  </pic:blipFill>
                  <pic:spPr bwMode="auto">
                    <a:xfrm>
                      <a:off x="0" y="0"/>
                      <a:ext cx="6152515" cy="4613910"/>
                    </a:xfrm>
                    <a:prstGeom prst="rect">
                      <a:avLst/>
                    </a:prstGeom>
                    <a:noFill/>
                    <a:ln w="9525">
                      <a:noFill/>
                      <a:miter lim="800000"/>
                      <a:headEnd/>
                      <a:tailEnd/>
                    </a:ln>
                    <a:effectLst/>
                  </pic:spPr>
                </pic:pic>
              </a:graphicData>
            </a:graphic>
          </wp:inline>
        </w:drawing>
      </w:r>
    </w:p>
    <w:p w:rsidR="00CA0FC1" w:rsidRDefault="00CA0FC1" w:rsidP="007C6957">
      <w:pPr>
        <w:spacing w:after="0"/>
        <w:jc w:val="both"/>
        <w:rPr>
          <w:rFonts w:ascii="Times New Roman" w:hAnsi="Times New Roman" w:cs="Times New Roman"/>
          <w:sz w:val="28"/>
          <w:szCs w:val="28"/>
        </w:rPr>
      </w:pPr>
    </w:p>
    <w:p w:rsidR="007C6957" w:rsidRDefault="00CA0FC1" w:rsidP="00CA0FC1">
      <w:pPr>
        <w:spacing w:after="0"/>
        <w:ind w:firstLine="709"/>
        <w:jc w:val="both"/>
        <w:rPr>
          <w:rFonts w:ascii="Times New Roman" w:hAnsi="Times New Roman" w:cs="Times New Roman"/>
          <w:sz w:val="28"/>
          <w:szCs w:val="28"/>
        </w:rPr>
      </w:pPr>
      <w:r>
        <w:rPr>
          <w:rFonts w:ascii="Times New Roman" w:hAnsi="Times New Roman" w:cs="Times New Roman"/>
          <w:sz w:val="28"/>
          <w:szCs w:val="28"/>
        </w:rPr>
        <w:t>Перепелиные яйца можно закладывать в инкубатор, только тогда когда он сам обработан слабым раствором марганцовки, который уничтожит все болезнетворные бактерии и патогенные микроорганизмы.</w:t>
      </w:r>
    </w:p>
    <w:p w:rsidR="007C6957" w:rsidRPr="007C6957" w:rsidRDefault="007C6957" w:rsidP="007C6957">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7C6957">
      <w:pPr>
        <w:jc w:val="both"/>
        <w:rPr>
          <w:rFonts w:ascii="Times New Roman" w:hAnsi="Times New Roman" w:cs="Times New Roman"/>
          <w:sz w:val="28"/>
          <w:szCs w:val="28"/>
        </w:rPr>
      </w:pPr>
      <w:r>
        <w:rPr>
          <w:noProof/>
          <w:lang w:eastAsia="ru-RU"/>
        </w:rPr>
        <w:drawing>
          <wp:inline distT="0" distB="0" distL="0" distR="0">
            <wp:extent cx="3571900" cy="267892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srcRect/>
                    <a:stretch>
                      <a:fillRect/>
                    </a:stretch>
                  </pic:blipFill>
                  <pic:spPr bwMode="auto">
                    <a:xfrm>
                      <a:off x="0" y="0"/>
                      <a:ext cx="3571900" cy="2678925"/>
                    </a:xfrm>
                    <a:prstGeom prst="rect">
                      <a:avLst/>
                    </a:prstGeom>
                    <a:noFill/>
                    <a:ln w="9525">
                      <a:noFill/>
                      <a:miter lim="800000"/>
                      <a:headEnd/>
                      <a:tailEnd/>
                    </a:ln>
                    <a:effectLst/>
                  </pic:spPr>
                </pic:pic>
              </a:graphicData>
            </a:graphic>
          </wp:inline>
        </w:drawing>
      </w:r>
    </w:p>
    <w:p w:rsidR="007C6957" w:rsidRDefault="007C6957" w:rsidP="007C6957">
      <w:pPr>
        <w:jc w:val="right"/>
        <w:rPr>
          <w:rFonts w:ascii="Times New Roman" w:hAnsi="Times New Roman" w:cs="Times New Roman"/>
          <w:sz w:val="28"/>
          <w:szCs w:val="28"/>
        </w:rPr>
      </w:pPr>
      <w:r>
        <w:rPr>
          <w:noProof/>
          <w:lang w:eastAsia="ru-RU"/>
        </w:rPr>
        <w:drawing>
          <wp:anchor distT="0" distB="0" distL="114300" distR="114300" simplePos="0" relativeHeight="251660288" behindDoc="0" locked="0" layoutInCell="1" allowOverlap="1">
            <wp:simplePos x="3524250" y="3562350"/>
            <wp:positionH relativeFrom="margin">
              <wp:align>right</wp:align>
            </wp:positionH>
            <wp:positionV relativeFrom="margin">
              <wp:align>center</wp:align>
            </wp:positionV>
            <wp:extent cx="3675380" cy="2756535"/>
            <wp:effectExtent l="0" t="0" r="1270" b="5715"/>
            <wp:wrapSquare wrapText="bothSides"/>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5380" cy="2756535"/>
                    </a:xfrm>
                    <a:prstGeom prst="rect">
                      <a:avLst/>
                    </a:prstGeom>
                    <a:noFill/>
                    <a:ln w="9525">
                      <a:noFill/>
                      <a:miter lim="800000"/>
                      <a:headEnd/>
                      <a:tailEnd/>
                    </a:ln>
                    <a:effectLst/>
                  </pic:spPr>
                </pic:pic>
              </a:graphicData>
            </a:graphic>
          </wp:anchor>
        </w:drawing>
      </w:r>
    </w:p>
    <w:p w:rsidR="000B1026" w:rsidRDefault="000B1026" w:rsidP="00D653C5">
      <w:pPr>
        <w:spacing w:after="0"/>
        <w:ind w:firstLine="709"/>
        <w:jc w:val="both"/>
        <w:rPr>
          <w:rFonts w:ascii="Times New Roman" w:hAnsi="Times New Roman" w:cs="Times New Roman"/>
          <w:sz w:val="28"/>
          <w:szCs w:val="28"/>
        </w:rPr>
      </w:pPr>
    </w:p>
    <w:p w:rsidR="000B1026" w:rsidRDefault="000B1026" w:rsidP="00D653C5">
      <w:pPr>
        <w:spacing w:after="0"/>
        <w:ind w:firstLine="709"/>
        <w:jc w:val="both"/>
        <w:rPr>
          <w:rFonts w:ascii="Times New Roman" w:hAnsi="Times New Roman" w:cs="Times New Roman"/>
          <w:sz w:val="28"/>
          <w:szCs w:val="28"/>
        </w:rPr>
      </w:pPr>
    </w:p>
    <w:p w:rsidR="000B1026" w:rsidRDefault="000B1026" w:rsidP="00D653C5">
      <w:pPr>
        <w:spacing w:after="0"/>
        <w:ind w:firstLine="709"/>
        <w:jc w:val="both"/>
        <w:rPr>
          <w:rFonts w:ascii="Times New Roman" w:hAnsi="Times New Roman" w:cs="Times New Roman"/>
          <w:sz w:val="28"/>
          <w:szCs w:val="28"/>
        </w:rPr>
      </w:pPr>
    </w:p>
    <w:p w:rsidR="000B1026" w:rsidRDefault="000B1026" w:rsidP="00D653C5">
      <w:pPr>
        <w:spacing w:after="0"/>
        <w:ind w:firstLine="709"/>
        <w:jc w:val="both"/>
        <w:rPr>
          <w:rFonts w:ascii="Times New Roman" w:hAnsi="Times New Roman" w:cs="Times New Roman"/>
          <w:sz w:val="28"/>
          <w:szCs w:val="28"/>
        </w:rPr>
      </w:pPr>
    </w:p>
    <w:p w:rsidR="007C6957" w:rsidRDefault="007C6957" w:rsidP="00D653C5">
      <w:pPr>
        <w:spacing w:after="0"/>
        <w:ind w:firstLine="709"/>
        <w:jc w:val="both"/>
        <w:rPr>
          <w:rFonts w:ascii="Times New Roman" w:hAnsi="Times New Roman" w:cs="Times New Roman"/>
          <w:sz w:val="28"/>
          <w:szCs w:val="28"/>
        </w:rPr>
      </w:pPr>
      <w:r w:rsidRPr="007C6957">
        <w:rPr>
          <w:rFonts w:ascii="Times New Roman" w:hAnsi="Times New Roman" w:cs="Times New Roman"/>
          <w:sz w:val="28"/>
          <w:szCs w:val="28"/>
        </w:rPr>
        <w:t xml:space="preserve">Заливаем воду </w:t>
      </w: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0B1026" w:rsidRDefault="000B1026" w:rsidP="008A369A">
      <w:pPr>
        <w:spacing w:after="0"/>
        <w:ind w:firstLine="709"/>
        <w:jc w:val="both"/>
        <w:rPr>
          <w:rFonts w:ascii="Times New Roman" w:hAnsi="Times New Roman" w:cs="Times New Roman"/>
          <w:sz w:val="28"/>
          <w:szCs w:val="28"/>
        </w:rPr>
      </w:pPr>
    </w:p>
    <w:p w:rsidR="008A369A" w:rsidRDefault="00D653C5" w:rsidP="008A369A">
      <w:pPr>
        <w:spacing w:after="0"/>
        <w:ind w:firstLine="709"/>
        <w:jc w:val="both"/>
        <w:rPr>
          <w:rFonts w:ascii="Times New Roman" w:hAnsi="Times New Roman" w:cs="Times New Roman"/>
          <w:sz w:val="28"/>
          <w:szCs w:val="28"/>
        </w:rPr>
      </w:pPr>
      <w:r w:rsidRPr="00D653C5">
        <w:rPr>
          <w:rFonts w:ascii="Times New Roman" w:hAnsi="Times New Roman" w:cs="Times New Roman"/>
          <w:sz w:val="28"/>
          <w:szCs w:val="28"/>
        </w:rPr>
        <w:t xml:space="preserve">В </w:t>
      </w:r>
      <w:r w:rsidR="008A369A">
        <w:rPr>
          <w:rFonts w:ascii="Times New Roman" w:hAnsi="Times New Roman" w:cs="Times New Roman"/>
          <w:sz w:val="28"/>
          <w:szCs w:val="28"/>
        </w:rPr>
        <w:t>лоток заливается вода для поддержания</w:t>
      </w:r>
      <w:r w:rsidR="008A369A" w:rsidRPr="008A369A">
        <w:rPr>
          <w:rFonts w:ascii="Times New Roman" w:hAnsi="Times New Roman" w:cs="Times New Roman"/>
          <w:sz w:val="28"/>
          <w:szCs w:val="28"/>
        </w:rPr>
        <w:t xml:space="preserve"> влажности</w:t>
      </w:r>
      <w:r w:rsidR="008A369A">
        <w:rPr>
          <w:rFonts w:ascii="Times New Roman" w:hAnsi="Times New Roman" w:cs="Times New Roman"/>
          <w:sz w:val="28"/>
          <w:szCs w:val="28"/>
        </w:rPr>
        <w:t>, до определённого уровня.</w:t>
      </w:r>
      <w:r w:rsidR="000B1026">
        <w:rPr>
          <w:rFonts w:ascii="Times New Roman" w:hAnsi="Times New Roman" w:cs="Times New Roman"/>
          <w:sz w:val="28"/>
          <w:szCs w:val="28"/>
        </w:rPr>
        <w:t xml:space="preserve"> Важно поддерживать необходимую влажность в камере, иначе яйцо высохнет</w:t>
      </w:r>
    </w:p>
    <w:p w:rsidR="008A369A" w:rsidRDefault="008A369A" w:rsidP="008A369A">
      <w:pPr>
        <w:spacing w:after="0"/>
        <w:ind w:firstLine="709"/>
        <w:jc w:val="both"/>
        <w:rPr>
          <w:rFonts w:ascii="Times New Roman" w:hAnsi="Times New Roman" w:cs="Times New Roman"/>
          <w:sz w:val="28"/>
          <w:szCs w:val="28"/>
        </w:rPr>
      </w:pPr>
    </w:p>
    <w:p w:rsidR="008A369A" w:rsidRDefault="008A369A" w:rsidP="008A369A">
      <w:pPr>
        <w:spacing w:after="0"/>
        <w:ind w:firstLine="709"/>
        <w:jc w:val="both"/>
        <w:rPr>
          <w:rFonts w:ascii="Times New Roman" w:hAnsi="Times New Roman" w:cs="Times New Roman"/>
          <w:sz w:val="28"/>
          <w:szCs w:val="28"/>
        </w:rPr>
      </w:pPr>
    </w:p>
    <w:p w:rsidR="008A369A" w:rsidRDefault="008A369A" w:rsidP="008A369A">
      <w:pPr>
        <w:spacing w:after="0"/>
        <w:ind w:firstLine="709"/>
        <w:jc w:val="both"/>
        <w:rPr>
          <w:rFonts w:ascii="Times New Roman" w:hAnsi="Times New Roman" w:cs="Times New Roman"/>
          <w:sz w:val="28"/>
          <w:szCs w:val="28"/>
        </w:rPr>
      </w:pPr>
    </w:p>
    <w:p w:rsidR="008A369A" w:rsidRPr="008A369A" w:rsidRDefault="008A369A" w:rsidP="008A369A">
      <w:pPr>
        <w:spacing w:after="0"/>
        <w:ind w:firstLine="709"/>
        <w:jc w:val="both"/>
        <w:rPr>
          <w:rFonts w:ascii="Times New Roman" w:hAnsi="Times New Roman" w:cs="Times New Roman"/>
          <w:sz w:val="28"/>
          <w:szCs w:val="28"/>
        </w:rPr>
      </w:pPr>
    </w:p>
    <w:p w:rsidR="00D653C5" w:rsidRPr="007C6957" w:rsidRDefault="00D653C5" w:rsidP="007C6957">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7C6957" w:rsidRDefault="007C6957" w:rsidP="00A94CC0">
      <w:pPr>
        <w:ind w:firstLine="709"/>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7C6957" w:rsidRDefault="008A369A" w:rsidP="008A369A">
      <w:pPr>
        <w:jc w:val="both"/>
        <w:rPr>
          <w:rFonts w:ascii="Times New Roman" w:hAnsi="Times New Roman" w:cs="Times New Roman"/>
          <w:sz w:val="28"/>
          <w:szCs w:val="28"/>
        </w:rPr>
      </w:pPr>
      <w:r>
        <w:rPr>
          <w:noProof/>
          <w:lang w:eastAsia="ru-RU"/>
        </w:rPr>
        <w:drawing>
          <wp:anchor distT="0" distB="0" distL="114300" distR="114300" simplePos="0" relativeHeight="251658240" behindDoc="0" locked="0" layoutInCell="1" allowOverlap="1">
            <wp:simplePos x="314325" y="961390"/>
            <wp:positionH relativeFrom="margin">
              <wp:align>left</wp:align>
            </wp:positionH>
            <wp:positionV relativeFrom="margin">
              <wp:align>top</wp:align>
            </wp:positionV>
            <wp:extent cx="4799965" cy="3599815"/>
            <wp:effectExtent l="0" t="9525" r="0" b="0"/>
            <wp:wrapSquare wrapText="bothSides"/>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4799965" cy="3599815"/>
                    </a:xfrm>
                    <a:prstGeom prst="rect">
                      <a:avLst/>
                    </a:prstGeom>
                    <a:noFill/>
                    <a:ln w="9525">
                      <a:noFill/>
                      <a:miter lim="800000"/>
                      <a:headEnd/>
                      <a:tailEnd/>
                    </a:ln>
                    <a:effectLst/>
                  </pic:spPr>
                </pic:pic>
              </a:graphicData>
            </a:graphic>
          </wp:anchor>
        </w:drawing>
      </w:r>
      <w:r>
        <w:rPr>
          <w:rFonts w:ascii="Times New Roman" w:hAnsi="Times New Roman" w:cs="Times New Roman"/>
          <w:sz w:val="28"/>
          <w:szCs w:val="28"/>
        </w:rPr>
        <w:t xml:space="preserve">Устанавливаем решетку </w:t>
      </w: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r>
        <w:rPr>
          <w:noProof/>
          <w:lang w:eastAsia="ru-RU"/>
        </w:rPr>
        <w:lastRenderedPageBreak/>
        <w:drawing>
          <wp:inline distT="0" distB="0" distL="0" distR="0">
            <wp:extent cx="6152515" cy="4613910"/>
            <wp:effectExtent l="0" t="0" r="635"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2" cstate="print"/>
                    <a:srcRect/>
                    <a:stretch>
                      <a:fillRect/>
                    </a:stretch>
                  </pic:blipFill>
                  <pic:spPr bwMode="auto">
                    <a:xfrm>
                      <a:off x="0" y="0"/>
                      <a:ext cx="6152515" cy="4613910"/>
                    </a:xfrm>
                    <a:prstGeom prst="rect">
                      <a:avLst/>
                    </a:prstGeom>
                    <a:noFill/>
                    <a:ln w="9525">
                      <a:noFill/>
                      <a:miter lim="800000"/>
                      <a:headEnd/>
                      <a:tailEnd/>
                    </a:ln>
                    <a:effectLst/>
                  </pic:spPr>
                </pic:pic>
              </a:graphicData>
            </a:graphic>
          </wp:inline>
        </w:drawing>
      </w:r>
    </w:p>
    <w:p w:rsidR="000B1026" w:rsidRDefault="000B1026" w:rsidP="000B1026">
      <w:pPr>
        <w:ind w:firstLine="709"/>
        <w:jc w:val="both"/>
        <w:rPr>
          <w:rFonts w:ascii="Times New Roman" w:hAnsi="Times New Roman" w:cs="Times New Roman"/>
          <w:sz w:val="28"/>
          <w:szCs w:val="28"/>
        </w:rPr>
      </w:pPr>
      <w:r w:rsidRPr="00201AA9">
        <w:rPr>
          <w:rFonts w:ascii="Times New Roman" w:hAnsi="Times New Roman" w:cs="Times New Roman"/>
          <w:sz w:val="28"/>
          <w:szCs w:val="28"/>
        </w:rPr>
        <w:t>Проверяем температуру</w:t>
      </w:r>
      <w:r>
        <w:rPr>
          <w:rFonts w:ascii="Times New Roman" w:hAnsi="Times New Roman" w:cs="Times New Roman"/>
          <w:sz w:val="28"/>
          <w:szCs w:val="28"/>
        </w:rPr>
        <w:t>:</w:t>
      </w:r>
    </w:p>
    <w:p w:rsidR="000B1026" w:rsidRDefault="000B1026" w:rsidP="008A369A">
      <w:pPr>
        <w:jc w:val="both"/>
        <w:rPr>
          <w:rFonts w:ascii="Times New Roman" w:hAnsi="Times New Roman" w:cs="Times New Roman"/>
          <w:sz w:val="28"/>
          <w:szCs w:val="28"/>
        </w:rPr>
      </w:pPr>
      <w:r>
        <w:rPr>
          <w:rFonts w:ascii="Times New Roman" w:hAnsi="Times New Roman" w:cs="Times New Roman"/>
          <w:sz w:val="28"/>
          <w:szCs w:val="28"/>
        </w:rPr>
        <w:t xml:space="preserve">         Перед тем, как положить заклад нужно прогреть камеру. Температура должна быть 37.7, это зависит, вылупятся ли птенчики здоровыми.</w:t>
      </w: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Pr="00201AA9" w:rsidRDefault="00201AA9" w:rsidP="00201AA9">
      <w:pPr>
        <w:jc w:val="both"/>
        <w:rPr>
          <w:rFonts w:ascii="Times New Roman" w:hAnsi="Times New Roman" w:cs="Times New Roman"/>
          <w:sz w:val="28"/>
          <w:szCs w:val="28"/>
        </w:rPr>
      </w:pPr>
      <w:r w:rsidRPr="00201AA9">
        <w:rPr>
          <w:rFonts w:ascii="Times New Roman" w:hAnsi="Times New Roman" w:cs="Times New Roman"/>
          <w:sz w:val="28"/>
          <w:szCs w:val="28"/>
        </w:rPr>
        <w:lastRenderedPageBreak/>
        <w:t xml:space="preserve">Укладываем яйца </w:t>
      </w:r>
    </w:p>
    <w:p w:rsidR="00201AA9" w:rsidRDefault="00201AA9" w:rsidP="008A369A">
      <w:pPr>
        <w:jc w:val="both"/>
        <w:rPr>
          <w:rFonts w:ascii="Times New Roman" w:hAnsi="Times New Roman" w:cs="Times New Roman"/>
          <w:sz w:val="28"/>
          <w:szCs w:val="28"/>
        </w:rPr>
      </w:pPr>
      <w:r>
        <w:rPr>
          <w:noProof/>
          <w:lang w:eastAsia="ru-RU"/>
        </w:rPr>
        <w:drawing>
          <wp:inline distT="0" distB="0" distL="0" distR="0">
            <wp:extent cx="3796419" cy="2214578"/>
            <wp:effectExtent l="0" t="0" r="0" b="0"/>
            <wp:docPr id="6148" name="Picture 4" descr="Как правильно построить инкубатор для перепелов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descr="Как правильно построить инкубатор для перепелов своими руками"/>
                    <pic:cNvPicPr>
                      <a:picLocks noChangeAspect="1" noChangeArrowheads="1"/>
                    </pic:cNvPicPr>
                  </pic:nvPicPr>
                  <pic:blipFill>
                    <a:blip r:embed="rId13"/>
                    <a:srcRect/>
                    <a:stretch>
                      <a:fillRect/>
                    </a:stretch>
                  </pic:blipFill>
                  <pic:spPr bwMode="auto">
                    <a:xfrm>
                      <a:off x="0" y="0"/>
                      <a:ext cx="3796419" cy="2214578"/>
                    </a:xfrm>
                    <a:prstGeom prst="rect">
                      <a:avLst/>
                    </a:prstGeom>
                    <a:noFill/>
                  </pic:spPr>
                </pic:pic>
              </a:graphicData>
            </a:graphic>
          </wp:inline>
        </w:drawing>
      </w:r>
    </w:p>
    <w:p w:rsidR="00201AA9" w:rsidRDefault="00201AA9" w:rsidP="00201AA9">
      <w:pPr>
        <w:jc w:val="right"/>
        <w:rPr>
          <w:rFonts w:ascii="Times New Roman" w:hAnsi="Times New Roman" w:cs="Times New Roman"/>
          <w:sz w:val="28"/>
          <w:szCs w:val="28"/>
        </w:rPr>
      </w:pPr>
      <w:r>
        <w:rPr>
          <w:noProof/>
          <w:lang w:eastAsia="ru-RU"/>
        </w:rPr>
        <w:drawing>
          <wp:inline distT="0" distB="0" distL="0" distR="0">
            <wp:extent cx="3580475" cy="2685356"/>
            <wp:effectExtent l="0" t="0" r="1270" b="127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4" cstate="print"/>
                    <a:srcRect/>
                    <a:stretch>
                      <a:fillRect/>
                    </a:stretch>
                  </pic:blipFill>
                  <pic:spPr bwMode="auto">
                    <a:xfrm>
                      <a:off x="0" y="0"/>
                      <a:ext cx="3580475" cy="2685356"/>
                    </a:xfrm>
                    <a:prstGeom prst="rect">
                      <a:avLst/>
                    </a:prstGeom>
                    <a:noFill/>
                    <a:ln w="9525">
                      <a:noFill/>
                      <a:miter lim="800000"/>
                      <a:headEnd/>
                      <a:tailEnd/>
                    </a:ln>
                    <a:effectLst/>
                  </pic:spPr>
                </pic:pic>
              </a:graphicData>
            </a:graphic>
          </wp:inline>
        </w:drawing>
      </w:r>
    </w:p>
    <w:p w:rsidR="00201AA9" w:rsidRPr="00201AA9" w:rsidRDefault="00201AA9" w:rsidP="00201AA9">
      <w:pPr>
        <w:jc w:val="both"/>
        <w:rPr>
          <w:rFonts w:ascii="Times New Roman" w:hAnsi="Times New Roman" w:cs="Times New Roman"/>
          <w:sz w:val="28"/>
          <w:szCs w:val="28"/>
        </w:rPr>
      </w:pPr>
      <w:r w:rsidRPr="00201AA9">
        <w:rPr>
          <w:rFonts w:ascii="Times New Roman" w:hAnsi="Times New Roman" w:cs="Times New Roman"/>
          <w:sz w:val="28"/>
          <w:szCs w:val="28"/>
        </w:rPr>
        <w:t xml:space="preserve">Через 15 дней убираем механизм переворачивания яиц </w:t>
      </w: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Default="00201AA9" w:rsidP="00201AA9">
      <w:pPr>
        <w:jc w:val="both"/>
        <w:rPr>
          <w:rFonts w:ascii="Times New Roman" w:hAnsi="Times New Roman" w:cs="Times New Roman"/>
          <w:sz w:val="28"/>
          <w:szCs w:val="28"/>
        </w:rPr>
      </w:pPr>
    </w:p>
    <w:p w:rsidR="00201AA9" w:rsidRPr="00201AA9" w:rsidRDefault="00201AA9" w:rsidP="00201AA9">
      <w:pPr>
        <w:ind w:firstLine="709"/>
        <w:jc w:val="both"/>
        <w:rPr>
          <w:rFonts w:ascii="Times New Roman" w:hAnsi="Times New Roman" w:cs="Times New Roman"/>
          <w:sz w:val="28"/>
          <w:szCs w:val="28"/>
        </w:rPr>
      </w:pPr>
      <w:r w:rsidRPr="00201AA9">
        <w:rPr>
          <w:rFonts w:ascii="Times New Roman" w:hAnsi="Times New Roman" w:cs="Times New Roman"/>
          <w:sz w:val="28"/>
          <w:szCs w:val="28"/>
        </w:rPr>
        <w:lastRenderedPageBreak/>
        <w:t xml:space="preserve">На 17 день появляются птенцы </w:t>
      </w:r>
    </w:p>
    <w:p w:rsidR="00201AA9" w:rsidRDefault="00201AA9" w:rsidP="00201AA9">
      <w:pPr>
        <w:jc w:val="both"/>
        <w:rPr>
          <w:rFonts w:ascii="Times New Roman" w:hAnsi="Times New Roman" w:cs="Times New Roman"/>
          <w:sz w:val="28"/>
          <w:szCs w:val="28"/>
        </w:rPr>
      </w:pPr>
      <w:r>
        <w:rPr>
          <w:noProof/>
          <w:lang w:eastAsia="ru-RU"/>
        </w:rPr>
        <w:drawing>
          <wp:inline distT="0" distB="0" distL="0" distR="0">
            <wp:extent cx="5143499" cy="2886075"/>
            <wp:effectExtent l="0" t="0" r="635" b="0"/>
            <wp:docPr id="13316" name="Picture 4" descr="http://900igr.net/datas/nasekomye-i-ptitsy/Ptitsy-1.files/0012-012-Ptenets-ptenets-rastet-v-jajtse-a-kogda-on-gotov-vylupitsj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descr="http://900igr.net/datas/nasekomye-i-ptitsy/Ptitsy-1.files/0012-012-Ptenets-ptenets-rastet-v-jajtse-a-kogda-on-gotov-vylupitsja-to.jpg"/>
                    <pic:cNvPicPr>
                      <a:picLocks noChangeAspect="1" noChangeArrowheads="1"/>
                    </pic:cNvPicPr>
                  </pic:nvPicPr>
                  <pic:blipFill rotWithShape="1">
                    <a:blip r:embed="rId15"/>
                    <a:srcRect b="25185"/>
                    <a:stretch/>
                  </pic:blipFill>
                  <pic:spPr bwMode="auto">
                    <a:xfrm>
                      <a:off x="0" y="0"/>
                      <a:ext cx="5143536" cy="288609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01AA9" w:rsidRDefault="00201AA9" w:rsidP="00201AA9">
      <w:pPr>
        <w:ind w:firstLine="709"/>
        <w:jc w:val="both"/>
        <w:rPr>
          <w:rFonts w:ascii="Times New Roman" w:hAnsi="Times New Roman" w:cs="Times New Roman"/>
          <w:sz w:val="28"/>
          <w:szCs w:val="28"/>
        </w:rPr>
      </w:pPr>
    </w:p>
    <w:p w:rsidR="00201AA9" w:rsidRDefault="00201AA9" w:rsidP="00201AA9">
      <w:pPr>
        <w:ind w:firstLine="709"/>
        <w:jc w:val="both"/>
        <w:rPr>
          <w:rFonts w:ascii="Times New Roman" w:hAnsi="Times New Roman" w:cs="Times New Roman"/>
          <w:sz w:val="28"/>
          <w:szCs w:val="28"/>
        </w:rPr>
      </w:pPr>
    </w:p>
    <w:p w:rsidR="00201AA9" w:rsidRDefault="00201AA9" w:rsidP="00201AA9">
      <w:pPr>
        <w:ind w:firstLine="709"/>
        <w:jc w:val="both"/>
        <w:rPr>
          <w:rFonts w:ascii="Times New Roman" w:hAnsi="Times New Roman" w:cs="Times New Roman"/>
          <w:sz w:val="28"/>
          <w:szCs w:val="28"/>
        </w:rPr>
      </w:pPr>
    </w:p>
    <w:p w:rsidR="00201AA9" w:rsidRDefault="00201AA9" w:rsidP="00201AA9">
      <w:pPr>
        <w:ind w:firstLine="709"/>
        <w:jc w:val="both"/>
        <w:rPr>
          <w:rFonts w:ascii="Times New Roman" w:hAnsi="Times New Roman" w:cs="Times New Roman"/>
          <w:sz w:val="28"/>
          <w:szCs w:val="28"/>
        </w:rPr>
      </w:pPr>
      <w:r>
        <w:rPr>
          <w:rFonts w:ascii="Times New Roman" w:hAnsi="Times New Roman" w:cs="Times New Roman"/>
          <w:sz w:val="28"/>
          <w:szCs w:val="28"/>
        </w:rPr>
        <w:t>Птенец растет в яйце, а когда он готов вылупиться, то проламывает скорлупу клювом.</w:t>
      </w:r>
    </w:p>
    <w:p w:rsidR="00201AA9" w:rsidRDefault="00201AA9" w:rsidP="00201AA9">
      <w:pPr>
        <w:ind w:firstLine="709"/>
        <w:jc w:val="both"/>
        <w:rPr>
          <w:rFonts w:ascii="Times New Roman" w:hAnsi="Times New Roman" w:cs="Times New Roman"/>
          <w:sz w:val="28"/>
          <w:szCs w:val="28"/>
        </w:rPr>
      </w:pPr>
      <w:r>
        <w:rPr>
          <w:noProof/>
          <w:lang w:eastAsia="ru-RU"/>
        </w:rPr>
        <w:drawing>
          <wp:anchor distT="0" distB="0" distL="114300" distR="114300" simplePos="0" relativeHeight="251659264" behindDoc="0" locked="0" layoutInCell="1" allowOverlap="1">
            <wp:simplePos x="1352550" y="4362450"/>
            <wp:positionH relativeFrom="margin">
              <wp:align>right</wp:align>
            </wp:positionH>
            <wp:positionV relativeFrom="margin">
              <wp:align>center</wp:align>
            </wp:positionV>
            <wp:extent cx="3999865" cy="2999740"/>
            <wp:effectExtent l="0" t="0" r="635" b="0"/>
            <wp:wrapSquare wrapText="bothSides"/>
            <wp:docPr id="13314" name="Picture 2" descr="http://sadovodstvo24.ru/wp-content/uploads/2016/11/pg2-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http://sadovodstvo24.ru/wp-content/uploads/2016/11/pg2-f2.jp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9865" cy="2999740"/>
                    </a:xfrm>
                    <a:prstGeom prst="rect">
                      <a:avLst/>
                    </a:prstGeom>
                    <a:noFill/>
                  </pic:spPr>
                </pic:pic>
              </a:graphicData>
            </a:graphic>
          </wp:anchor>
        </w:drawing>
      </w: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897339" w:rsidP="00897339">
      <w:pPr>
        <w:ind w:firstLine="709"/>
        <w:jc w:val="both"/>
        <w:rPr>
          <w:rFonts w:ascii="Times New Roman" w:hAnsi="Times New Roman" w:cs="Times New Roman"/>
          <w:sz w:val="28"/>
          <w:szCs w:val="28"/>
        </w:rPr>
      </w:pPr>
      <w:r>
        <w:rPr>
          <w:rFonts w:ascii="Times New Roman" w:hAnsi="Times New Roman" w:cs="Times New Roman"/>
          <w:sz w:val="28"/>
          <w:szCs w:val="28"/>
        </w:rPr>
        <w:t>Ненужно сразу же вынимать их из инкубатора. Нужно дать им высохнуть и привыкнуть к окружающей среде.</w:t>
      </w: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897339" w:rsidRDefault="00897339" w:rsidP="008A369A">
      <w:pPr>
        <w:jc w:val="both"/>
        <w:rPr>
          <w:rFonts w:ascii="Times New Roman" w:hAnsi="Times New Roman" w:cs="Times New Roman"/>
          <w:sz w:val="28"/>
          <w:szCs w:val="28"/>
        </w:rPr>
      </w:pPr>
    </w:p>
    <w:p w:rsidR="001A7105" w:rsidRDefault="001A7105" w:rsidP="001A7105">
      <w:pPr>
        <w:ind w:firstLine="709"/>
        <w:jc w:val="both"/>
        <w:rPr>
          <w:rFonts w:ascii="Times New Roman" w:hAnsi="Times New Roman" w:cs="Times New Roman"/>
          <w:sz w:val="28"/>
          <w:szCs w:val="28"/>
        </w:rPr>
      </w:pPr>
      <w:r w:rsidRPr="001A7105">
        <w:rPr>
          <w:rFonts w:ascii="Times New Roman" w:hAnsi="Times New Roman" w:cs="Times New Roman"/>
          <w:sz w:val="28"/>
          <w:szCs w:val="28"/>
        </w:rPr>
        <w:lastRenderedPageBreak/>
        <w:t>Брудер</w:t>
      </w:r>
    </w:p>
    <w:p w:rsidR="001A7105" w:rsidRDefault="001A7105" w:rsidP="001A7105">
      <w:pPr>
        <w:jc w:val="both"/>
        <w:rPr>
          <w:rFonts w:ascii="Times New Roman" w:hAnsi="Times New Roman" w:cs="Times New Roman"/>
          <w:sz w:val="28"/>
          <w:szCs w:val="28"/>
        </w:rPr>
      </w:pPr>
      <w:r>
        <w:rPr>
          <w:noProof/>
          <w:lang w:eastAsia="ru-RU"/>
        </w:rPr>
        <w:drawing>
          <wp:inline distT="0" distB="0" distL="0" distR="0">
            <wp:extent cx="6152515" cy="4614545"/>
            <wp:effectExtent l="0" t="0" r="635" b="0"/>
            <wp:docPr id="12290" name="Picture 2" descr="http://ecoincubator.ru/uploads/product/bruder-dlya-perepelov-ciplyat-molodnyaka-900h400h300m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http://ecoincubator.ru/uploads/product/bruder-dlya-perepelov-ciplyat-molodnyaka-900h400h300mm-3.jpg"/>
                    <pic:cNvPicPr>
                      <a:picLocks noChangeAspect="1" noChangeArrowheads="1"/>
                    </pic:cNvPicPr>
                  </pic:nvPicPr>
                  <pic:blipFill>
                    <a:blip r:embed="rId17"/>
                    <a:srcRect/>
                    <a:stretch>
                      <a:fillRect/>
                    </a:stretch>
                  </pic:blipFill>
                  <pic:spPr bwMode="auto">
                    <a:xfrm>
                      <a:off x="0" y="0"/>
                      <a:ext cx="6152515" cy="4614545"/>
                    </a:xfrm>
                    <a:prstGeom prst="rect">
                      <a:avLst/>
                    </a:prstGeom>
                    <a:noFill/>
                  </pic:spPr>
                </pic:pic>
              </a:graphicData>
            </a:graphic>
          </wp:inline>
        </w:drawing>
      </w:r>
    </w:p>
    <w:p w:rsidR="001A7105" w:rsidRDefault="001A7105" w:rsidP="001A7105">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r w:rsidRPr="001A7105">
        <w:rPr>
          <w:rFonts w:ascii="Times New Roman" w:hAnsi="Times New Roman" w:cs="Times New Roman"/>
          <w:sz w:val="28"/>
          <w:szCs w:val="28"/>
        </w:rPr>
        <w:lastRenderedPageBreak/>
        <w:t xml:space="preserve">Клетка для </w:t>
      </w:r>
      <w:r w:rsidR="00943744">
        <w:rPr>
          <w:rFonts w:ascii="Times New Roman" w:hAnsi="Times New Roman" w:cs="Times New Roman"/>
          <w:sz w:val="28"/>
          <w:szCs w:val="28"/>
        </w:rPr>
        <w:t xml:space="preserve">взрослых </w:t>
      </w:r>
      <w:r w:rsidRPr="001A7105">
        <w:rPr>
          <w:rFonts w:ascii="Times New Roman" w:hAnsi="Times New Roman" w:cs="Times New Roman"/>
          <w:sz w:val="28"/>
          <w:szCs w:val="28"/>
        </w:rPr>
        <w:t>перепелов</w:t>
      </w:r>
    </w:p>
    <w:p w:rsidR="001A7105" w:rsidRDefault="001A7105" w:rsidP="008A369A">
      <w:pPr>
        <w:jc w:val="both"/>
        <w:rPr>
          <w:rFonts w:ascii="Times New Roman" w:hAnsi="Times New Roman" w:cs="Times New Roman"/>
          <w:sz w:val="28"/>
          <w:szCs w:val="28"/>
        </w:rPr>
      </w:pPr>
      <w:r>
        <w:rPr>
          <w:noProof/>
          <w:lang w:eastAsia="ru-RU"/>
        </w:rPr>
        <w:drawing>
          <wp:inline distT="0" distB="0" distL="0" distR="0">
            <wp:extent cx="5786478" cy="5072098"/>
            <wp:effectExtent l="0" t="0" r="5080" b="0"/>
            <wp:docPr id="1" name="Picture 2" descr="https://russianpapa.s3.amazonaws.com/photos/Posting/93956/174913/hd/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s://russianpapa.s3.amazonaws.com/photos/Posting/93956/174913/hd/_.jpg"/>
                    <pic:cNvPicPr>
                      <a:picLocks noChangeAspect="1" noChangeArrowheads="1"/>
                    </pic:cNvPicPr>
                  </pic:nvPicPr>
                  <pic:blipFill>
                    <a:blip r:embed="rId18"/>
                    <a:srcRect b="7791"/>
                    <a:stretch>
                      <a:fillRect/>
                    </a:stretch>
                  </pic:blipFill>
                  <pic:spPr bwMode="auto">
                    <a:xfrm>
                      <a:off x="0" y="0"/>
                      <a:ext cx="5786478" cy="5072098"/>
                    </a:xfrm>
                    <a:prstGeom prst="rect">
                      <a:avLst/>
                    </a:prstGeom>
                    <a:noFill/>
                  </pic:spPr>
                </pic:pic>
              </a:graphicData>
            </a:graphic>
          </wp:inline>
        </w:drawing>
      </w: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1A7105" w:rsidRDefault="001A7105" w:rsidP="008A369A">
      <w:pPr>
        <w:jc w:val="both"/>
        <w:rPr>
          <w:rFonts w:ascii="Times New Roman" w:hAnsi="Times New Roman" w:cs="Times New Roman"/>
          <w:sz w:val="28"/>
          <w:szCs w:val="28"/>
        </w:rPr>
      </w:pPr>
    </w:p>
    <w:p w:rsidR="00201AA9" w:rsidRDefault="00201AA9" w:rsidP="00201AA9">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Вывод</w:t>
      </w:r>
    </w:p>
    <w:p w:rsidR="00201AA9" w:rsidRDefault="00201AA9" w:rsidP="00201AA9">
      <w:pPr>
        <w:ind w:firstLine="709"/>
        <w:jc w:val="both"/>
        <w:rPr>
          <w:rFonts w:ascii="Times New Roman" w:hAnsi="Times New Roman" w:cs="Times New Roman"/>
          <w:sz w:val="28"/>
          <w:szCs w:val="28"/>
        </w:rPr>
      </w:pPr>
      <w:r w:rsidRPr="00201AA9">
        <w:rPr>
          <w:rFonts w:ascii="Times New Roman" w:hAnsi="Times New Roman" w:cs="Times New Roman"/>
          <w:sz w:val="28"/>
          <w:szCs w:val="28"/>
        </w:rPr>
        <w:t>Инкубация перепелов – сложный процесс</w:t>
      </w:r>
      <w:r>
        <w:rPr>
          <w:rFonts w:ascii="Times New Roman" w:hAnsi="Times New Roman" w:cs="Times New Roman"/>
          <w:sz w:val="28"/>
          <w:szCs w:val="28"/>
        </w:rPr>
        <w:t>,</w:t>
      </w:r>
      <w:r w:rsidRPr="00201AA9">
        <w:rPr>
          <w:rFonts w:ascii="Times New Roman" w:hAnsi="Times New Roman" w:cs="Times New Roman"/>
          <w:sz w:val="28"/>
          <w:szCs w:val="28"/>
        </w:rPr>
        <w:t xml:space="preserve"> требующий терпения, поэтому важно соблюдать все правила и режим выведения и тогда может получиться отличный результат</w:t>
      </w:r>
      <w:r>
        <w:rPr>
          <w:rFonts w:ascii="Times New Roman" w:hAnsi="Times New Roman" w:cs="Times New Roman"/>
          <w:sz w:val="28"/>
          <w:szCs w:val="28"/>
        </w:rPr>
        <w:t>.</w:t>
      </w:r>
    </w:p>
    <w:p w:rsidR="00201AA9" w:rsidRDefault="00201AA9" w:rsidP="008A369A">
      <w:pPr>
        <w:jc w:val="both"/>
        <w:rPr>
          <w:rFonts w:ascii="Times New Roman" w:hAnsi="Times New Roman" w:cs="Times New Roman"/>
          <w:sz w:val="28"/>
          <w:szCs w:val="28"/>
        </w:rPr>
      </w:pPr>
    </w:p>
    <w:p w:rsidR="00201AA9" w:rsidRDefault="00201AA9"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Default="00192062" w:rsidP="008A369A">
      <w:pPr>
        <w:jc w:val="both"/>
        <w:rPr>
          <w:rFonts w:ascii="Times New Roman" w:hAnsi="Times New Roman" w:cs="Times New Roman"/>
          <w:sz w:val="28"/>
          <w:szCs w:val="28"/>
        </w:rPr>
      </w:pPr>
    </w:p>
    <w:p w:rsidR="00192062" w:rsidRPr="00192062" w:rsidRDefault="00192062" w:rsidP="00192062">
      <w:pPr>
        <w:jc w:val="both"/>
        <w:rPr>
          <w:rFonts w:ascii="Times New Roman" w:hAnsi="Times New Roman" w:cs="Times New Roman"/>
          <w:sz w:val="28"/>
          <w:szCs w:val="28"/>
        </w:rPr>
      </w:pPr>
      <w:r w:rsidRPr="00192062">
        <w:rPr>
          <w:rFonts w:ascii="Times New Roman" w:hAnsi="Times New Roman" w:cs="Times New Roman"/>
          <w:sz w:val="28"/>
          <w:szCs w:val="28"/>
        </w:rPr>
        <w:lastRenderedPageBreak/>
        <w:t xml:space="preserve">Очень важно правильно ухаживать за перепелами с первых дней </w:t>
      </w:r>
      <w:proofErr w:type="spellStart"/>
      <w:r w:rsidRPr="00192062">
        <w:rPr>
          <w:rFonts w:ascii="Times New Roman" w:hAnsi="Times New Roman" w:cs="Times New Roman"/>
          <w:sz w:val="28"/>
          <w:szCs w:val="28"/>
        </w:rPr>
        <w:t>жизни.При</w:t>
      </w:r>
      <w:proofErr w:type="spellEnd"/>
      <w:r w:rsidRPr="00192062">
        <w:rPr>
          <w:rFonts w:ascii="Times New Roman" w:hAnsi="Times New Roman" w:cs="Times New Roman"/>
          <w:sz w:val="28"/>
          <w:szCs w:val="28"/>
        </w:rPr>
        <w:t xml:space="preserve"> появлении признаков заболеваний, следует обращаться к ветеринару.</w:t>
      </w:r>
    </w:p>
    <w:p w:rsidR="00192062" w:rsidRPr="00192062" w:rsidRDefault="00192062" w:rsidP="00192062">
      <w:pPr>
        <w:jc w:val="both"/>
        <w:rPr>
          <w:rFonts w:ascii="Times New Roman" w:hAnsi="Times New Roman" w:cs="Times New Roman"/>
          <w:sz w:val="28"/>
          <w:szCs w:val="28"/>
        </w:rPr>
      </w:pPr>
    </w:p>
    <w:p w:rsidR="008A369A" w:rsidRDefault="00192062" w:rsidP="00192062">
      <w:pPr>
        <w:jc w:val="both"/>
        <w:rPr>
          <w:rFonts w:ascii="Times New Roman" w:hAnsi="Times New Roman" w:cs="Times New Roman"/>
          <w:sz w:val="28"/>
          <w:szCs w:val="28"/>
        </w:rPr>
      </w:pPr>
      <w:r w:rsidRPr="00192062">
        <w:rPr>
          <w:rFonts w:ascii="Times New Roman" w:hAnsi="Times New Roman" w:cs="Times New Roman"/>
          <w:sz w:val="28"/>
          <w:szCs w:val="28"/>
        </w:rPr>
        <w:t xml:space="preserve">Перепелиные яйца и мясо, считается вкусным и диетическим продуктом. В недалеком прошлом, их подавали к </w:t>
      </w:r>
      <w:proofErr w:type="spellStart"/>
      <w:r w:rsidRPr="00192062">
        <w:rPr>
          <w:rFonts w:ascii="Times New Roman" w:hAnsi="Times New Roman" w:cs="Times New Roman"/>
          <w:sz w:val="28"/>
          <w:szCs w:val="28"/>
        </w:rPr>
        <w:t>стол</w:t>
      </w:r>
      <w:proofErr w:type="gramStart"/>
      <w:r w:rsidRPr="00192062">
        <w:rPr>
          <w:rFonts w:ascii="Times New Roman" w:hAnsi="Times New Roman" w:cs="Times New Roman"/>
          <w:sz w:val="28"/>
          <w:szCs w:val="28"/>
        </w:rPr>
        <w:t>,у</w:t>
      </w:r>
      <w:proofErr w:type="spellEnd"/>
      <w:proofErr w:type="gramEnd"/>
      <w:r w:rsidRPr="00192062">
        <w:rPr>
          <w:rFonts w:ascii="Times New Roman" w:hAnsi="Times New Roman" w:cs="Times New Roman"/>
          <w:sz w:val="28"/>
          <w:szCs w:val="28"/>
        </w:rPr>
        <w:t xml:space="preserve"> только в аристократических домах. Сегодня, перепелов разводят многие. Полезные качества мяса и яиц, подтверждают и врачи. Их рекомендуют давать детям, аллергикам и больным людям.</w:t>
      </w:r>
    </w:p>
    <w:p w:rsidR="00192062" w:rsidRDefault="00192062" w:rsidP="00192062">
      <w:pPr>
        <w:jc w:val="both"/>
        <w:rPr>
          <w:rFonts w:ascii="Times New Roman" w:hAnsi="Times New Roman" w:cs="Times New Roman"/>
          <w:sz w:val="28"/>
          <w:szCs w:val="28"/>
        </w:rPr>
      </w:pPr>
      <w:r w:rsidRPr="00192062">
        <w:rPr>
          <w:rFonts w:ascii="Times New Roman" w:hAnsi="Times New Roman" w:cs="Times New Roman"/>
          <w:noProof/>
          <w:sz w:val="28"/>
          <w:szCs w:val="28"/>
          <w:lang w:eastAsia="ru-RU"/>
        </w:rPr>
        <w:drawing>
          <wp:inline distT="0" distB="0" distL="0" distR="0">
            <wp:extent cx="5715000" cy="2733675"/>
            <wp:effectExtent l="0" t="0" r="0" b="9525"/>
            <wp:docPr id="4" name="Рисунок 4" descr="Картинки по запросу перепел порода Бру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ерепел порода Брудер"/>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2733675"/>
                    </a:xfrm>
                    <a:prstGeom prst="rect">
                      <a:avLst/>
                    </a:prstGeom>
                    <a:noFill/>
                    <a:ln>
                      <a:noFill/>
                    </a:ln>
                  </pic:spPr>
                </pic:pic>
              </a:graphicData>
            </a:graphic>
          </wp:inline>
        </w:drawing>
      </w:r>
    </w:p>
    <w:p w:rsidR="00192062" w:rsidRDefault="00192062" w:rsidP="00192062">
      <w:pPr>
        <w:jc w:val="both"/>
        <w:rPr>
          <w:rFonts w:ascii="Times New Roman" w:hAnsi="Times New Roman" w:cs="Times New Roman"/>
          <w:sz w:val="28"/>
          <w:szCs w:val="28"/>
        </w:rPr>
      </w:pPr>
    </w:p>
    <w:p w:rsidR="00192062" w:rsidRDefault="00192062" w:rsidP="00192062">
      <w:pPr>
        <w:jc w:val="both"/>
        <w:rPr>
          <w:rFonts w:ascii="Times New Roman" w:hAnsi="Times New Roman" w:cs="Times New Roman"/>
          <w:sz w:val="28"/>
          <w:szCs w:val="28"/>
        </w:rPr>
      </w:pPr>
      <w:r w:rsidRPr="00192062">
        <w:rPr>
          <w:rFonts w:ascii="Times New Roman" w:hAnsi="Times New Roman" w:cs="Times New Roman"/>
          <w:noProof/>
          <w:sz w:val="28"/>
          <w:szCs w:val="28"/>
          <w:lang w:eastAsia="ru-RU"/>
        </w:rPr>
        <w:drawing>
          <wp:inline distT="0" distB="0" distL="0" distR="0">
            <wp:extent cx="2381250" cy="2381250"/>
            <wp:effectExtent l="0" t="0" r="0" b="0"/>
            <wp:docPr id="5" name="Рисунок 5" descr="Картинки по запросу перепел порода Бру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перепел порода Брудер"/>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192062" w:rsidRDefault="00192062" w:rsidP="00192062">
      <w:pPr>
        <w:jc w:val="both"/>
        <w:rPr>
          <w:rFonts w:ascii="Times New Roman" w:hAnsi="Times New Roman" w:cs="Times New Roman"/>
          <w:sz w:val="28"/>
          <w:szCs w:val="28"/>
        </w:rPr>
      </w:pPr>
      <w:r w:rsidRPr="00192062">
        <w:rPr>
          <w:rFonts w:ascii="Times New Roman" w:hAnsi="Times New Roman" w:cs="Times New Roman"/>
          <w:noProof/>
          <w:sz w:val="28"/>
          <w:szCs w:val="28"/>
          <w:lang w:eastAsia="ru-RU"/>
        </w:rPr>
        <w:lastRenderedPageBreak/>
        <w:drawing>
          <wp:inline distT="0" distB="0" distL="0" distR="0">
            <wp:extent cx="6299835" cy="3543657"/>
            <wp:effectExtent l="0" t="0" r="5715" b="0"/>
            <wp:docPr id="6" name="Рисунок 6" descr="Картинки по запросу перепел порода Бру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перепел порода Брудер"/>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9835" cy="3543657"/>
                    </a:xfrm>
                    <a:prstGeom prst="rect">
                      <a:avLst/>
                    </a:prstGeom>
                    <a:noFill/>
                    <a:ln>
                      <a:noFill/>
                    </a:ln>
                  </pic:spPr>
                </pic:pic>
              </a:graphicData>
            </a:graphic>
          </wp:inline>
        </w:drawing>
      </w: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Default="008A369A" w:rsidP="008A369A">
      <w:pPr>
        <w:jc w:val="both"/>
        <w:rPr>
          <w:rFonts w:ascii="Times New Roman" w:hAnsi="Times New Roman" w:cs="Times New Roman"/>
          <w:sz w:val="28"/>
          <w:szCs w:val="28"/>
        </w:rPr>
      </w:pPr>
    </w:p>
    <w:p w:rsidR="008A369A" w:rsidRPr="00F71A0F" w:rsidRDefault="008A369A" w:rsidP="008A369A">
      <w:pPr>
        <w:jc w:val="both"/>
        <w:rPr>
          <w:rFonts w:ascii="Times New Roman" w:hAnsi="Times New Roman" w:cs="Times New Roman"/>
          <w:sz w:val="28"/>
          <w:szCs w:val="28"/>
        </w:rPr>
      </w:pPr>
    </w:p>
    <w:sectPr w:rsidR="008A369A" w:rsidRPr="00F71A0F" w:rsidSect="00F71A0F">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32109"/>
    <w:multiLevelType w:val="hybridMultilevel"/>
    <w:tmpl w:val="D108C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452AF"/>
    <w:multiLevelType w:val="hybridMultilevel"/>
    <w:tmpl w:val="4E50AD4E"/>
    <w:lvl w:ilvl="0" w:tplc="6F2413B2">
      <w:start w:val="1"/>
      <w:numFmt w:val="decimal"/>
      <w:lvlText w:val="%1."/>
      <w:lvlJc w:val="left"/>
      <w:pPr>
        <w:ind w:left="644" w:hanging="360"/>
      </w:pPr>
      <w:rPr>
        <w:b w:val="0"/>
        <w:sz w:val="32"/>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2">
    <w:nsid w:val="2C2C511F"/>
    <w:multiLevelType w:val="hybridMultilevel"/>
    <w:tmpl w:val="E7728BDA"/>
    <w:lvl w:ilvl="0" w:tplc="F7425734">
      <w:start w:val="1"/>
      <w:numFmt w:val="decimal"/>
      <w:lvlText w:val="%1."/>
      <w:lvlJc w:val="left"/>
      <w:pPr>
        <w:ind w:left="720" w:hanging="360"/>
      </w:pPr>
      <w:rPr>
        <w:rFonts w:hint="default"/>
        <w:color w:val="auto"/>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0972B2"/>
    <w:multiLevelType w:val="hybridMultilevel"/>
    <w:tmpl w:val="4E50AD4E"/>
    <w:lvl w:ilvl="0" w:tplc="6F2413B2">
      <w:start w:val="1"/>
      <w:numFmt w:val="decimal"/>
      <w:lvlText w:val="%1."/>
      <w:lvlJc w:val="left"/>
      <w:pPr>
        <w:ind w:left="644" w:hanging="360"/>
      </w:pPr>
      <w:rPr>
        <w:b w:val="0"/>
        <w:sz w:val="32"/>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3945"/>
    <w:rsid w:val="000B1026"/>
    <w:rsid w:val="000E3B58"/>
    <w:rsid w:val="00134F1B"/>
    <w:rsid w:val="0017147A"/>
    <w:rsid w:val="00192062"/>
    <w:rsid w:val="001A7105"/>
    <w:rsid w:val="00201AA9"/>
    <w:rsid w:val="00211150"/>
    <w:rsid w:val="005559EF"/>
    <w:rsid w:val="006A110A"/>
    <w:rsid w:val="00763945"/>
    <w:rsid w:val="007C6957"/>
    <w:rsid w:val="00897339"/>
    <w:rsid w:val="008A369A"/>
    <w:rsid w:val="00902138"/>
    <w:rsid w:val="00943744"/>
    <w:rsid w:val="00A94CC0"/>
    <w:rsid w:val="00C73B88"/>
    <w:rsid w:val="00CA0FC1"/>
    <w:rsid w:val="00D653C5"/>
    <w:rsid w:val="00EC0ACE"/>
    <w:rsid w:val="00EC186E"/>
    <w:rsid w:val="00F71A0F"/>
    <w:rsid w:val="00FB7CF2"/>
    <w:rsid w:val="00FC0A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39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71A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1A0F"/>
    <w:rPr>
      <w:rFonts w:ascii="Tahoma" w:hAnsi="Tahoma" w:cs="Tahoma"/>
      <w:sz w:val="16"/>
      <w:szCs w:val="16"/>
    </w:rPr>
  </w:style>
  <w:style w:type="paragraph" w:styleId="a6">
    <w:name w:val="List Paragraph"/>
    <w:basedOn w:val="a"/>
    <w:uiPriority w:val="34"/>
    <w:qFormat/>
    <w:rsid w:val="00FC0A3A"/>
    <w:pPr>
      <w:spacing w:after="160" w:line="259" w:lineRule="auto"/>
      <w:ind w:left="720"/>
      <w:contextualSpacing/>
    </w:pPr>
  </w:style>
  <w:style w:type="paragraph" w:styleId="a7">
    <w:name w:val="No Spacing"/>
    <w:qFormat/>
    <w:rsid w:val="000E3B58"/>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20150228">
      <w:bodyDiv w:val="1"/>
      <w:marLeft w:val="0"/>
      <w:marRight w:val="0"/>
      <w:marTop w:val="0"/>
      <w:marBottom w:val="0"/>
      <w:divBdr>
        <w:top w:val="none" w:sz="0" w:space="0" w:color="auto"/>
        <w:left w:val="none" w:sz="0" w:space="0" w:color="auto"/>
        <w:bottom w:val="none" w:sz="0" w:space="0" w:color="auto"/>
        <w:right w:val="none" w:sz="0" w:space="0" w:color="auto"/>
      </w:divBdr>
    </w:div>
    <w:div w:id="575819007">
      <w:bodyDiv w:val="1"/>
      <w:marLeft w:val="0"/>
      <w:marRight w:val="0"/>
      <w:marTop w:val="0"/>
      <w:marBottom w:val="0"/>
      <w:divBdr>
        <w:top w:val="none" w:sz="0" w:space="0" w:color="auto"/>
        <w:left w:val="none" w:sz="0" w:space="0" w:color="auto"/>
        <w:bottom w:val="none" w:sz="0" w:space="0" w:color="auto"/>
        <w:right w:val="none" w:sz="0" w:space="0" w:color="auto"/>
      </w:divBdr>
    </w:div>
    <w:div w:id="817187247">
      <w:bodyDiv w:val="1"/>
      <w:marLeft w:val="0"/>
      <w:marRight w:val="0"/>
      <w:marTop w:val="0"/>
      <w:marBottom w:val="0"/>
      <w:divBdr>
        <w:top w:val="none" w:sz="0" w:space="0" w:color="auto"/>
        <w:left w:val="none" w:sz="0" w:space="0" w:color="auto"/>
        <w:bottom w:val="none" w:sz="0" w:space="0" w:color="auto"/>
        <w:right w:val="none" w:sz="0" w:space="0" w:color="auto"/>
      </w:divBdr>
    </w:div>
    <w:div w:id="1114060406">
      <w:bodyDiv w:val="1"/>
      <w:marLeft w:val="0"/>
      <w:marRight w:val="0"/>
      <w:marTop w:val="0"/>
      <w:marBottom w:val="0"/>
      <w:divBdr>
        <w:top w:val="none" w:sz="0" w:space="0" w:color="auto"/>
        <w:left w:val="none" w:sz="0" w:space="0" w:color="auto"/>
        <w:bottom w:val="none" w:sz="0" w:space="0" w:color="auto"/>
        <w:right w:val="none" w:sz="0" w:space="0" w:color="auto"/>
      </w:divBdr>
    </w:div>
    <w:div w:id="1337612606">
      <w:bodyDiv w:val="1"/>
      <w:marLeft w:val="0"/>
      <w:marRight w:val="0"/>
      <w:marTop w:val="0"/>
      <w:marBottom w:val="0"/>
      <w:divBdr>
        <w:top w:val="none" w:sz="0" w:space="0" w:color="auto"/>
        <w:left w:val="none" w:sz="0" w:space="0" w:color="auto"/>
        <w:bottom w:val="none" w:sz="0" w:space="0" w:color="auto"/>
        <w:right w:val="none" w:sz="0" w:space="0" w:color="auto"/>
      </w:divBdr>
    </w:div>
    <w:div w:id="1419329603">
      <w:bodyDiv w:val="1"/>
      <w:marLeft w:val="0"/>
      <w:marRight w:val="0"/>
      <w:marTop w:val="0"/>
      <w:marBottom w:val="0"/>
      <w:divBdr>
        <w:top w:val="none" w:sz="0" w:space="0" w:color="auto"/>
        <w:left w:val="none" w:sz="0" w:space="0" w:color="auto"/>
        <w:bottom w:val="none" w:sz="0" w:space="0" w:color="auto"/>
        <w:right w:val="none" w:sz="0" w:space="0" w:color="auto"/>
      </w:divBdr>
    </w:div>
    <w:div w:id="1534491803">
      <w:bodyDiv w:val="1"/>
      <w:marLeft w:val="0"/>
      <w:marRight w:val="0"/>
      <w:marTop w:val="0"/>
      <w:marBottom w:val="0"/>
      <w:divBdr>
        <w:top w:val="none" w:sz="0" w:space="0" w:color="auto"/>
        <w:left w:val="none" w:sz="0" w:space="0" w:color="auto"/>
        <w:bottom w:val="none" w:sz="0" w:space="0" w:color="auto"/>
        <w:right w:val="none" w:sz="0" w:space="0" w:color="auto"/>
      </w:divBdr>
    </w:div>
    <w:div w:id="1693871097">
      <w:bodyDiv w:val="1"/>
      <w:marLeft w:val="0"/>
      <w:marRight w:val="0"/>
      <w:marTop w:val="0"/>
      <w:marBottom w:val="0"/>
      <w:divBdr>
        <w:top w:val="none" w:sz="0" w:space="0" w:color="auto"/>
        <w:left w:val="none" w:sz="0" w:space="0" w:color="auto"/>
        <w:bottom w:val="none" w:sz="0" w:space="0" w:color="auto"/>
        <w:right w:val="none" w:sz="0" w:space="0" w:color="auto"/>
      </w:divBdr>
    </w:div>
    <w:div w:id="2083329357">
      <w:bodyDiv w:val="1"/>
      <w:marLeft w:val="0"/>
      <w:marRight w:val="0"/>
      <w:marTop w:val="0"/>
      <w:marBottom w:val="0"/>
      <w:divBdr>
        <w:top w:val="none" w:sz="0" w:space="0" w:color="auto"/>
        <w:left w:val="none" w:sz="0" w:space="0" w:color="auto"/>
        <w:bottom w:val="none" w:sz="0" w:space="0" w:color="auto"/>
        <w:right w:val="none" w:sz="0" w:space="0" w:color="auto"/>
      </w:divBdr>
    </w:div>
    <w:div w:id="208352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1547</Words>
  <Characters>8821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каб18</cp:lastModifiedBy>
  <cp:revision>12</cp:revision>
  <cp:lastPrinted>2017-04-11T06:53:00Z</cp:lastPrinted>
  <dcterms:created xsi:type="dcterms:W3CDTF">2017-04-09T14:52:00Z</dcterms:created>
  <dcterms:modified xsi:type="dcterms:W3CDTF">2017-04-11T06:58:00Z</dcterms:modified>
</cp:coreProperties>
</file>