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FD" w:rsidRPr="004D7FF0" w:rsidRDefault="00ED7FFD" w:rsidP="00ED7FFD">
      <w:pPr>
        <w:jc w:val="center"/>
        <w:rPr>
          <w:rFonts w:ascii="Times New Roman" w:hAnsi="Times New Roman"/>
          <w:sz w:val="28"/>
        </w:rPr>
      </w:pPr>
      <w:r w:rsidRPr="004D7FF0">
        <w:rPr>
          <w:rFonts w:ascii="Times New Roman" w:hAnsi="Times New Roman"/>
          <w:sz w:val="28"/>
        </w:rPr>
        <w:t>МУНИЦИПАЛЬНОЕ АВТОНОМНОЕ ОБЩЕОБРАЗОВАТЕЛЬНОЕ УЧРЕЖДЕНИЕ</w:t>
      </w:r>
      <w:r w:rsidRPr="004D7FF0">
        <w:rPr>
          <w:rFonts w:ascii="Times New Roman" w:hAnsi="Times New Roman"/>
          <w:sz w:val="28"/>
        </w:rPr>
        <w:br/>
        <w:t>СРЕДНЯЯ ОБЩЕОБРАЗОВАТЕЛЬНАЯ ШКОЛА №25 г. ТЮМЕНИ</w:t>
      </w:r>
    </w:p>
    <w:p w:rsidR="00ED7FFD" w:rsidRPr="004D7FF0" w:rsidRDefault="00ED7FFD" w:rsidP="00ED7FFD">
      <w:pPr>
        <w:jc w:val="center"/>
        <w:rPr>
          <w:rFonts w:ascii="Times New Roman" w:hAnsi="Times New Roman"/>
          <w:sz w:val="28"/>
        </w:rPr>
      </w:pPr>
    </w:p>
    <w:p w:rsidR="00ED7FFD" w:rsidRPr="004D7FF0" w:rsidRDefault="00ED7FFD" w:rsidP="00ED7FFD">
      <w:pPr>
        <w:jc w:val="center"/>
        <w:rPr>
          <w:rFonts w:ascii="Times New Roman" w:hAnsi="Times New Roman"/>
          <w:sz w:val="28"/>
        </w:rPr>
      </w:pPr>
      <w:r w:rsidRPr="004D7FF0">
        <w:rPr>
          <w:rFonts w:ascii="Times New Roman" w:hAnsi="Times New Roman"/>
          <w:sz w:val="28"/>
          <w:lang w:val="en-US"/>
        </w:rPr>
        <w:t>XXI</w:t>
      </w:r>
      <w:r w:rsidRPr="004D7FF0">
        <w:rPr>
          <w:rFonts w:ascii="Times New Roman" w:hAnsi="Times New Roman"/>
          <w:sz w:val="28"/>
        </w:rPr>
        <w:t xml:space="preserve"> ШКОЛЬНАЯ НАУЧНО - ПРАКТИЧЕСКАЯ КОНФЕРЕНЦИЯ </w:t>
      </w:r>
    </w:p>
    <w:p w:rsidR="00ED7FFD" w:rsidRPr="004D7FF0" w:rsidRDefault="00ED7FFD" w:rsidP="00ED7FFD">
      <w:pPr>
        <w:jc w:val="center"/>
        <w:rPr>
          <w:rFonts w:ascii="Times New Roman" w:hAnsi="Times New Roman"/>
          <w:sz w:val="28"/>
        </w:rPr>
      </w:pPr>
      <w:r w:rsidRPr="004D7FF0">
        <w:rPr>
          <w:rFonts w:ascii="Times New Roman" w:hAnsi="Times New Roman"/>
          <w:sz w:val="28"/>
        </w:rPr>
        <w:t>«ШАГ ЗА ШАГОМ»</w:t>
      </w:r>
    </w:p>
    <w:p w:rsidR="00ED7FFD" w:rsidRPr="004D7FF0" w:rsidRDefault="00ED7FFD" w:rsidP="00ED7FFD">
      <w:pPr>
        <w:jc w:val="center"/>
        <w:rPr>
          <w:rFonts w:ascii="Times New Roman" w:hAnsi="Times New Roman"/>
          <w:sz w:val="28"/>
        </w:rPr>
      </w:pPr>
    </w:p>
    <w:p w:rsidR="00ED7FFD" w:rsidRPr="004D7FF0" w:rsidRDefault="00ED7FFD" w:rsidP="00ED7FFD">
      <w:pPr>
        <w:jc w:val="center"/>
        <w:rPr>
          <w:rFonts w:ascii="Times New Roman" w:hAnsi="Times New Roman"/>
          <w:sz w:val="28"/>
        </w:rPr>
      </w:pPr>
    </w:p>
    <w:p w:rsidR="00ED7FFD" w:rsidRPr="004D7FF0" w:rsidRDefault="00ED7FFD" w:rsidP="00ED7FFD">
      <w:pPr>
        <w:jc w:val="center"/>
        <w:rPr>
          <w:rFonts w:ascii="Times New Roman" w:hAnsi="Times New Roman"/>
          <w:sz w:val="28"/>
        </w:rPr>
      </w:pPr>
    </w:p>
    <w:p w:rsidR="00ED7FFD" w:rsidRPr="004D7FF0" w:rsidRDefault="003920D2" w:rsidP="00ED7FFD">
      <w:pPr>
        <w:jc w:val="center"/>
        <w:rPr>
          <w:rFonts w:ascii="Times New Roman" w:hAnsi="Times New Roman"/>
          <w:sz w:val="28"/>
        </w:rPr>
      </w:pPr>
      <w:r w:rsidRPr="004D7FF0">
        <w:rPr>
          <w:rFonts w:ascii="Times New Roman" w:hAnsi="Times New Roman"/>
          <w:sz w:val="28"/>
        </w:rPr>
        <w:t xml:space="preserve">ПОЛУЧЕНИЕ ПОТОМСТВА </w:t>
      </w:r>
      <w:r w:rsidR="00ED7FFD" w:rsidRPr="004D7FF0">
        <w:rPr>
          <w:rFonts w:ascii="Times New Roman" w:hAnsi="Times New Roman"/>
          <w:sz w:val="28"/>
        </w:rPr>
        <w:t>ПТИЦЫ В ДОМАШНИХ УСЛОВИЯХ</w:t>
      </w:r>
    </w:p>
    <w:p w:rsidR="00ED7FFD" w:rsidRPr="004D7FF0" w:rsidRDefault="00ED7FFD" w:rsidP="00ED7FFD">
      <w:pPr>
        <w:jc w:val="center"/>
        <w:rPr>
          <w:rFonts w:ascii="Times New Roman" w:hAnsi="Times New Roman"/>
          <w:sz w:val="28"/>
        </w:rPr>
      </w:pPr>
    </w:p>
    <w:p w:rsidR="00ED7FFD" w:rsidRPr="004D7FF0" w:rsidRDefault="00ED7FFD" w:rsidP="00ED7FFD">
      <w:pPr>
        <w:jc w:val="center"/>
        <w:rPr>
          <w:rFonts w:ascii="Times New Roman" w:hAnsi="Times New Roman"/>
          <w:sz w:val="28"/>
        </w:rPr>
      </w:pPr>
    </w:p>
    <w:p w:rsidR="00ED7FFD" w:rsidRPr="004D7FF0" w:rsidRDefault="00ED7FFD" w:rsidP="00ED7FFD">
      <w:pPr>
        <w:jc w:val="center"/>
        <w:rPr>
          <w:rFonts w:ascii="Times New Roman" w:hAnsi="Times New Roman"/>
          <w:sz w:val="28"/>
        </w:rPr>
      </w:pPr>
    </w:p>
    <w:p w:rsidR="00ED7FFD" w:rsidRPr="004D7FF0" w:rsidRDefault="00ED7FFD" w:rsidP="00ED7FFD">
      <w:pPr>
        <w:jc w:val="center"/>
        <w:rPr>
          <w:rFonts w:ascii="Times New Roman" w:hAnsi="Times New Roman"/>
          <w:sz w:val="28"/>
        </w:rPr>
      </w:pPr>
    </w:p>
    <w:p w:rsidR="00ED7FFD" w:rsidRPr="004D7FF0" w:rsidRDefault="00ED7FFD" w:rsidP="00ED7FFD">
      <w:pPr>
        <w:ind w:left="4395"/>
        <w:rPr>
          <w:rFonts w:ascii="Times New Roman" w:hAnsi="Times New Roman"/>
          <w:sz w:val="28"/>
        </w:rPr>
      </w:pPr>
      <w:r w:rsidRPr="004D7FF0">
        <w:rPr>
          <w:rFonts w:ascii="Times New Roman" w:hAnsi="Times New Roman"/>
          <w:sz w:val="28"/>
        </w:rPr>
        <w:t>Автор: Сметанина Полина Романовна,</w:t>
      </w:r>
    </w:p>
    <w:p w:rsidR="00ED7FFD" w:rsidRPr="004D7FF0" w:rsidRDefault="00ED7FFD" w:rsidP="00ED7FFD">
      <w:pPr>
        <w:ind w:left="4395"/>
        <w:rPr>
          <w:rFonts w:ascii="Times New Roman" w:hAnsi="Times New Roman"/>
          <w:sz w:val="28"/>
        </w:rPr>
      </w:pPr>
      <w:r w:rsidRPr="004D7FF0">
        <w:rPr>
          <w:rFonts w:ascii="Times New Roman" w:hAnsi="Times New Roman"/>
          <w:sz w:val="28"/>
        </w:rPr>
        <w:t>Школа №25, корп. 2</w:t>
      </w:r>
    </w:p>
    <w:p w:rsidR="00ED7FFD" w:rsidRPr="004D7FF0" w:rsidRDefault="00ED7FFD" w:rsidP="00ED7FFD">
      <w:pPr>
        <w:ind w:left="4395"/>
        <w:rPr>
          <w:rFonts w:ascii="Times New Roman" w:hAnsi="Times New Roman"/>
          <w:sz w:val="28"/>
        </w:rPr>
      </w:pPr>
      <w:r w:rsidRPr="004D7FF0">
        <w:rPr>
          <w:rFonts w:ascii="Times New Roman" w:hAnsi="Times New Roman"/>
          <w:sz w:val="28"/>
        </w:rPr>
        <w:t>6 «Г» класс</w:t>
      </w:r>
    </w:p>
    <w:p w:rsidR="00ED7FFD" w:rsidRPr="004D7FF0" w:rsidRDefault="00ED7FFD" w:rsidP="00ED7FFD">
      <w:pPr>
        <w:tabs>
          <w:tab w:val="left" w:pos="851"/>
        </w:tabs>
        <w:ind w:left="4395"/>
        <w:jc w:val="center"/>
        <w:rPr>
          <w:rFonts w:ascii="Times New Roman" w:hAnsi="Times New Roman"/>
          <w:sz w:val="28"/>
        </w:rPr>
      </w:pPr>
    </w:p>
    <w:p w:rsidR="00ED7FFD" w:rsidRPr="004D7FF0" w:rsidRDefault="00ED7FFD" w:rsidP="00ED7FFD">
      <w:pPr>
        <w:tabs>
          <w:tab w:val="left" w:pos="851"/>
        </w:tabs>
        <w:ind w:left="4395"/>
        <w:rPr>
          <w:rFonts w:ascii="Times New Roman" w:hAnsi="Times New Roman"/>
          <w:sz w:val="28"/>
        </w:rPr>
      </w:pPr>
      <w:r w:rsidRPr="004D7FF0">
        <w:rPr>
          <w:rFonts w:ascii="Times New Roman" w:hAnsi="Times New Roman"/>
          <w:sz w:val="28"/>
        </w:rPr>
        <w:t>Научный руководитель: Черных Галина Феодотовна</w:t>
      </w:r>
    </w:p>
    <w:p w:rsidR="00ED7FFD" w:rsidRPr="004D7FF0" w:rsidRDefault="00ED7FFD" w:rsidP="00ED7FFD">
      <w:pPr>
        <w:ind w:left="4395"/>
        <w:rPr>
          <w:rFonts w:ascii="Times New Roman" w:hAnsi="Times New Roman"/>
          <w:sz w:val="28"/>
        </w:rPr>
      </w:pPr>
      <w:r w:rsidRPr="004D7FF0">
        <w:rPr>
          <w:rFonts w:ascii="Times New Roman" w:hAnsi="Times New Roman"/>
          <w:sz w:val="28"/>
        </w:rPr>
        <w:t>Учитель биологии школы №25, корп. 2</w:t>
      </w:r>
    </w:p>
    <w:p w:rsidR="00ED7FFD" w:rsidRPr="004D7FF0" w:rsidRDefault="00ED7FFD" w:rsidP="00ED7FFD">
      <w:pPr>
        <w:ind w:left="4395"/>
        <w:rPr>
          <w:rFonts w:ascii="Times New Roman" w:hAnsi="Times New Roman"/>
          <w:sz w:val="28"/>
        </w:rPr>
      </w:pPr>
    </w:p>
    <w:p w:rsidR="00ED7FFD" w:rsidRPr="004D7FF0" w:rsidRDefault="00ED7FFD" w:rsidP="00ED7FFD">
      <w:pPr>
        <w:ind w:left="3540" w:firstLine="708"/>
        <w:jc w:val="center"/>
        <w:rPr>
          <w:rFonts w:ascii="Times New Roman" w:hAnsi="Times New Roman"/>
          <w:sz w:val="28"/>
        </w:rPr>
      </w:pPr>
    </w:p>
    <w:p w:rsidR="00ED7FFD" w:rsidRPr="004D7FF0" w:rsidRDefault="00ED7FFD" w:rsidP="00ED7FFD">
      <w:pPr>
        <w:ind w:left="3540" w:firstLine="708"/>
        <w:jc w:val="center"/>
        <w:rPr>
          <w:rFonts w:ascii="Times New Roman" w:hAnsi="Times New Roman"/>
          <w:sz w:val="28"/>
        </w:rPr>
      </w:pPr>
    </w:p>
    <w:p w:rsidR="00ED7FFD" w:rsidRPr="004D7FF0" w:rsidRDefault="00ED7FFD" w:rsidP="00ED7FFD">
      <w:pPr>
        <w:ind w:left="3540" w:firstLine="708"/>
        <w:jc w:val="center"/>
        <w:rPr>
          <w:rFonts w:ascii="Times New Roman" w:hAnsi="Times New Roman"/>
          <w:sz w:val="28"/>
        </w:rPr>
      </w:pPr>
    </w:p>
    <w:p w:rsidR="0098519B" w:rsidRPr="00C22D7A" w:rsidRDefault="00ED7FFD" w:rsidP="00C22D7A">
      <w:pPr>
        <w:jc w:val="center"/>
        <w:rPr>
          <w:rFonts w:ascii="Times New Roman" w:hAnsi="Times New Roman"/>
          <w:sz w:val="28"/>
        </w:rPr>
      </w:pPr>
      <w:r w:rsidRPr="004D7FF0">
        <w:rPr>
          <w:rFonts w:ascii="Times New Roman" w:hAnsi="Times New Roman"/>
          <w:sz w:val="28"/>
        </w:rPr>
        <w:t>Тюмень, 2017 год.</w:t>
      </w:r>
    </w:p>
    <w:p w:rsidR="009C450A" w:rsidRDefault="009C450A" w:rsidP="0098519B">
      <w:pPr>
        <w:jc w:val="center"/>
        <w:rPr>
          <w:rFonts w:ascii="Times New Roman" w:hAnsi="Times New Roman"/>
          <w:b/>
          <w:sz w:val="24"/>
          <w:szCs w:val="24"/>
          <w:u w:val="single"/>
        </w:rPr>
      </w:pPr>
    </w:p>
    <w:p w:rsidR="0098519B" w:rsidRPr="009C450A" w:rsidRDefault="0098519B" w:rsidP="0098519B">
      <w:pPr>
        <w:jc w:val="center"/>
        <w:rPr>
          <w:rFonts w:ascii="Times New Roman" w:hAnsi="Times New Roman"/>
          <w:b/>
          <w:sz w:val="24"/>
          <w:szCs w:val="24"/>
          <w:u w:val="single"/>
        </w:rPr>
      </w:pPr>
      <w:r w:rsidRPr="009C450A">
        <w:rPr>
          <w:rFonts w:ascii="Times New Roman" w:hAnsi="Times New Roman"/>
          <w:b/>
          <w:sz w:val="24"/>
          <w:szCs w:val="24"/>
          <w:u w:val="single"/>
        </w:rPr>
        <w:lastRenderedPageBreak/>
        <w:t>Содержание</w:t>
      </w:r>
    </w:p>
    <w:p w:rsidR="0098519B" w:rsidRPr="009C450A" w:rsidRDefault="0098519B" w:rsidP="0098519B">
      <w:pPr>
        <w:pStyle w:val="a5"/>
        <w:numPr>
          <w:ilvl w:val="0"/>
          <w:numId w:val="2"/>
        </w:numPr>
        <w:ind w:left="644"/>
        <w:rPr>
          <w:rFonts w:ascii="Times New Roman" w:hAnsi="Times New Roman" w:cs="Times New Roman"/>
          <w:sz w:val="24"/>
          <w:szCs w:val="24"/>
        </w:rPr>
      </w:pPr>
      <w:r w:rsidRPr="009C450A">
        <w:rPr>
          <w:rFonts w:ascii="Times New Roman" w:hAnsi="Times New Roman" w:cs="Times New Roman"/>
          <w:sz w:val="24"/>
          <w:szCs w:val="24"/>
        </w:rPr>
        <w:t>Вв</w:t>
      </w:r>
      <w:r w:rsidR="00CF650A">
        <w:rPr>
          <w:rFonts w:ascii="Times New Roman" w:hAnsi="Times New Roman" w:cs="Times New Roman"/>
          <w:sz w:val="24"/>
          <w:szCs w:val="24"/>
        </w:rPr>
        <w:t>едение………………………………………………...……….</w:t>
      </w:r>
    </w:p>
    <w:p w:rsidR="0098519B" w:rsidRPr="009C450A" w:rsidRDefault="0098519B" w:rsidP="0098519B">
      <w:pPr>
        <w:pStyle w:val="a5"/>
        <w:numPr>
          <w:ilvl w:val="0"/>
          <w:numId w:val="2"/>
        </w:numPr>
        <w:ind w:left="644"/>
        <w:rPr>
          <w:rFonts w:ascii="Times New Roman" w:hAnsi="Times New Roman" w:cs="Times New Roman"/>
          <w:sz w:val="24"/>
          <w:szCs w:val="24"/>
        </w:rPr>
      </w:pPr>
      <w:r w:rsidRPr="009C450A">
        <w:rPr>
          <w:rFonts w:ascii="Times New Roman" w:hAnsi="Times New Roman" w:cs="Times New Roman"/>
          <w:sz w:val="24"/>
          <w:szCs w:val="24"/>
        </w:rPr>
        <w:t>Основная часть………………………………………….</w:t>
      </w:r>
    </w:p>
    <w:p w:rsidR="0098519B" w:rsidRPr="009C450A" w:rsidRDefault="0098519B" w:rsidP="0098519B">
      <w:pPr>
        <w:pStyle w:val="a5"/>
        <w:rPr>
          <w:rFonts w:ascii="Times New Roman" w:hAnsi="Times New Roman" w:cs="Times New Roman"/>
          <w:sz w:val="24"/>
          <w:szCs w:val="24"/>
        </w:rPr>
      </w:pPr>
      <w:r w:rsidRPr="009C450A">
        <w:rPr>
          <w:rFonts w:ascii="Times New Roman" w:hAnsi="Times New Roman" w:cs="Times New Roman"/>
          <w:sz w:val="24"/>
          <w:szCs w:val="24"/>
        </w:rPr>
        <w:t>2.1.Харктеристика перепелов ……….…..…………………...</w:t>
      </w:r>
    </w:p>
    <w:p w:rsidR="0098519B" w:rsidRPr="009C450A" w:rsidRDefault="0098519B" w:rsidP="0098519B">
      <w:pPr>
        <w:pStyle w:val="a5"/>
        <w:rPr>
          <w:rFonts w:ascii="Times New Roman" w:hAnsi="Times New Roman" w:cs="Times New Roman"/>
          <w:sz w:val="24"/>
          <w:szCs w:val="24"/>
        </w:rPr>
      </w:pPr>
      <w:r w:rsidRPr="009C450A">
        <w:rPr>
          <w:rFonts w:ascii="Times New Roman" w:hAnsi="Times New Roman" w:cs="Times New Roman"/>
          <w:sz w:val="24"/>
          <w:szCs w:val="24"/>
        </w:rPr>
        <w:t xml:space="preserve">2.2.Разведение перепелов </w:t>
      </w:r>
    </w:p>
    <w:p w:rsidR="0098519B" w:rsidRPr="009C450A" w:rsidRDefault="0098519B" w:rsidP="0098519B">
      <w:pPr>
        <w:pStyle w:val="a5"/>
        <w:rPr>
          <w:rFonts w:ascii="Times New Roman" w:hAnsi="Times New Roman" w:cs="Times New Roman"/>
          <w:sz w:val="24"/>
          <w:szCs w:val="24"/>
        </w:rPr>
      </w:pPr>
      <w:r w:rsidRPr="009C450A">
        <w:rPr>
          <w:rFonts w:ascii="Times New Roman" w:hAnsi="Times New Roman" w:cs="Times New Roman"/>
          <w:sz w:val="24"/>
          <w:szCs w:val="24"/>
        </w:rPr>
        <w:t>2.3 Уход за перепелами</w:t>
      </w:r>
    </w:p>
    <w:p w:rsidR="0098519B" w:rsidRPr="009C450A" w:rsidRDefault="0098519B" w:rsidP="0098519B">
      <w:pPr>
        <w:pStyle w:val="a5"/>
        <w:rPr>
          <w:rFonts w:ascii="Times New Roman" w:hAnsi="Times New Roman" w:cs="Times New Roman"/>
          <w:sz w:val="24"/>
          <w:szCs w:val="24"/>
        </w:rPr>
      </w:pPr>
      <w:r w:rsidRPr="009C450A">
        <w:rPr>
          <w:rFonts w:ascii="Times New Roman" w:hAnsi="Times New Roman" w:cs="Times New Roman"/>
          <w:sz w:val="24"/>
          <w:szCs w:val="24"/>
        </w:rPr>
        <w:t>2.4 Кормление перепелят</w:t>
      </w:r>
    </w:p>
    <w:p w:rsidR="0098519B" w:rsidRPr="009C450A" w:rsidRDefault="0098519B" w:rsidP="0098519B">
      <w:pPr>
        <w:rPr>
          <w:rFonts w:ascii="Times New Roman" w:hAnsi="Times New Roman"/>
          <w:sz w:val="24"/>
          <w:szCs w:val="24"/>
        </w:rPr>
      </w:pPr>
      <w:r w:rsidRPr="009C450A">
        <w:rPr>
          <w:rFonts w:ascii="Times New Roman" w:hAnsi="Times New Roman"/>
          <w:sz w:val="24"/>
          <w:szCs w:val="24"/>
        </w:rPr>
        <w:t xml:space="preserve">3. Исследование……………………………………………..……..              </w:t>
      </w:r>
    </w:p>
    <w:p w:rsidR="0098519B" w:rsidRPr="009C450A" w:rsidRDefault="0098519B" w:rsidP="0098519B">
      <w:pPr>
        <w:spacing w:after="0"/>
        <w:rPr>
          <w:rFonts w:ascii="Times New Roman" w:hAnsi="Times New Roman"/>
          <w:sz w:val="24"/>
          <w:szCs w:val="24"/>
        </w:rPr>
      </w:pPr>
      <w:r w:rsidRPr="009C450A">
        <w:rPr>
          <w:rFonts w:ascii="Times New Roman" w:hAnsi="Times New Roman"/>
          <w:sz w:val="24"/>
          <w:szCs w:val="24"/>
        </w:rPr>
        <w:t xml:space="preserve">          3.1Выбор яиц     </w:t>
      </w:r>
    </w:p>
    <w:p w:rsidR="0098519B" w:rsidRPr="009C450A" w:rsidRDefault="0098519B" w:rsidP="0098519B">
      <w:pPr>
        <w:pStyle w:val="a5"/>
        <w:spacing w:after="0"/>
        <w:rPr>
          <w:rFonts w:ascii="Times New Roman" w:hAnsi="Times New Roman" w:cs="Times New Roman"/>
          <w:sz w:val="24"/>
          <w:szCs w:val="24"/>
        </w:rPr>
      </w:pPr>
      <w:r w:rsidRPr="009C450A">
        <w:rPr>
          <w:rFonts w:ascii="Times New Roman" w:hAnsi="Times New Roman" w:cs="Times New Roman"/>
          <w:sz w:val="24"/>
          <w:szCs w:val="24"/>
        </w:rPr>
        <w:t xml:space="preserve"> 3.2. Подготовка инкубатора</w:t>
      </w:r>
    </w:p>
    <w:p w:rsidR="0098519B" w:rsidRPr="009C450A" w:rsidRDefault="0098519B" w:rsidP="0098519B">
      <w:pPr>
        <w:pStyle w:val="a5"/>
        <w:rPr>
          <w:rFonts w:ascii="Times New Roman" w:hAnsi="Times New Roman" w:cs="Times New Roman"/>
          <w:sz w:val="24"/>
          <w:szCs w:val="24"/>
        </w:rPr>
      </w:pPr>
      <w:r w:rsidRPr="009C450A">
        <w:rPr>
          <w:rFonts w:ascii="Times New Roman" w:hAnsi="Times New Roman" w:cs="Times New Roman"/>
          <w:sz w:val="24"/>
          <w:szCs w:val="24"/>
        </w:rPr>
        <w:t xml:space="preserve"> 3.3.Инкубация перепелов………………. </w:t>
      </w:r>
    </w:p>
    <w:p w:rsidR="0098519B" w:rsidRPr="009C450A" w:rsidRDefault="0098519B" w:rsidP="0098519B">
      <w:pPr>
        <w:rPr>
          <w:rFonts w:ascii="Times New Roman" w:hAnsi="Times New Roman"/>
          <w:sz w:val="24"/>
          <w:szCs w:val="24"/>
        </w:rPr>
      </w:pPr>
      <w:r w:rsidRPr="009C450A">
        <w:rPr>
          <w:rFonts w:ascii="Times New Roman" w:hAnsi="Times New Roman"/>
          <w:sz w:val="24"/>
          <w:szCs w:val="24"/>
        </w:rPr>
        <w:t>4.Вывод……………………………………………………………</w:t>
      </w:r>
    </w:p>
    <w:p w:rsidR="0098519B" w:rsidRPr="009C450A" w:rsidRDefault="0098519B" w:rsidP="0098519B">
      <w:pPr>
        <w:rPr>
          <w:rFonts w:ascii="Times New Roman" w:hAnsi="Times New Roman"/>
          <w:sz w:val="24"/>
          <w:szCs w:val="24"/>
        </w:rPr>
      </w:pPr>
      <w:r w:rsidRPr="009C450A">
        <w:rPr>
          <w:rFonts w:ascii="Times New Roman" w:hAnsi="Times New Roman"/>
          <w:sz w:val="24"/>
          <w:szCs w:val="24"/>
        </w:rPr>
        <w:t>5.Используемая литература………………………………………</w:t>
      </w:r>
    </w:p>
    <w:p w:rsidR="0098519B" w:rsidRPr="009C450A" w:rsidRDefault="0098519B" w:rsidP="0098519B">
      <w:pPr>
        <w:rPr>
          <w:rFonts w:ascii="Times New Roman" w:hAnsi="Times New Roman"/>
          <w:sz w:val="24"/>
          <w:szCs w:val="24"/>
        </w:rPr>
      </w:pPr>
      <w:r w:rsidRPr="009C450A">
        <w:rPr>
          <w:rFonts w:ascii="Times New Roman" w:hAnsi="Times New Roman"/>
          <w:sz w:val="24"/>
          <w:szCs w:val="24"/>
        </w:rPr>
        <w:t>6.Приложения</w:t>
      </w:r>
    </w:p>
    <w:p w:rsidR="004D7FF0" w:rsidRDefault="004D7FF0" w:rsidP="00ED7FFD">
      <w:pPr>
        <w:spacing w:after="0" w:line="360" w:lineRule="auto"/>
        <w:ind w:firstLine="567"/>
        <w:rPr>
          <w:rFonts w:asciiTheme="minorHAnsi" w:eastAsiaTheme="minorEastAsia" w:hAnsiTheme="minorHAnsi"/>
          <w:sz w:val="24"/>
          <w:szCs w:val="24"/>
        </w:rPr>
      </w:pPr>
    </w:p>
    <w:p w:rsidR="004D7FF0" w:rsidRDefault="004D7FF0" w:rsidP="00ED7FFD">
      <w:pPr>
        <w:spacing w:after="0" w:line="360" w:lineRule="auto"/>
        <w:ind w:firstLine="567"/>
        <w:rPr>
          <w:rFonts w:asciiTheme="minorHAnsi" w:eastAsiaTheme="minorEastAsia" w:hAnsiTheme="minorHAnsi"/>
          <w:sz w:val="24"/>
          <w:szCs w:val="24"/>
        </w:rPr>
      </w:pPr>
    </w:p>
    <w:p w:rsidR="004D7FF0" w:rsidRDefault="004D7FF0" w:rsidP="00ED7FFD">
      <w:pPr>
        <w:spacing w:after="0" w:line="360" w:lineRule="auto"/>
        <w:ind w:firstLine="567"/>
        <w:rPr>
          <w:rFonts w:asciiTheme="minorHAnsi" w:eastAsiaTheme="minorEastAsia" w:hAnsiTheme="minorHAnsi"/>
          <w:sz w:val="24"/>
          <w:szCs w:val="24"/>
        </w:rPr>
      </w:pPr>
    </w:p>
    <w:p w:rsidR="004D7FF0" w:rsidRDefault="004D7FF0" w:rsidP="00ED7FFD">
      <w:pPr>
        <w:spacing w:after="0" w:line="360" w:lineRule="auto"/>
        <w:ind w:firstLine="567"/>
        <w:rPr>
          <w:rFonts w:asciiTheme="minorHAnsi" w:eastAsiaTheme="minorEastAsia" w:hAnsiTheme="minorHAnsi"/>
          <w:sz w:val="24"/>
          <w:szCs w:val="24"/>
        </w:rPr>
      </w:pPr>
    </w:p>
    <w:p w:rsidR="004D7FF0" w:rsidRDefault="004D7FF0" w:rsidP="00ED7FFD">
      <w:pPr>
        <w:spacing w:after="0" w:line="360" w:lineRule="auto"/>
        <w:ind w:firstLine="567"/>
        <w:rPr>
          <w:rFonts w:asciiTheme="minorHAnsi" w:eastAsiaTheme="minorEastAsia" w:hAnsiTheme="minorHAnsi"/>
          <w:sz w:val="24"/>
          <w:szCs w:val="24"/>
        </w:rPr>
      </w:pPr>
    </w:p>
    <w:p w:rsidR="004D7FF0" w:rsidRDefault="004D7FF0" w:rsidP="00ED7FFD">
      <w:pPr>
        <w:spacing w:after="0" w:line="360" w:lineRule="auto"/>
        <w:ind w:firstLine="567"/>
        <w:rPr>
          <w:rFonts w:asciiTheme="minorHAnsi" w:eastAsiaTheme="minorEastAsia" w:hAnsiTheme="minorHAnsi"/>
          <w:sz w:val="24"/>
          <w:szCs w:val="24"/>
        </w:rPr>
      </w:pPr>
    </w:p>
    <w:p w:rsidR="004D7FF0" w:rsidRDefault="004D7FF0" w:rsidP="00ED7FFD">
      <w:pPr>
        <w:spacing w:after="0" w:line="360" w:lineRule="auto"/>
        <w:ind w:firstLine="567"/>
        <w:rPr>
          <w:rFonts w:asciiTheme="minorHAnsi" w:eastAsiaTheme="minorEastAsia" w:hAnsiTheme="minorHAnsi"/>
          <w:sz w:val="24"/>
          <w:szCs w:val="24"/>
        </w:rPr>
      </w:pPr>
    </w:p>
    <w:p w:rsidR="004D7FF0" w:rsidRDefault="004D7FF0" w:rsidP="00ED7FFD">
      <w:pPr>
        <w:spacing w:after="0" w:line="360" w:lineRule="auto"/>
        <w:ind w:firstLine="567"/>
        <w:rPr>
          <w:rFonts w:asciiTheme="minorHAnsi" w:eastAsiaTheme="minorEastAsia" w:hAnsiTheme="minorHAnsi"/>
          <w:sz w:val="24"/>
          <w:szCs w:val="24"/>
        </w:rPr>
      </w:pPr>
    </w:p>
    <w:p w:rsidR="004D7FF0" w:rsidRDefault="004D7FF0" w:rsidP="00ED7FFD">
      <w:pPr>
        <w:spacing w:after="0" w:line="360" w:lineRule="auto"/>
        <w:ind w:firstLine="567"/>
        <w:rPr>
          <w:rFonts w:asciiTheme="minorHAnsi" w:eastAsiaTheme="minorEastAsia" w:hAnsiTheme="minorHAnsi"/>
          <w:sz w:val="24"/>
          <w:szCs w:val="24"/>
        </w:rPr>
      </w:pPr>
    </w:p>
    <w:p w:rsidR="004D7FF0" w:rsidRDefault="004D7FF0" w:rsidP="00ED7FFD">
      <w:pPr>
        <w:spacing w:after="0" w:line="360" w:lineRule="auto"/>
        <w:ind w:firstLine="567"/>
        <w:rPr>
          <w:rFonts w:asciiTheme="minorHAnsi" w:eastAsiaTheme="minorEastAsia" w:hAnsiTheme="minorHAnsi"/>
          <w:sz w:val="24"/>
          <w:szCs w:val="24"/>
        </w:rPr>
      </w:pPr>
    </w:p>
    <w:p w:rsidR="004D7FF0" w:rsidRDefault="004D7FF0" w:rsidP="00ED7FFD">
      <w:pPr>
        <w:spacing w:after="0" w:line="360" w:lineRule="auto"/>
        <w:ind w:firstLine="567"/>
        <w:rPr>
          <w:rFonts w:asciiTheme="minorHAnsi" w:eastAsiaTheme="minorEastAsia" w:hAnsiTheme="minorHAnsi"/>
          <w:sz w:val="24"/>
          <w:szCs w:val="24"/>
        </w:rPr>
      </w:pPr>
    </w:p>
    <w:p w:rsidR="004D7FF0" w:rsidRDefault="004D7FF0" w:rsidP="00ED7FFD">
      <w:pPr>
        <w:spacing w:after="0" w:line="360" w:lineRule="auto"/>
        <w:ind w:firstLine="567"/>
        <w:rPr>
          <w:rFonts w:asciiTheme="minorHAnsi" w:eastAsiaTheme="minorEastAsia" w:hAnsiTheme="minorHAnsi"/>
          <w:sz w:val="24"/>
          <w:szCs w:val="24"/>
        </w:rPr>
      </w:pPr>
    </w:p>
    <w:p w:rsidR="004D7FF0" w:rsidRDefault="004D7FF0" w:rsidP="006854FF">
      <w:pPr>
        <w:spacing w:after="0" w:line="360" w:lineRule="auto"/>
        <w:rPr>
          <w:rFonts w:asciiTheme="minorHAnsi" w:eastAsiaTheme="minorEastAsia" w:hAnsiTheme="minorHAnsi"/>
          <w:sz w:val="24"/>
          <w:szCs w:val="24"/>
        </w:rPr>
      </w:pPr>
    </w:p>
    <w:p w:rsidR="00C22D7A" w:rsidRDefault="00C22D7A" w:rsidP="006854FF">
      <w:pPr>
        <w:spacing w:after="0" w:line="360" w:lineRule="auto"/>
        <w:rPr>
          <w:rFonts w:asciiTheme="minorHAnsi" w:eastAsiaTheme="minorEastAsia" w:hAnsiTheme="minorHAnsi"/>
          <w:sz w:val="24"/>
          <w:szCs w:val="24"/>
        </w:rPr>
      </w:pPr>
    </w:p>
    <w:p w:rsidR="00C22D7A" w:rsidRDefault="00C22D7A" w:rsidP="006854FF">
      <w:pPr>
        <w:spacing w:after="0" w:line="360" w:lineRule="auto"/>
        <w:rPr>
          <w:rFonts w:asciiTheme="minorHAnsi" w:eastAsiaTheme="minorEastAsia" w:hAnsiTheme="minorHAnsi"/>
          <w:sz w:val="24"/>
          <w:szCs w:val="24"/>
        </w:rPr>
      </w:pPr>
    </w:p>
    <w:p w:rsidR="00C22D7A" w:rsidRDefault="00C22D7A" w:rsidP="006854FF">
      <w:pPr>
        <w:spacing w:after="0" w:line="360" w:lineRule="auto"/>
        <w:rPr>
          <w:rFonts w:asciiTheme="minorHAnsi" w:eastAsiaTheme="minorEastAsia" w:hAnsiTheme="minorHAnsi"/>
          <w:sz w:val="24"/>
          <w:szCs w:val="24"/>
        </w:rPr>
      </w:pPr>
    </w:p>
    <w:p w:rsidR="009C450A" w:rsidRDefault="009C450A" w:rsidP="006854FF">
      <w:pPr>
        <w:spacing w:after="0" w:line="360" w:lineRule="auto"/>
        <w:rPr>
          <w:rFonts w:asciiTheme="minorHAnsi" w:eastAsiaTheme="minorEastAsia" w:hAnsiTheme="minorHAnsi"/>
          <w:sz w:val="24"/>
          <w:szCs w:val="24"/>
        </w:rPr>
      </w:pPr>
    </w:p>
    <w:p w:rsidR="009C450A" w:rsidRDefault="009C450A" w:rsidP="006854FF">
      <w:pPr>
        <w:spacing w:after="0" w:line="360" w:lineRule="auto"/>
        <w:rPr>
          <w:rFonts w:asciiTheme="minorHAnsi" w:eastAsiaTheme="minorEastAsia" w:hAnsiTheme="minorHAnsi"/>
          <w:sz w:val="24"/>
          <w:szCs w:val="24"/>
        </w:rPr>
      </w:pPr>
    </w:p>
    <w:p w:rsidR="009C450A" w:rsidRDefault="009C450A" w:rsidP="006854FF">
      <w:pPr>
        <w:spacing w:after="0" w:line="360" w:lineRule="auto"/>
        <w:rPr>
          <w:rFonts w:asciiTheme="minorHAnsi" w:eastAsiaTheme="minorEastAsia" w:hAnsiTheme="minorHAnsi"/>
          <w:sz w:val="24"/>
          <w:szCs w:val="24"/>
        </w:rPr>
      </w:pPr>
    </w:p>
    <w:p w:rsidR="009C450A" w:rsidRDefault="009C450A" w:rsidP="006854FF">
      <w:pPr>
        <w:spacing w:after="0" w:line="360" w:lineRule="auto"/>
        <w:rPr>
          <w:rFonts w:asciiTheme="minorHAnsi" w:eastAsiaTheme="minorEastAsia" w:hAnsiTheme="minorHAnsi"/>
          <w:sz w:val="24"/>
          <w:szCs w:val="24"/>
        </w:rPr>
      </w:pPr>
    </w:p>
    <w:p w:rsidR="004D7FF0" w:rsidRPr="009C450A" w:rsidRDefault="004D7FF0" w:rsidP="004D7FF0">
      <w:pPr>
        <w:pStyle w:val="a5"/>
        <w:numPr>
          <w:ilvl w:val="0"/>
          <w:numId w:val="3"/>
        </w:numPr>
        <w:spacing w:after="0" w:line="360" w:lineRule="auto"/>
        <w:rPr>
          <w:rFonts w:ascii="Times New Roman" w:hAnsi="Times New Roman"/>
          <w:sz w:val="24"/>
          <w:szCs w:val="24"/>
        </w:rPr>
      </w:pPr>
      <w:r w:rsidRPr="009C450A">
        <w:rPr>
          <w:rFonts w:ascii="Times New Roman" w:hAnsi="Times New Roman"/>
          <w:sz w:val="24"/>
          <w:szCs w:val="24"/>
        </w:rPr>
        <w:lastRenderedPageBreak/>
        <w:t>Введение…</w:t>
      </w:r>
    </w:p>
    <w:p w:rsidR="00ED7FFD" w:rsidRPr="009C450A" w:rsidRDefault="00ED7FFD" w:rsidP="00ED7FFD">
      <w:pPr>
        <w:spacing w:after="0" w:line="360" w:lineRule="auto"/>
        <w:ind w:firstLine="567"/>
        <w:rPr>
          <w:rFonts w:ascii="Times New Roman" w:hAnsi="Times New Roman"/>
          <w:sz w:val="24"/>
          <w:szCs w:val="24"/>
        </w:rPr>
      </w:pPr>
      <w:r w:rsidRPr="009C450A">
        <w:rPr>
          <w:rFonts w:ascii="Times New Roman" w:eastAsiaTheme="minorEastAsia" w:hAnsi="Times New Roman"/>
          <w:sz w:val="24"/>
          <w:szCs w:val="24"/>
        </w:rPr>
        <w:t xml:space="preserve">Работа посвящена исследованию </w:t>
      </w:r>
      <w:r w:rsidRPr="009C450A">
        <w:rPr>
          <w:rFonts w:ascii="Times New Roman" w:hAnsi="Times New Roman"/>
          <w:sz w:val="24"/>
          <w:szCs w:val="24"/>
        </w:rPr>
        <w:t>возможности получения здорового потомства из яиц перепела в домашних условиях, без наседки, при помощи самодельного, импровизированного инкубатора.</w:t>
      </w:r>
    </w:p>
    <w:p w:rsidR="00ED7FFD" w:rsidRPr="009C450A" w:rsidRDefault="00ED7FFD" w:rsidP="00ED7FFD">
      <w:pPr>
        <w:spacing w:after="0" w:line="360" w:lineRule="auto"/>
        <w:ind w:firstLine="567"/>
        <w:rPr>
          <w:rFonts w:ascii="Times New Roman" w:hAnsi="Times New Roman"/>
          <w:sz w:val="24"/>
          <w:szCs w:val="24"/>
        </w:rPr>
      </w:pPr>
      <w:r w:rsidRPr="009C450A">
        <w:rPr>
          <w:rFonts w:ascii="Times New Roman" w:eastAsiaTheme="minorEastAsia" w:hAnsi="Times New Roman"/>
          <w:sz w:val="24"/>
          <w:szCs w:val="24"/>
        </w:rPr>
        <w:t xml:space="preserve">Изучение  </w:t>
      </w:r>
      <w:r w:rsidRPr="009C450A">
        <w:rPr>
          <w:rFonts w:ascii="Times New Roman" w:hAnsi="Times New Roman"/>
          <w:sz w:val="24"/>
          <w:szCs w:val="24"/>
        </w:rPr>
        <w:t xml:space="preserve">такой возможности </w:t>
      </w:r>
      <w:r w:rsidRPr="009C450A">
        <w:rPr>
          <w:rFonts w:ascii="Times New Roman" w:eastAsiaTheme="minorEastAsia" w:hAnsi="Times New Roman"/>
          <w:sz w:val="24"/>
          <w:szCs w:val="24"/>
        </w:rPr>
        <w:t xml:space="preserve"> актуально, поскольку представляет не только теоретический, но и практический интерес, а также  востребовано в аспекте повышения о</w:t>
      </w:r>
      <w:r w:rsidRPr="009C450A">
        <w:rPr>
          <w:rFonts w:ascii="Times New Roman" w:hAnsi="Times New Roman"/>
          <w:sz w:val="24"/>
          <w:szCs w:val="24"/>
        </w:rPr>
        <w:t xml:space="preserve">сведомленности  учащимися о таком явлении как формирование и развитие эмбриона, поведение птенцов и живой птицы. </w:t>
      </w:r>
    </w:p>
    <w:p w:rsidR="00ED7FFD" w:rsidRPr="009C450A" w:rsidRDefault="00ED7FFD" w:rsidP="00ED7FFD">
      <w:pPr>
        <w:spacing w:after="0" w:line="360" w:lineRule="auto"/>
        <w:ind w:firstLine="567"/>
        <w:rPr>
          <w:rFonts w:ascii="Times New Roman" w:hAnsi="Times New Roman"/>
          <w:sz w:val="24"/>
          <w:szCs w:val="24"/>
        </w:rPr>
      </w:pPr>
      <w:r w:rsidRPr="009C450A">
        <w:rPr>
          <w:rFonts w:ascii="Times New Roman" w:eastAsiaTheme="minorEastAsia" w:hAnsi="Times New Roman"/>
          <w:sz w:val="24"/>
          <w:szCs w:val="24"/>
        </w:rPr>
        <w:t xml:space="preserve">Проведенное исследование позволило сделать вывод, </w:t>
      </w:r>
      <w:r w:rsidRPr="009C450A">
        <w:rPr>
          <w:rFonts w:ascii="Times New Roman" w:hAnsi="Times New Roman"/>
          <w:sz w:val="24"/>
          <w:szCs w:val="24"/>
        </w:rPr>
        <w:t>что при наличии определенного набора знаний, возможен выводок птицы из яиц с целью дальнейшей передачи на ферму или как модельный организм в научно-исследовательских (лабораторных) целях.</w:t>
      </w:r>
    </w:p>
    <w:p w:rsidR="00ED7FFD" w:rsidRPr="009C450A" w:rsidRDefault="00ED7FFD" w:rsidP="00ED7FFD">
      <w:pPr>
        <w:spacing w:after="0" w:line="360" w:lineRule="auto"/>
        <w:rPr>
          <w:rFonts w:ascii="Times New Roman" w:hAnsi="Times New Roman"/>
          <w:sz w:val="24"/>
          <w:szCs w:val="24"/>
        </w:rPr>
      </w:pPr>
      <w:r w:rsidRPr="009C450A">
        <w:rPr>
          <w:rFonts w:ascii="Times New Roman" w:hAnsi="Times New Roman"/>
          <w:b/>
          <w:sz w:val="24"/>
          <w:szCs w:val="24"/>
        </w:rPr>
        <w:t xml:space="preserve">Целью работы </w:t>
      </w:r>
      <w:r w:rsidRPr="009C450A">
        <w:rPr>
          <w:rFonts w:ascii="Times New Roman" w:hAnsi="Times New Roman"/>
          <w:sz w:val="24"/>
          <w:szCs w:val="24"/>
        </w:rPr>
        <w:t xml:space="preserve">является изучение формирования эмбриона и </w:t>
      </w:r>
      <w:proofErr w:type="spellStart"/>
      <w:r w:rsidRPr="009C450A">
        <w:rPr>
          <w:rFonts w:ascii="Times New Roman" w:hAnsi="Times New Roman"/>
          <w:sz w:val="24"/>
          <w:szCs w:val="24"/>
        </w:rPr>
        <w:t>вылупление</w:t>
      </w:r>
      <w:proofErr w:type="spellEnd"/>
      <w:r w:rsidRPr="009C450A">
        <w:rPr>
          <w:rFonts w:ascii="Times New Roman" w:hAnsi="Times New Roman"/>
          <w:sz w:val="24"/>
          <w:szCs w:val="24"/>
        </w:rPr>
        <w:t xml:space="preserve"> из яйца, становление птенца  в домашних условиях. </w:t>
      </w:r>
    </w:p>
    <w:p w:rsidR="00ED7FFD" w:rsidRPr="009C450A" w:rsidRDefault="00ED7FFD" w:rsidP="00ED7FFD">
      <w:pPr>
        <w:spacing w:after="0" w:line="360" w:lineRule="auto"/>
        <w:rPr>
          <w:rFonts w:ascii="Times New Roman" w:hAnsi="Times New Roman"/>
          <w:sz w:val="24"/>
          <w:szCs w:val="24"/>
        </w:rPr>
      </w:pPr>
      <w:r w:rsidRPr="009C450A">
        <w:rPr>
          <w:rFonts w:ascii="Times New Roman" w:hAnsi="Times New Roman"/>
          <w:b/>
          <w:sz w:val="24"/>
          <w:szCs w:val="24"/>
        </w:rPr>
        <w:t>Объект исследования</w:t>
      </w:r>
      <w:r w:rsidRPr="009C450A">
        <w:rPr>
          <w:rFonts w:ascii="Times New Roman" w:hAnsi="Times New Roman"/>
          <w:sz w:val="24"/>
          <w:szCs w:val="24"/>
        </w:rPr>
        <w:t>: Особенности разведения птиц, устройство инкубатора.</w:t>
      </w:r>
    </w:p>
    <w:p w:rsidR="00ED7FFD" w:rsidRPr="009C450A" w:rsidRDefault="00ED7FFD" w:rsidP="00ED7FFD">
      <w:pPr>
        <w:spacing w:after="0" w:line="360" w:lineRule="auto"/>
        <w:rPr>
          <w:rFonts w:ascii="Times New Roman" w:hAnsi="Times New Roman"/>
          <w:sz w:val="24"/>
          <w:szCs w:val="24"/>
        </w:rPr>
      </w:pPr>
      <w:r w:rsidRPr="009C450A">
        <w:rPr>
          <w:rFonts w:ascii="Times New Roman" w:hAnsi="Times New Roman"/>
          <w:b/>
          <w:sz w:val="24"/>
          <w:szCs w:val="24"/>
        </w:rPr>
        <w:t>Предмет исследования</w:t>
      </w:r>
      <w:r w:rsidRPr="009C450A">
        <w:rPr>
          <w:rFonts w:ascii="Times New Roman" w:hAnsi="Times New Roman"/>
          <w:sz w:val="24"/>
          <w:szCs w:val="24"/>
        </w:rPr>
        <w:t>: Перепел немой (японский), Техасской породы.</w:t>
      </w:r>
    </w:p>
    <w:p w:rsidR="00ED7FFD" w:rsidRPr="009C450A" w:rsidRDefault="00ED7FFD" w:rsidP="00ED7FFD">
      <w:pPr>
        <w:pStyle w:val="a3"/>
        <w:spacing w:line="360" w:lineRule="auto"/>
        <w:ind w:firstLine="567"/>
        <w:jc w:val="both"/>
        <w:rPr>
          <w:rFonts w:ascii="Times New Roman" w:hAnsi="Times New Roman"/>
          <w:sz w:val="24"/>
          <w:szCs w:val="24"/>
        </w:rPr>
      </w:pPr>
      <w:r w:rsidRPr="009C450A">
        <w:rPr>
          <w:rFonts w:ascii="Times New Roman" w:hAnsi="Times New Roman"/>
          <w:sz w:val="24"/>
          <w:szCs w:val="24"/>
        </w:rPr>
        <w:t>В процессе работы нами была выдвинута и подтверждена гипотеза: если детально изучить методику выращивания птицы на ферме, то можно успешно повторить такой опыт в домашних условиях, даже без большого опыта в животноводстве.</w:t>
      </w:r>
    </w:p>
    <w:p w:rsidR="00ED7FFD" w:rsidRPr="009C450A" w:rsidRDefault="00ED7FFD" w:rsidP="00ED7FFD">
      <w:pPr>
        <w:pStyle w:val="a3"/>
        <w:spacing w:line="360" w:lineRule="auto"/>
        <w:ind w:firstLine="567"/>
        <w:rPr>
          <w:rFonts w:ascii="Times New Roman" w:hAnsi="Times New Roman"/>
          <w:sz w:val="24"/>
          <w:szCs w:val="24"/>
        </w:rPr>
      </w:pPr>
      <w:r w:rsidRPr="009C450A">
        <w:rPr>
          <w:rFonts w:ascii="Times New Roman" w:hAnsi="Times New Roman"/>
          <w:sz w:val="24"/>
          <w:szCs w:val="24"/>
        </w:rPr>
        <w:t xml:space="preserve">Проведённое исследование позволяют уверенно говорить о научно-практической значимости данной работы, так как позволяет проследить учащемуся школы за формированием живого организма в рамках изменяемой среды обитания данного организма. </w:t>
      </w:r>
    </w:p>
    <w:p w:rsidR="00ED7FFD" w:rsidRPr="009C450A" w:rsidRDefault="00ED7FFD" w:rsidP="00ED7FFD">
      <w:pPr>
        <w:pStyle w:val="a3"/>
        <w:spacing w:line="360" w:lineRule="auto"/>
        <w:ind w:firstLine="567"/>
        <w:jc w:val="both"/>
        <w:rPr>
          <w:rFonts w:ascii="Times New Roman" w:hAnsi="Times New Roman"/>
          <w:sz w:val="24"/>
          <w:szCs w:val="24"/>
        </w:rPr>
      </w:pPr>
      <w:r w:rsidRPr="009C450A">
        <w:rPr>
          <w:rFonts w:ascii="Times New Roman" w:hAnsi="Times New Roman"/>
          <w:sz w:val="24"/>
          <w:szCs w:val="24"/>
        </w:rPr>
        <w:t>Работа может быть использована на занятиях по биологии.</w:t>
      </w:r>
    </w:p>
    <w:p w:rsidR="00ED7FFD" w:rsidRPr="009C450A" w:rsidRDefault="00ED7FFD" w:rsidP="00ED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p>
    <w:p w:rsidR="00ED7FFD" w:rsidRPr="009C450A" w:rsidRDefault="00ED7FFD" w:rsidP="00ED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9C450A">
        <w:rPr>
          <w:rFonts w:ascii="Times New Roman" w:hAnsi="Times New Roman"/>
          <w:sz w:val="24"/>
          <w:szCs w:val="24"/>
        </w:rPr>
        <w:t>Реализация поставленной цели предусматривает решение следующих задач:</w:t>
      </w:r>
    </w:p>
    <w:p w:rsidR="00ED7FFD" w:rsidRPr="009C450A" w:rsidRDefault="00ED7FFD" w:rsidP="00ED7FFD">
      <w:pPr>
        <w:pStyle w:val="a3"/>
        <w:numPr>
          <w:ilvl w:val="0"/>
          <w:numId w:val="1"/>
        </w:numPr>
        <w:spacing w:line="360" w:lineRule="auto"/>
        <w:ind w:left="284" w:hanging="284"/>
        <w:rPr>
          <w:rFonts w:ascii="Times New Roman" w:hAnsi="Times New Roman"/>
          <w:sz w:val="24"/>
          <w:szCs w:val="24"/>
        </w:rPr>
      </w:pPr>
      <w:r w:rsidRPr="009C450A">
        <w:rPr>
          <w:rFonts w:ascii="Times New Roman" w:hAnsi="Times New Roman"/>
          <w:sz w:val="24"/>
          <w:szCs w:val="24"/>
        </w:rPr>
        <w:t>Изучить и систематизировать опыт выращивания и разведения птиц на фермах и в инкубаторах.</w:t>
      </w:r>
    </w:p>
    <w:p w:rsidR="00ED7FFD" w:rsidRPr="009C450A" w:rsidRDefault="00ED7FFD" w:rsidP="00ED7FFD">
      <w:pPr>
        <w:pStyle w:val="a3"/>
        <w:spacing w:line="360" w:lineRule="auto"/>
        <w:rPr>
          <w:rFonts w:ascii="Times New Roman" w:hAnsi="Times New Roman"/>
          <w:sz w:val="24"/>
          <w:szCs w:val="24"/>
        </w:rPr>
      </w:pPr>
      <w:r w:rsidRPr="009C450A">
        <w:rPr>
          <w:rFonts w:ascii="Times New Roman" w:hAnsi="Times New Roman"/>
          <w:sz w:val="24"/>
          <w:szCs w:val="24"/>
        </w:rPr>
        <w:t>2 .Составить план работы и теоретически осмыслить изученный материал.</w:t>
      </w:r>
    </w:p>
    <w:p w:rsidR="00ED7FFD" w:rsidRPr="009C450A" w:rsidRDefault="00ED7FFD" w:rsidP="00ED7FFD">
      <w:pPr>
        <w:pStyle w:val="a3"/>
        <w:spacing w:line="360" w:lineRule="auto"/>
        <w:rPr>
          <w:rFonts w:ascii="Times New Roman" w:hAnsi="Times New Roman"/>
          <w:sz w:val="24"/>
          <w:szCs w:val="24"/>
        </w:rPr>
      </w:pPr>
      <w:r w:rsidRPr="009C450A">
        <w:rPr>
          <w:rFonts w:ascii="Times New Roman" w:hAnsi="Times New Roman"/>
          <w:sz w:val="24"/>
          <w:szCs w:val="24"/>
        </w:rPr>
        <w:t>3. Сделать вариант компактного и безопасного домашнего инкубатора без привлечения специальных или дорогостоящих материалов.</w:t>
      </w:r>
    </w:p>
    <w:p w:rsidR="00ED7FFD" w:rsidRPr="009C450A" w:rsidRDefault="00ED7FFD" w:rsidP="00ED7FFD">
      <w:pPr>
        <w:pStyle w:val="a3"/>
        <w:spacing w:line="360" w:lineRule="auto"/>
        <w:rPr>
          <w:rFonts w:ascii="Times New Roman" w:hAnsi="Times New Roman"/>
          <w:sz w:val="24"/>
          <w:szCs w:val="24"/>
        </w:rPr>
      </w:pPr>
      <w:r w:rsidRPr="009C450A">
        <w:rPr>
          <w:rFonts w:ascii="Times New Roman" w:hAnsi="Times New Roman"/>
          <w:sz w:val="24"/>
          <w:szCs w:val="24"/>
        </w:rPr>
        <w:t>4. Вести дневник наблюдений и сделать фотографии, видеозаписи процессов.</w:t>
      </w:r>
    </w:p>
    <w:p w:rsidR="00992ED0" w:rsidRPr="009C450A" w:rsidRDefault="00ED7FFD" w:rsidP="00992ED0">
      <w:pPr>
        <w:pStyle w:val="a3"/>
        <w:spacing w:line="360" w:lineRule="auto"/>
        <w:rPr>
          <w:rFonts w:ascii="Times New Roman" w:hAnsi="Times New Roman"/>
          <w:sz w:val="24"/>
          <w:szCs w:val="24"/>
        </w:rPr>
      </w:pPr>
      <w:r w:rsidRPr="009C450A">
        <w:rPr>
          <w:rFonts w:ascii="Times New Roman" w:hAnsi="Times New Roman"/>
          <w:sz w:val="24"/>
          <w:szCs w:val="24"/>
        </w:rPr>
        <w:t xml:space="preserve">5. Сделать презентацию, </w:t>
      </w:r>
      <w:r w:rsidR="00992ED0" w:rsidRPr="009C450A">
        <w:rPr>
          <w:rFonts w:ascii="Times New Roman" w:hAnsi="Times New Roman"/>
          <w:sz w:val="24"/>
          <w:szCs w:val="24"/>
        </w:rPr>
        <w:t xml:space="preserve">посвящённую </w:t>
      </w:r>
      <w:r w:rsidR="009C450A">
        <w:rPr>
          <w:rFonts w:ascii="Times New Roman" w:hAnsi="Times New Roman"/>
          <w:sz w:val="24"/>
          <w:szCs w:val="24"/>
        </w:rPr>
        <w:t>данному исследованию.</w:t>
      </w:r>
    </w:p>
    <w:p w:rsidR="00992ED0" w:rsidRPr="009C450A" w:rsidRDefault="00992ED0" w:rsidP="00992ED0">
      <w:pPr>
        <w:pStyle w:val="a3"/>
        <w:spacing w:line="360" w:lineRule="auto"/>
        <w:rPr>
          <w:rFonts w:ascii="Times New Roman" w:hAnsi="Times New Roman"/>
          <w:sz w:val="24"/>
          <w:szCs w:val="24"/>
        </w:rPr>
      </w:pPr>
    </w:p>
    <w:p w:rsidR="00992ED0" w:rsidRPr="009C450A" w:rsidRDefault="00992ED0" w:rsidP="00992ED0">
      <w:pPr>
        <w:pStyle w:val="a3"/>
        <w:spacing w:line="360" w:lineRule="auto"/>
        <w:rPr>
          <w:rFonts w:ascii="Times New Roman" w:hAnsi="Times New Roman"/>
          <w:sz w:val="24"/>
          <w:szCs w:val="24"/>
        </w:rPr>
      </w:pPr>
    </w:p>
    <w:p w:rsidR="00992ED0" w:rsidRPr="009C450A" w:rsidRDefault="00992ED0" w:rsidP="00992ED0">
      <w:pPr>
        <w:pStyle w:val="a3"/>
        <w:spacing w:line="360" w:lineRule="auto"/>
        <w:rPr>
          <w:rFonts w:ascii="Times New Roman" w:hAnsi="Times New Roman"/>
          <w:sz w:val="24"/>
          <w:szCs w:val="24"/>
        </w:rPr>
      </w:pPr>
    </w:p>
    <w:p w:rsidR="00992ED0" w:rsidRDefault="00992ED0" w:rsidP="00992ED0">
      <w:pPr>
        <w:spacing w:after="0"/>
        <w:jc w:val="center"/>
        <w:rPr>
          <w:rFonts w:ascii="Times New Roman" w:hAnsi="Times New Roman"/>
          <w:b/>
          <w:sz w:val="28"/>
          <w:szCs w:val="28"/>
        </w:rPr>
      </w:pPr>
    </w:p>
    <w:p w:rsidR="00992ED0" w:rsidRPr="009C450A" w:rsidRDefault="00992ED0" w:rsidP="00992ED0">
      <w:pPr>
        <w:ind w:left="284"/>
        <w:jc w:val="both"/>
        <w:rPr>
          <w:rFonts w:ascii="Times New Roman" w:hAnsi="Times New Roman"/>
          <w:sz w:val="24"/>
          <w:szCs w:val="24"/>
        </w:rPr>
      </w:pPr>
      <w:r w:rsidRPr="009C450A">
        <w:rPr>
          <w:rFonts w:ascii="Times New Roman" w:hAnsi="Times New Roman"/>
          <w:sz w:val="24"/>
          <w:szCs w:val="24"/>
        </w:rPr>
        <w:lastRenderedPageBreak/>
        <w:t>2. Основная часть</w:t>
      </w:r>
    </w:p>
    <w:p w:rsidR="00992ED0" w:rsidRPr="009C450A" w:rsidRDefault="00992ED0" w:rsidP="00992ED0">
      <w:pPr>
        <w:jc w:val="both"/>
        <w:rPr>
          <w:rFonts w:ascii="Times New Roman" w:hAnsi="Times New Roman"/>
          <w:sz w:val="24"/>
          <w:szCs w:val="24"/>
        </w:rPr>
      </w:pPr>
      <w:r w:rsidRPr="009C450A">
        <w:rPr>
          <w:rFonts w:ascii="Times New Roman" w:hAnsi="Times New Roman"/>
          <w:sz w:val="24"/>
          <w:szCs w:val="24"/>
        </w:rPr>
        <w:t xml:space="preserve">2.1.Харктеристика перепелов </w:t>
      </w:r>
    </w:p>
    <w:p w:rsidR="00992ED0" w:rsidRPr="009C450A" w:rsidRDefault="00992ED0" w:rsidP="009C450A">
      <w:pPr>
        <w:rPr>
          <w:rFonts w:ascii="Times New Roman" w:hAnsi="Times New Roman"/>
          <w:sz w:val="24"/>
          <w:szCs w:val="24"/>
        </w:rPr>
      </w:pPr>
      <w:r w:rsidRPr="009C450A">
        <w:rPr>
          <w:rFonts w:ascii="Times New Roman" w:hAnsi="Times New Roman"/>
          <w:sz w:val="24"/>
          <w:szCs w:val="24"/>
        </w:rPr>
        <w:t>Перепел – один самых молодых представителей птичьего двора, прирученных человеком. Нежный вкус перепелиного мяса давно оценен гурманами по достоинству. В утонченной Европе и в заснеженной Московии уважали блюда из диких перепелов, добыть которых можно было только на охоте.</w:t>
      </w:r>
    </w:p>
    <w:p w:rsidR="00992ED0" w:rsidRPr="009C450A" w:rsidRDefault="00992ED0" w:rsidP="009C450A">
      <w:pPr>
        <w:rPr>
          <w:rFonts w:ascii="Times New Roman" w:hAnsi="Times New Roman"/>
          <w:sz w:val="24"/>
          <w:szCs w:val="24"/>
        </w:rPr>
      </w:pPr>
      <w:r w:rsidRPr="009C450A">
        <w:rPr>
          <w:rFonts w:ascii="Times New Roman" w:hAnsi="Times New Roman"/>
          <w:sz w:val="24"/>
          <w:szCs w:val="24"/>
        </w:rPr>
        <w:t xml:space="preserve">Наибольшую славу перепела получили благодаря уникальным свойствам своих яиц, в числе которых способность выводить радионуклиды из организма, улучшение </w:t>
      </w:r>
      <w:proofErr w:type="gramStart"/>
      <w:r w:rsidRPr="009C450A">
        <w:rPr>
          <w:rFonts w:ascii="Times New Roman" w:hAnsi="Times New Roman"/>
          <w:sz w:val="24"/>
          <w:szCs w:val="24"/>
        </w:rPr>
        <w:t>сердечно-сосудистой</w:t>
      </w:r>
      <w:proofErr w:type="gramEnd"/>
      <w:r w:rsidRPr="009C450A">
        <w:rPr>
          <w:rFonts w:ascii="Times New Roman" w:hAnsi="Times New Roman"/>
          <w:sz w:val="24"/>
          <w:szCs w:val="24"/>
        </w:rPr>
        <w:t xml:space="preserve"> деятельности иповышение иммунитета. Проста в уходе, скороспелость и высокая яичная продуктивность сделали разведение перепелов в домашних хозяйствах очень популярным занятием.</w:t>
      </w:r>
    </w:p>
    <w:p w:rsidR="00992ED0" w:rsidRPr="009C450A" w:rsidRDefault="00992ED0" w:rsidP="009C450A">
      <w:pPr>
        <w:rPr>
          <w:rFonts w:ascii="Times New Roman" w:hAnsi="Times New Roman"/>
          <w:sz w:val="24"/>
          <w:szCs w:val="24"/>
        </w:rPr>
      </w:pPr>
      <w:r w:rsidRPr="009C450A">
        <w:rPr>
          <w:rFonts w:ascii="Times New Roman" w:hAnsi="Times New Roman"/>
          <w:sz w:val="24"/>
          <w:szCs w:val="24"/>
        </w:rPr>
        <w:t xml:space="preserve">Современное промышленное выращивание перепелов развивается в двух направлениях: мясном и яичном, причем рентабельность и того, и другого вида продукции превышает аналоги по другим видам домашних птиц. Специалисты оценивают освоение рынка данного сегмента птицеводства всего на четверть от объема прогнозируемого спроса. Можно предположить, что содержание перепелов будет становиться еще более востребованным видом </w:t>
      </w:r>
      <w:r w:rsidR="009C450A" w:rsidRPr="009C450A">
        <w:rPr>
          <w:rFonts w:ascii="Times New Roman" w:hAnsi="Times New Roman"/>
          <w:sz w:val="24"/>
          <w:szCs w:val="24"/>
        </w:rPr>
        <w:t>деятельности,</w:t>
      </w:r>
      <w:r w:rsidRPr="009C450A">
        <w:rPr>
          <w:rFonts w:ascii="Times New Roman" w:hAnsi="Times New Roman"/>
          <w:sz w:val="24"/>
          <w:szCs w:val="24"/>
        </w:rPr>
        <w:t xml:space="preserve"> как для профессионалов, так и для птицеводов-любителей.</w:t>
      </w:r>
    </w:p>
    <w:p w:rsidR="00292771" w:rsidRDefault="00992ED0" w:rsidP="009C450A">
      <w:pPr>
        <w:rPr>
          <w:rFonts w:ascii="Times New Roman" w:hAnsi="Times New Roman"/>
          <w:sz w:val="24"/>
          <w:szCs w:val="24"/>
        </w:rPr>
      </w:pPr>
      <w:r w:rsidRPr="009C450A">
        <w:rPr>
          <w:rFonts w:ascii="Times New Roman" w:hAnsi="Times New Roman"/>
          <w:sz w:val="24"/>
          <w:szCs w:val="24"/>
        </w:rPr>
        <w:t>Перепела – птицы прихотливые, чтобы добиться успеха в их разведении, за ними нужно ухаживать.</w:t>
      </w:r>
    </w:p>
    <w:p w:rsidR="00992ED0" w:rsidRPr="009C450A" w:rsidRDefault="00292771" w:rsidP="009C450A">
      <w:pPr>
        <w:rPr>
          <w:rFonts w:ascii="Times New Roman" w:hAnsi="Times New Roman"/>
          <w:sz w:val="24"/>
          <w:szCs w:val="24"/>
        </w:rPr>
      </w:pPr>
      <w:r w:rsidRPr="00292771">
        <w:rPr>
          <w:rFonts w:ascii="Times New Roman" w:hAnsi="Times New Roman"/>
          <w:sz w:val="24"/>
          <w:szCs w:val="24"/>
        </w:rPr>
        <w:t>Особенностью разведения перепелов является то, что они как будто специально созданы для домашнего применения. Попытки разведения этих птиц в больших фермерских хозяйствах — более сложный процесс. Необходимо полностью исключить контакт этих маленьких птичек с другой живностью. Дело в том, что сами перепела не болеют инфекционными заболеваниями, а вот подхватить заразу от других пернатых могут запросто.</w:t>
      </w:r>
    </w:p>
    <w:p w:rsidR="00992ED0" w:rsidRDefault="00992ED0" w:rsidP="00992ED0">
      <w:pPr>
        <w:jc w:val="both"/>
        <w:rPr>
          <w:rFonts w:ascii="Times New Roman" w:hAnsi="Times New Roman"/>
          <w:sz w:val="28"/>
          <w:szCs w:val="28"/>
        </w:rPr>
      </w:pPr>
    </w:p>
    <w:p w:rsidR="00992ED0" w:rsidRDefault="00992ED0" w:rsidP="00992ED0">
      <w:pPr>
        <w:jc w:val="both"/>
        <w:rPr>
          <w:rFonts w:ascii="Times New Roman" w:hAnsi="Times New Roman"/>
          <w:sz w:val="28"/>
          <w:szCs w:val="28"/>
        </w:rPr>
      </w:pPr>
    </w:p>
    <w:p w:rsidR="00992ED0" w:rsidRDefault="00992ED0" w:rsidP="00992ED0">
      <w:pPr>
        <w:jc w:val="both"/>
        <w:rPr>
          <w:rFonts w:ascii="Times New Roman" w:hAnsi="Times New Roman"/>
          <w:sz w:val="28"/>
          <w:szCs w:val="28"/>
        </w:rPr>
      </w:pPr>
    </w:p>
    <w:p w:rsidR="00992ED0" w:rsidRDefault="00992ED0" w:rsidP="00992ED0">
      <w:pPr>
        <w:jc w:val="both"/>
        <w:rPr>
          <w:rFonts w:ascii="Times New Roman" w:hAnsi="Times New Roman"/>
          <w:sz w:val="28"/>
          <w:szCs w:val="28"/>
        </w:rPr>
      </w:pPr>
    </w:p>
    <w:p w:rsidR="00992ED0" w:rsidRDefault="00992ED0" w:rsidP="00992ED0">
      <w:pPr>
        <w:jc w:val="both"/>
        <w:rPr>
          <w:rFonts w:ascii="Times New Roman" w:hAnsi="Times New Roman"/>
          <w:sz w:val="28"/>
          <w:szCs w:val="28"/>
        </w:rPr>
      </w:pPr>
    </w:p>
    <w:p w:rsidR="00992ED0" w:rsidRDefault="00992ED0" w:rsidP="00992ED0">
      <w:pPr>
        <w:jc w:val="both"/>
        <w:rPr>
          <w:rFonts w:ascii="Times New Roman" w:hAnsi="Times New Roman"/>
          <w:sz w:val="28"/>
          <w:szCs w:val="28"/>
        </w:rPr>
      </w:pPr>
    </w:p>
    <w:p w:rsidR="00992ED0" w:rsidRDefault="00992ED0" w:rsidP="00992ED0">
      <w:pPr>
        <w:jc w:val="both"/>
        <w:rPr>
          <w:rFonts w:ascii="Times New Roman" w:hAnsi="Times New Roman"/>
          <w:sz w:val="28"/>
          <w:szCs w:val="28"/>
        </w:rPr>
      </w:pPr>
    </w:p>
    <w:p w:rsidR="00992ED0" w:rsidRDefault="00992ED0" w:rsidP="00992ED0">
      <w:pPr>
        <w:jc w:val="both"/>
        <w:rPr>
          <w:rFonts w:ascii="Times New Roman" w:hAnsi="Times New Roman"/>
          <w:sz w:val="28"/>
          <w:szCs w:val="28"/>
        </w:rPr>
      </w:pPr>
    </w:p>
    <w:p w:rsidR="00992ED0" w:rsidRDefault="00992ED0" w:rsidP="00992ED0">
      <w:pPr>
        <w:jc w:val="both"/>
        <w:rPr>
          <w:rFonts w:ascii="Times New Roman" w:hAnsi="Times New Roman"/>
          <w:sz w:val="28"/>
          <w:szCs w:val="28"/>
        </w:rPr>
      </w:pPr>
    </w:p>
    <w:p w:rsidR="00992ED0" w:rsidRDefault="00992ED0" w:rsidP="00992ED0">
      <w:pPr>
        <w:jc w:val="both"/>
        <w:rPr>
          <w:rFonts w:ascii="Times New Roman" w:hAnsi="Times New Roman"/>
          <w:sz w:val="28"/>
          <w:szCs w:val="28"/>
        </w:rPr>
      </w:pPr>
    </w:p>
    <w:p w:rsidR="00992ED0" w:rsidRDefault="00992ED0" w:rsidP="00992ED0">
      <w:pPr>
        <w:pStyle w:val="a5"/>
        <w:jc w:val="both"/>
        <w:rPr>
          <w:rFonts w:ascii="Times New Roman" w:hAnsi="Times New Roman" w:cs="Times New Roman"/>
          <w:sz w:val="24"/>
          <w:szCs w:val="24"/>
        </w:rPr>
      </w:pPr>
      <w:r w:rsidRPr="009C450A">
        <w:rPr>
          <w:rFonts w:ascii="Times New Roman" w:hAnsi="Times New Roman" w:cs="Times New Roman"/>
          <w:sz w:val="24"/>
          <w:szCs w:val="24"/>
        </w:rPr>
        <w:lastRenderedPageBreak/>
        <w:t xml:space="preserve">2.2.Разведение перепелов </w:t>
      </w:r>
    </w:p>
    <w:p w:rsidR="00292771" w:rsidRDefault="00292771" w:rsidP="00992ED0">
      <w:pPr>
        <w:pStyle w:val="a5"/>
        <w:jc w:val="both"/>
        <w:rPr>
          <w:rFonts w:ascii="Times New Roman" w:hAnsi="Times New Roman" w:cs="Times New Roman"/>
          <w:sz w:val="24"/>
          <w:szCs w:val="24"/>
        </w:rPr>
      </w:pPr>
    </w:p>
    <w:p w:rsidR="00292771" w:rsidRDefault="00292771" w:rsidP="00292771">
      <w:pPr>
        <w:pStyle w:val="a5"/>
        <w:ind w:left="0"/>
        <w:jc w:val="both"/>
        <w:rPr>
          <w:rFonts w:ascii="Times New Roman" w:hAnsi="Times New Roman" w:cs="Times New Roman"/>
          <w:sz w:val="24"/>
          <w:szCs w:val="24"/>
        </w:rPr>
      </w:pPr>
      <w:r w:rsidRPr="00292771">
        <w:rPr>
          <w:rFonts w:ascii="Times New Roman" w:hAnsi="Times New Roman" w:cs="Times New Roman"/>
          <w:sz w:val="24"/>
          <w:szCs w:val="24"/>
        </w:rPr>
        <w:t>Проведение многочисленных селекционных работ привело к тому, что у перепелов пропал инстинкт насиживания. Для получения птенцов сейчас используются инкубаторы. Инкубационные яйца получают от родительского стада.</w:t>
      </w:r>
    </w:p>
    <w:p w:rsidR="00292771" w:rsidRPr="009C450A" w:rsidRDefault="00292771" w:rsidP="00292771">
      <w:pPr>
        <w:pStyle w:val="a5"/>
        <w:ind w:left="0"/>
        <w:jc w:val="both"/>
        <w:rPr>
          <w:rFonts w:ascii="Times New Roman" w:hAnsi="Times New Roman" w:cs="Times New Roman"/>
          <w:sz w:val="24"/>
          <w:szCs w:val="24"/>
        </w:rPr>
      </w:pPr>
    </w:p>
    <w:p w:rsidR="00992ED0" w:rsidRPr="009C450A" w:rsidRDefault="00992ED0" w:rsidP="00992ED0">
      <w:pPr>
        <w:jc w:val="both"/>
        <w:rPr>
          <w:rFonts w:ascii="Times New Roman" w:hAnsi="Times New Roman"/>
          <w:sz w:val="24"/>
          <w:szCs w:val="24"/>
        </w:rPr>
      </w:pPr>
      <w:r w:rsidRPr="009C450A">
        <w:rPr>
          <w:rFonts w:ascii="Times New Roman" w:hAnsi="Times New Roman"/>
          <w:sz w:val="24"/>
          <w:szCs w:val="24"/>
        </w:rPr>
        <w:t>Подходящими к инкубации, считаются яйца, весом 13-16 грамм для мясных пород и 9-12 для яичных. Следует обратить внимание, что яйца должны быть среднего размера и не иметь никаких дефектов, следов повреждения.  Для выведения птенцов подходят яйца, которые хранились в сухом помещении не дольше недели.</w:t>
      </w:r>
    </w:p>
    <w:p w:rsidR="00292771" w:rsidRDefault="00292771" w:rsidP="00992ED0">
      <w:pPr>
        <w:jc w:val="both"/>
        <w:rPr>
          <w:rFonts w:ascii="Times New Roman" w:hAnsi="Times New Roman"/>
          <w:sz w:val="24"/>
          <w:szCs w:val="24"/>
        </w:rPr>
      </w:pPr>
    </w:p>
    <w:p w:rsidR="00992ED0" w:rsidRPr="009C450A" w:rsidRDefault="00992ED0" w:rsidP="00992ED0">
      <w:pPr>
        <w:jc w:val="both"/>
        <w:rPr>
          <w:rFonts w:ascii="Times New Roman" w:hAnsi="Times New Roman"/>
          <w:sz w:val="24"/>
          <w:szCs w:val="24"/>
        </w:rPr>
      </w:pPr>
      <w:r w:rsidRPr="009C450A">
        <w:rPr>
          <w:rFonts w:ascii="Times New Roman" w:hAnsi="Times New Roman"/>
          <w:sz w:val="24"/>
          <w:szCs w:val="24"/>
        </w:rPr>
        <w:t>Срок инкубации перепелиных яиц, составляет в среднем от 17 до 18 дней. В течение первых 15 суток, температуру в инкубаторе поддерживают  37,5-37,5</w:t>
      </w:r>
      <w:proofErr w:type="gramStart"/>
      <w:r w:rsidRPr="009C450A">
        <w:rPr>
          <w:rFonts w:ascii="Times New Roman" w:hAnsi="Times New Roman"/>
          <w:sz w:val="24"/>
          <w:szCs w:val="24"/>
        </w:rPr>
        <w:t xml:space="preserve"> С</w:t>
      </w:r>
      <w:proofErr w:type="gramEnd"/>
      <w:r w:rsidRPr="009C450A">
        <w:rPr>
          <w:rFonts w:ascii="Times New Roman" w:hAnsi="Times New Roman"/>
          <w:sz w:val="24"/>
          <w:szCs w:val="24"/>
        </w:rPr>
        <w:t>, после появления наклевов, снижают до 37,2 -37,4 С. Уровень влажности поддерживается примерно 53-59%, на 16 сутки его снижают до 47-49%, когда начинают выводиться птенцы, поднимают от 67-92%.</w:t>
      </w:r>
    </w:p>
    <w:p w:rsidR="00992ED0" w:rsidRPr="009C450A" w:rsidRDefault="00992ED0" w:rsidP="00992ED0">
      <w:pPr>
        <w:jc w:val="both"/>
        <w:rPr>
          <w:rFonts w:ascii="Times New Roman" w:hAnsi="Times New Roman"/>
          <w:sz w:val="24"/>
          <w:szCs w:val="24"/>
        </w:rPr>
      </w:pPr>
    </w:p>
    <w:p w:rsidR="00992ED0" w:rsidRPr="009C450A" w:rsidRDefault="00992ED0" w:rsidP="00992ED0">
      <w:pPr>
        <w:jc w:val="both"/>
        <w:rPr>
          <w:rFonts w:ascii="Times New Roman" w:hAnsi="Times New Roman"/>
          <w:sz w:val="24"/>
          <w:szCs w:val="24"/>
        </w:rPr>
      </w:pPr>
      <w:r w:rsidRPr="009C450A">
        <w:rPr>
          <w:rFonts w:ascii="Times New Roman" w:hAnsi="Times New Roman"/>
          <w:sz w:val="24"/>
          <w:szCs w:val="24"/>
        </w:rPr>
        <w:t>Для поддержания оптимальной влажности в инкубаторе, необходимо открыть инкубатор на 10-12 минут, два раза в день. Если в инкубаторе отсутствует опция автоматического переворота,  яйца переворачивают механическим способом.</w:t>
      </w: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C450A" w:rsidRDefault="009C450A" w:rsidP="00992ED0">
      <w:pPr>
        <w:jc w:val="both"/>
        <w:rPr>
          <w:rFonts w:ascii="Times New Roman" w:hAnsi="Times New Roman"/>
          <w:sz w:val="32"/>
        </w:rPr>
      </w:pPr>
    </w:p>
    <w:p w:rsidR="009C450A" w:rsidRDefault="009C450A" w:rsidP="00992ED0">
      <w:pPr>
        <w:jc w:val="both"/>
        <w:rPr>
          <w:rFonts w:ascii="Times New Roman" w:hAnsi="Times New Roman"/>
          <w:sz w:val="32"/>
        </w:rPr>
      </w:pPr>
    </w:p>
    <w:p w:rsidR="00992ED0" w:rsidRPr="009C450A" w:rsidRDefault="00992ED0" w:rsidP="00992ED0">
      <w:pPr>
        <w:jc w:val="both"/>
        <w:rPr>
          <w:rFonts w:ascii="Times New Roman" w:hAnsi="Times New Roman"/>
          <w:sz w:val="24"/>
          <w:szCs w:val="24"/>
        </w:rPr>
      </w:pPr>
      <w:r w:rsidRPr="009C450A">
        <w:rPr>
          <w:rFonts w:ascii="Times New Roman" w:hAnsi="Times New Roman"/>
          <w:sz w:val="24"/>
          <w:szCs w:val="24"/>
        </w:rPr>
        <w:lastRenderedPageBreak/>
        <w:t>2.3 Уход за перепелами</w:t>
      </w:r>
    </w:p>
    <w:p w:rsidR="00992ED0" w:rsidRPr="009C450A" w:rsidRDefault="00992ED0" w:rsidP="00992ED0">
      <w:pPr>
        <w:jc w:val="both"/>
        <w:rPr>
          <w:rFonts w:ascii="Times New Roman" w:hAnsi="Times New Roman"/>
          <w:sz w:val="24"/>
          <w:szCs w:val="24"/>
        </w:rPr>
      </w:pPr>
      <w:r w:rsidRPr="009C450A">
        <w:rPr>
          <w:rFonts w:ascii="Times New Roman" w:hAnsi="Times New Roman"/>
          <w:sz w:val="24"/>
          <w:szCs w:val="24"/>
        </w:rPr>
        <w:t>Помещение, в котором будут содержать перепелов должно соответствовать требованиям:</w:t>
      </w:r>
    </w:p>
    <w:p w:rsidR="00992ED0" w:rsidRPr="009C450A" w:rsidRDefault="00992ED0" w:rsidP="00992ED0">
      <w:pPr>
        <w:jc w:val="both"/>
        <w:rPr>
          <w:rFonts w:ascii="Times New Roman" w:hAnsi="Times New Roman"/>
          <w:sz w:val="24"/>
          <w:szCs w:val="24"/>
        </w:rPr>
      </w:pPr>
      <w:r w:rsidRPr="009C450A">
        <w:rPr>
          <w:rFonts w:ascii="Times New Roman" w:hAnsi="Times New Roman"/>
          <w:sz w:val="24"/>
          <w:szCs w:val="24"/>
        </w:rPr>
        <w:t>В нем должно быть сухо и тепло;</w:t>
      </w:r>
    </w:p>
    <w:p w:rsidR="00992ED0" w:rsidRPr="009C450A" w:rsidRDefault="00992ED0" w:rsidP="00992ED0">
      <w:pPr>
        <w:jc w:val="both"/>
        <w:rPr>
          <w:rFonts w:ascii="Times New Roman" w:hAnsi="Times New Roman"/>
          <w:sz w:val="24"/>
          <w:szCs w:val="24"/>
        </w:rPr>
      </w:pPr>
      <w:r w:rsidRPr="009C450A">
        <w:rPr>
          <w:rFonts w:ascii="Times New Roman" w:hAnsi="Times New Roman"/>
          <w:sz w:val="24"/>
          <w:szCs w:val="24"/>
        </w:rPr>
        <w:t>Температура воздуха, в пределах 18-20</w:t>
      </w:r>
      <w:proofErr w:type="gramStart"/>
      <w:r w:rsidRPr="009C450A">
        <w:rPr>
          <w:rFonts w:ascii="Times New Roman" w:hAnsi="Times New Roman"/>
          <w:sz w:val="24"/>
          <w:szCs w:val="24"/>
        </w:rPr>
        <w:t xml:space="preserve"> С</w:t>
      </w:r>
      <w:proofErr w:type="gramEnd"/>
      <w:r w:rsidRPr="009C450A">
        <w:rPr>
          <w:rFonts w:ascii="Times New Roman" w:hAnsi="Times New Roman"/>
          <w:sz w:val="24"/>
          <w:szCs w:val="24"/>
        </w:rPr>
        <w:t>;</w:t>
      </w:r>
    </w:p>
    <w:p w:rsidR="00992ED0" w:rsidRPr="009C450A" w:rsidRDefault="00992ED0" w:rsidP="00992ED0">
      <w:pPr>
        <w:jc w:val="both"/>
        <w:rPr>
          <w:rFonts w:ascii="Times New Roman" w:hAnsi="Times New Roman"/>
          <w:sz w:val="24"/>
          <w:szCs w:val="24"/>
        </w:rPr>
      </w:pPr>
      <w:r w:rsidRPr="009C450A">
        <w:rPr>
          <w:rFonts w:ascii="Times New Roman" w:hAnsi="Times New Roman"/>
          <w:sz w:val="24"/>
          <w:szCs w:val="24"/>
        </w:rPr>
        <w:t>Должны быть окна, однако нужно учесть, что эти птицы не выносят сквозняков и слишком яркого освещения.</w:t>
      </w:r>
    </w:p>
    <w:p w:rsidR="00992ED0" w:rsidRPr="009C450A" w:rsidRDefault="00992ED0" w:rsidP="00992ED0">
      <w:pPr>
        <w:jc w:val="both"/>
        <w:rPr>
          <w:rFonts w:ascii="Times New Roman" w:hAnsi="Times New Roman"/>
          <w:sz w:val="24"/>
          <w:szCs w:val="24"/>
        </w:rPr>
      </w:pPr>
      <w:r w:rsidRPr="009C450A">
        <w:rPr>
          <w:rFonts w:ascii="Times New Roman" w:hAnsi="Times New Roman"/>
          <w:sz w:val="24"/>
          <w:szCs w:val="24"/>
        </w:rPr>
        <w:t xml:space="preserve">Место около окна – не самое лучшее для клеток с перепелами. Если за окном будут ходить люди или летать птицы, то перепела могут пугаться. Стрессовая ситуация может снизить </w:t>
      </w:r>
      <w:proofErr w:type="spellStart"/>
      <w:r w:rsidRPr="009C450A">
        <w:rPr>
          <w:rFonts w:ascii="Times New Roman" w:hAnsi="Times New Roman"/>
          <w:sz w:val="24"/>
          <w:szCs w:val="24"/>
        </w:rPr>
        <w:t>несучесть</w:t>
      </w:r>
      <w:proofErr w:type="spellEnd"/>
      <w:r w:rsidRPr="009C450A">
        <w:rPr>
          <w:rFonts w:ascii="Times New Roman" w:hAnsi="Times New Roman"/>
          <w:sz w:val="24"/>
          <w:szCs w:val="24"/>
        </w:rPr>
        <w:t>.</w:t>
      </w:r>
    </w:p>
    <w:p w:rsidR="00992ED0" w:rsidRPr="009C450A" w:rsidRDefault="00992ED0" w:rsidP="00992ED0">
      <w:pPr>
        <w:jc w:val="both"/>
        <w:rPr>
          <w:rFonts w:ascii="Times New Roman" w:hAnsi="Times New Roman"/>
          <w:sz w:val="24"/>
          <w:szCs w:val="24"/>
        </w:rPr>
      </w:pPr>
      <w:r w:rsidRPr="009C450A">
        <w:rPr>
          <w:rFonts w:ascii="Times New Roman" w:hAnsi="Times New Roman"/>
          <w:sz w:val="24"/>
          <w:szCs w:val="24"/>
        </w:rPr>
        <w:t xml:space="preserve">Обязательно наличие </w:t>
      </w:r>
      <w:r w:rsidR="005F187F" w:rsidRPr="009C450A">
        <w:rPr>
          <w:rFonts w:ascii="Times New Roman" w:hAnsi="Times New Roman"/>
          <w:sz w:val="24"/>
          <w:szCs w:val="24"/>
        </w:rPr>
        <w:t>качественной</w:t>
      </w:r>
      <w:r w:rsidRPr="009C450A">
        <w:rPr>
          <w:rFonts w:ascii="Times New Roman" w:hAnsi="Times New Roman"/>
          <w:sz w:val="24"/>
          <w:szCs w:val="24"/>
        </w:rPr>
        <w:t xml:space="preserve"> вентиляции. Обмен веществ у перепелов происходит очень интенсивно, поэтому важно об</w:t>
      </w:r>
      <w:r w:rsidR="0045260A">
        <w:rPr>
          <w:rFonts w:ascii="Times New Roman" w:hAnsi="Times New Roman"/>
          <w:sz w:val="24"/>
          <w:szCs w:val="24"/>
        </w:rPr>
        <w:t xml:space="preserve">еспечить приток свежего воздуха, </w:t>
      </w:r>
      <w:r w:rsidR="0045260A">
        <w:rPr>
          <w:rFonts w:ascii="Roboto" w:hAnsi="Roboto"/>
          <w:color w:val="222222"/>
          <w:sz w:val="23"/>
          <w:szCs w:val="23"/>
          <w:shd w:val="clear" w:color="auto" w:fill="FFFFFF"/>
        </w:rPr>
        <w:t>иначе в помещении появится затхлый, специфический запах, который сложно вывести.</w:t>
      </w:r>
    </w:p>
    <w:p w:rsidR="00992ED0" w:rsidRPr="009C450A" w:rsidRDefault="00992ED0" w:rsidP="00992ED0">
      <w:pPr>
        <w:jc w:val="both"/>
        <w:rPr>
          <w:rFonts w:ascii="Times New Roman" w:hAnsi="Times New Roman"/>
          <w:sz w:val="24"/>
          <w:szCs w:val="24"/>
        </w:rPr>
      </w:pPr>
      <w:r w:rsidRPr="009C450A">
        <w:rPr>
          <w:rFonts w:ascii="Times New Roman" w:hAnsi="Times New Roman"/>
          <w:sz w:val="24"/>
          <w:szCs w:val="24"/>
        </w:rPr>
        <w:t>Яркость освещения нужно контролировать за счет использования ламп накаливания, мощностью от 40 до 50 Вт. При ярком освещении, птицы начинают нервничать и драться между собой.</w:t>
      </w:r>
    </w:p>
    <w:p w:rsidR="00992ED0" w:rsidRDefault="00992ED0" w:rsidP="00992ED0">
      <w:pPr>
        <w:jc w:val="both"/>
        <w:rPr>
          <w:rFonts w:ascii="Times New Roman" w:hAnsi="Times New Roman"/>
          <w:sz w:val="24"/>
          <w:szCs w:val="24"/>
        </w:rPr>
      </w:pPr>
      <w:r w:rsidRPr="009C450A">
        <w:rPr>
          <w:rFonts w:ascii="Times New Roman" w:hAnsi="Times New Roman"/>
          <w:sz w:val="24"/>
          <w:szCs w:val="24"/>
        </w:rPr>
        <w:t>Оптимальная влажность воздуха должна быть не ниже, чем 55%. При низкой влажности, появляется ломкость и жесткость перьев у самок, птицы плохо едят и много пьют. Влажность более</w:t>
      </w:r>
      <w:proofErr w:type="gramStart"/>
      <w:r w:rsidRPr="009C450A">
        <w:rPr>
          <w:rFonts w:ascii="Times New Roman" w:hAnsi="Times New Roman"/>
          <w:sz w:val="24"/>
          <w:szCs w:val="24"/>
        </w:rPr>
        <w:t>,</w:t>
      </w:r>
      <w:proofErr w:type="gramEnd"/>
      <w:r w:rsidRPr="009C450A">
        <w:rPr>
          <w:rFonts w:ascii="Times New Roman" w:hAnsi="Times New Roman"/>
          <w:sz w:val="24"/>
          <w:szCs w:val="24"/>
        </w:rPr>
        <w:t xml:space="preserve"> чем в 75%  - недопустима.</w:t>
      </w:r>
    </w:p>
    <w:p w:rsidR="00292771" w:rsidRPr="009C450A" w:rsidRDefault="00292771" w:rsidP="00992ED0">
      <w:pPr>
        <w:jc w:val="both"/>
        <w:rPr>
          <w:rFonts w:ascii="Times New Roman" w:hAnsi="Times New Roman"/>
          <w:sz w:val="24"/>
          <w:szCs w:val="24"/>
        </w:rPr>
      </w:pPr>
      <w:r w:rsidRPr="00292771">
        <w:rPr>
          <w:rFonts w:ascii="Times New Roman" w:hAnsi="Times New Roman"/>
          <w:sz w:val="24"/>
          <w:szCs w:val="24"/>
        </w:rPr>
        <w:t xml:space="preserve">Гигиена – одна из основ содержания птенцов. Без правильно оборудованных кормушек и поилок, </w:t>
      </w:r>
      <w:r>
        <w:rPr>
          <w:rFonts w:ascii="Times New Roman" w:hAnsi="Times New Roman"/>
          <w:sz w:val="24"/>
          <w:szCs w:val="24"/>
        </w:rPr>
        <w:t>клетка</w:t>
      </w:r>
      <w:r w:rsidRPr="00292771">
        <w:rPr>
          <w:rFonts w:ascii="Times New Roman" w:hAnsi="Times New Roman"/>
          <w:sz w:val="24"/>
          <w:szCs w:val="24"/>
        </w:rPr>
        <w:t xml:space="preserve"> будет быстро загрязняться, а это приведёт к болезням и смерти перепелят. Для сбора и удаления помета используется специальный поддон.</w:t>
      </w: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C450A" w:rsidRDefault="009C450A" w:rsidP="00992ED0">
      <w:pPr>
        <w:jc w:val="both"/>
        <w:rPr>
          <w:rFonts w:ascii="Times New Roman" w:hAnsi="Times New Roman"/>
          <w:sz w:val="32"/>
        </w:rPr>
      </w:pPr>
    </w:p>
    <w:p w:rsidR="009C450A" w:rsidRDefault="009C450A" w:rsidP="00992ED0">
      <w:pPr>
        <w:jc w:val="both"/>
        <w:rPr>
          <w:rFonts w:ascii="Times New Roman" w:hAnsi="Times New Roman"/>
          <w:sz w:val="32"/>
        </w:rPr>
      </w:pPr>
    </w:p>
    <w:p w:rsidR="009C450A" w:rsidRDefault="009C450A" w:rsidP="00992ED0">
      <w:pPr>
        <w:jc w:val="both"/>
        <w:rPr>
          <w:rFonts w:ascii="Times New Roman" w:hAnsi="Times New Roman"/>
          <w:sz w:val="32"/>
        </w:rPr>
      </w:pPr>
    </w:p>
    <w:p w:rsidR="00992ED0" w:rsidRPr="009C450A" w:rsidRDefault="00992ED0" w:rsidP="00992ED0">
      <w:pPr>
        <w:jc w:val="both"/>
        <w:rPr>
          <w:rFonts w:ascii="Times New Roman" w:hAnsi="Times New Roman"/>
          <w:sz w:val="24"/>
          <w:szCs w:val="24"/>
        </w:rPr>
      </w:pPr>
      <w:r w:rsidRPr="009C450A">
        <w:rPr>
          <w:rFonts w:ascii="Times New Roman" w:hAnsi="Times New Roman"/>
          <w:sz w:val="24"/>
          <w:szCs w:val="24"/>
        </w:rPr>
        <w:t>2.4 Кормление перепелят</w:t>
      </w:r>
    </w:p>
    <w:p w:rsidR="00992ED0" w:rsidRPr="009C450A" w:rsidRDefault="00992ED0" w:rsidP="00992ED0">
      <w:pPr>
        <w:spacing w:after="0" w:line="240" w:lineRule="auto"/>
        <w:jc w:val="both"/>
        <w:rPr>
          <w:rFonts w:ascii="Times New Roman" w:hAnsi="Times New Roman"/>
          <w:sz w:val="24"/>
          <w:szCs w:val="24"/>
        </w:rPr>
      </w:pPr>
      <w:r w:rsidRPr="009C450A">
        <w:rPr>
          <w:rFonts w:ascii="Times New Roman" w:hAnsi="Times New Roman"/>
          <w:sz w:val="24"/>
          <w:szCs w:val="24"/>
        </w:rPr>
        <w:t xml:space="preserve">Маленькие перепелята,  в состоянии сами клевать корм и пить воду. Важно поддерживать оптимальную температуру в брудере. Для этого используют лампы накаливания, ИКЗК, мощностью в 220 Вт. Желательно, чтобы в конструкцию брудера входил </w:t>
      </w:r>
      <w:proofErr w:type="spellStart"/>
      <w:r w:rsidRPr="009C450A">
        <w:rPr>
          <w:rFonts w:ascii="Times New Roman" w:hAnsi="Times New Roman"/>
          <w:sz w:val="24"/>
          <w:szCs w:val="24"/>
        </w:rPr>
        <w:t>диммер</w:t>
      </w:r>
      <w:proofErr w:type="spellEnd"/>
      <w:r w:rsidRPr="009C450A">
        <w:rPr>
          <w:rFonts w:ascii="Times New Roman" w:hAnsi="Times New Roman"/>
          <w:sz w:val="24"/>
          <w:szCs w:val="24"/>
        </w:rPr>
        <w:t>, который позволяет контролировать уровень температуры.</w:t>
      </w:r>
    </w:p>
    <w:p w:rsidR="00292771" w:rsidRDefault="00292771" w:rsidP="00992ED0">
      <w:pPr>
        <w:spacing w:after="0" w:line="240" w:lineRule="auto"/>
        <w:jc w:val="both"/>
        <w:rPr>
          <w:rFonts w:ascii="Times New Roman" w:hAnsi="Times New Roman"/>
          <w:sz w:val="24"/>
          <w:szCs w:val="24"/>
        </w:rPr>
      </w:pPr>
    </w:p>
    <w:p w:rsidR="00992ED0" w:rsidRPr="009C450A" w:rsidRDefault="00992ED0" w:rsidP="00992ED0">
      <w:pPr>
        <w:spacing w:after="0" w:line="240" w:lineRule="auto"/>
        <w:jc w:val="both"/>
        <w:rPr>
          <w:rFonts w:ascii="Times New Roman" w:hAnsi="Times New Roman"/>
          <w:sz w:val="24"/>
          <w:szCs w:val="24"/>
        </w:rPr>
      </w:pPr>
      <w:r w:rsidRPr="009C450A">
        <w:rPr>
          <w:rFonts w:ascii="Times New Roman" w:hAnsi="Times New Roman"/>
          <w:sz w:val="24"/>
          <w:szCs w:val="24"/>
        </w:rPr>
        <w:t>Чем кормить перепелов?</w:t>
      </w:r>
    </w:p>
    <w:p w:rsidR="00992ED0" w:rsidRPr="009C450A" w:rsidRDefault="00992ED0" w:rsidP="00992ED0">
      <w:pPr>
        <w:spacing w:after="0" w:line="240" w:lineRule="auto"/>
        <w:jc w:val="both"/>
        <w:rPr>
          <w:rFonts w:ascii="Times New Roman" w:hAnsi="Times New Roman"/>
          <w:sz w:val="24"/>
          <w:szCs w:val="24"/>
        </w:rPr>
      </w:pPr>
      <w:r w:rsidRPr="009C450A">
        <w:rPr>
          <w:rFonts w:ascii="Times New Roman" w:hAnsi="Times New Roman"/>
          <w:sz w:val="24"/>
          <w:szCs w:val="24"/>
        </w:rPr>
        <w:t xml:space="preserve">Рацион перепелов должен содержать достаточное количество витаминов и микроэлементов. В корме для птенцов должны содержаться крупы, творог, для профилактики заболеваний им дают левомицетин. Постепенно, в рацион добавляют специализированный взрослый корм. В рационе взрослых особей присутствуют злаки. </w:t>
      </w:r>
    </w:p>
    <w:p w:rsidR="00992ED0" w:rsidRPr="009C450A" w:rsidRDefault="00992ED0" w:rsidP="00992ED0">
      <w:pPr>
        <w:spacing w:after="0" w:line="240" w:lineRule="auto"/>
        <w:jc w:val="both"/>
        <w:rPr>
          <w:rFonts w:ascii="Times New Roman" w:hAnsi="Times New Roman"/>
          <w:sz w:val="24"/>
          <w:szCs w:val="24"/>
        </w:rPr>
      </w:pPr>
    </w:p>
    <w:p w:rsidR="00992ED0" w:rsidRPr="009C450A" w:rsidRDefault="00992ED0" w:rsidP="00992ED0">
      <w:pPr>
        <w:spacing w:after="0" w:line="240" w:lineRule="auto"/>
        <w:jc w:val="both"/>
        <w:rPr>
          <w:rFonts w:ascii="Times New Roman" w:hAnsi="Times New Roman"/>
          <w:sz w:val="24"/>
          <w:szCs w:val="24"/>
        </w:rPr>
      </w:pPr>
      <w:r w:rsidRPr="009C450A">
        <w:rPr>
          <w:rFonts w:ascii="Times New Roman" w:hAnsi="Times New Roman"/>
          <w:sz w:val="24"/>
          <w:szCs w:val="24"/>
        </w:rPr>
        <w:t>Чем кормить перепелов в первые дни жизни?</w:t>
      </w:r>
    </w:p>
    <w:p w:rsidR="00992ED0" w:rsidRPr="009C450A" w:rsidRDefault="00992ED0" w:rsidP="00992ED0">
      <w:pPr>
        <w:spacing w:after="0" w:line="240" w:lineRule="auto"/>
        <w:jc w:val="both"/>
        <w:rPr>
          <w:rFonts w:ascii="Times New Roman" w:hAnsi="Times New Roman"/>
          <w:sz w:val="24"/>
          <w:szCs w:val="24"/>
        </w:rPr>
      </w:pPr>
    </w:p>
    <w:p w:rsidR="00992ED0" w:rsidRPr="009C450A" w:rsidRDefault="00992ED0" w:rsidP="00992ED0">
      <w:pPr>
        <w:spacing w:after="0" w:line="240" w:lineRule="auto"/>
        <w:jc w:val="both"/>
        <w:rPr>
          <w:rFonts w:ascii="Times New Roman" w:hAnsi="Times New Roman"/>
          <w:sz w:val="24"/>
          <w:szCs w:val="24"/>
        </w:rPr>
      </w:pPr>
      <w:r w:rsidRPr="009C450A">
        <w:rPr>
          <w:rFonts w:ascii="Times New Roman" w:hAnsi="Times New Roman"/>
          <w:sz w:val="24"/>
          <w:szCs w:val="24"/>
        </w:rPr>
        <w:t>Для того чтобы избежать заболеваний, в воду птенцам добавляют слабую марганцовку. Если появились первые признаки недуга, то раствор следует сделать крепче. Перепелят, которые только вылупились, кормят крутыми яйцами без скорлупы.</w:t>
      </w:r>
    </w:p>
    <w:p w:rsidR="00992ED0" w:rsidRPr="009C450A" w:rsidRDefault="00992ED0" w:rsidP="00992ED0">
      <w:pPr>
        <w:spacing w:after="0" w:line="240" w:lineRule="auto"/>
        <w:jc w:val="both"/>
        <w:rPr>
          <w:rFonts w:ascii="Times New Roman" w:hAnsi="Times New Roman"/>
          <w:sz w:val="24"/>
          <w:szCs w:val="24"/>
        </w:rPr>
      </w:pPr>
    </w:p>
    <w:p w:rsidR="00992ED0" w:rsidRPr="009C450A" w:rsidRDefault="00992ED0" w:rsidP="00992ED0">
      <w:pPr>
        <w:spacing w:after="0" w:line="240" w:lineRule="auto"/>
        <w:jc w:val="both"/>
        <w:rPr>
          <w:rFonts w:ascii="Times New Roman" w:hAnsi="Times New Roman"/>
          <w:sz w:val="24"/>
          <w:szCs w:val="24"/>
        </w:rPr>
      </w:pPr>
      <w:r w:rsidRPr="009C450A">
        <w:rPr>
          <w:rFonts w:ascii="Times New Roman" w:hAnsi="Times New Roman"/>
          <w:sz w:val="24"/>
          <w:szCs w:val="24"/>
        </w:rPr>
        <w:t>Постепенно, рацион расширяют добавлением творога и зелени. Пищу перепелам дают не чаще, чем 5 раз в день. В качестве поилок используют крышки из-под банок. Вода должна быть кипяченой.</w:t>
      </w:r>
    </w:p>
    <w:p w:rsidR="00992ED0" w:rsidRPr="009C450A" w:rsidRDefault="00992ED0" w:rsidP="00992ED0">
      <w:pPr>
        <w:spacing w:after="0" w:line="240" w:lineRule="auto"/>
        <w:jc w:val="both"/>
        <w:rPr>
          <w:rFonts w:ascii="Times New Roman" w:hAnsi="Times New Roman"/>
          <w:sz w:val="24"/>
          <w:szCs w:val="24"/>
        </w:rPr>
      </w:pPr>
    </w:p>
    <w:p w:rsidR="00992ED0" w:rsidRPr="009C450A" w:rsidRDefault="00992ED0" w:rsidP="00992ED0">
      <w:pPr>
        <w:spacing w:after="0" w:line="240" w:lineRule="auto"/>
        <w:jc w:val="both"/>
        <w:rPr>
          <w:rFonts w:ascii="Times New Roman" w:hAnsi="Times New Roman"/>
          <w:sz w:val="24"/>
          <w:szCs w:val="24"/>
        </w:rPr>
      </w:pPr>
      <w:r w:rsidRPr="009C450A">
        <w:rPr>
          <w:rFonts w:ascii="Times New Roman" w:hAnsi="Times New Roman"/>
          <w:sz w:val="24"/>
          <w:szCs w:val="24"/>
        </w:rPr>
        <w:t>Чем кормить молодняк перепелов?</w:t>
      </w:r>
    </w:p>
    <w:p w:rsidR="00992ED0" w:rsidRPr="009C450A" w:rsidRDefault="00992ED0" w:rsidP="00992ED0">
      <w:pPr>
        <w:spacing w:after="0" w:line="240" w:lineRule="auto"/>
        <w:jc w:val="both"/>
        <w:rPr>
          <w:rFonts w:ascii="Times New Roman" w:hAnsi="Times New Roman"/>
          <w:sz w:val="24"/>
          <w:szCs w:val="24"/>
        </w:rPr>
      </w:pPr>
    </w:p>
    <w:p w:rsidR="00992ED0" w:rsidRPr="009C450A" w:rsidRDefault="00992ED0" w:rsidP="00992ED0">
      <w:pPr>
        <w:spacing w:after="0" w:line="240" w:lineRule="auto"/>
        <w:jc w:val="both"/>
        <w:rPr>
          <w:rFonts w:ascii="Times New Roman" w:hAnsi="Times New Roman"/>
          <w:sz w:val="24"/>
          <w:szCs w:val="24"/>
        </w:rPr>
      </w:pPr>
      <w:r w:rsidRPr="009C450A">
        <w:rPr>
          <w:rFonts w:ascii="Times New Roman" w:hAnsi="Times New Roman"/>
          <w:sz w:val="24"/>
          <w:szCs w:val="24"/>
        </w:rPr>
        <w:t xml:space="preserve">Начиная с 21 одного дня, в рацион перепелов постепенно вводят специальный стартовый корм. До этого момента им дают творог, крупы, зелень. </w:t>
      </w:r>
    </w:p>
    <w:p w:rsidR="00992ED0" w:rsidRPr="009C450A" w:rsidRDefault="00992ED0" w:rsidP="00992ED0">
      <w:pPr>
        <w:spacing w:after="0" w:line="240" w:lineRule="auto"/>
        <w:jc w:val="both"/>
        <w:rPr>
          <w:rFonts w:ascii="Times New Roman" w:hAnsi="Times New Roman"/>
          <w:sz w:val="24"/>
          <w:szCs w:val="24"/>
        </w:rPr>
      </w:pPr>
    </w:p>
    <w:p w:rsidR="00992ED0" w:rsidRPr="009C450A" w:rsidRDefault="00992ED0" w:rsidP="00992ED0">
      <w:pPr>
        <w:spacing w:after="0" w:line="240" w:lineRule="auto"/>
        <w:jc w:val="both"/>
        <w:rPr>
          <w:rFonts w:ascii="Times New Roman" w:hAnsi="Times New Roman"/>
          <w:sz w:val="24"/>
          <w:szCs w:val="24"/>
        </w:rPr>
      </w:pPr>
      <w:r w:rsidRPr="009C450A">
        <w:rPr>
          <w:rFonts w:ascii="Times New Roman" w:hAnsi="Times New Roman"/>
          <w:sz w:val="24"/>
          <w:szCs w:val="24"/>
        </w:rPr>
        <w:t>Чем кормить взрослых перепелов?</w:t>
      </w:r>
    </w:p>
    <w:p w:rsidR="00992ED0" w:rsidRPr="009C450A" w:rsidRDefault="00992ED0" w:rsidP="00992ED0">
      <w:pPr>
        <w:spacing w:after="0" w:line="240" w:lineRule="auto"/>
        <w:jc w:val="both"/>
        <w:rPr>
          <w:rFonts w:ascii="Times New Roman" w:hAnsi="Times New Roman"/>
          <w:sz w:val="24"/>
          <w:szCs w:val="24"/>
        </w:rPr>
      </w:pPr>
    </w:p>
    <w:p w:rsidR="00992ED0" w:rsidRPr="009C450A" w:rsidRDefault="00992ED0" w:rsidP="00992ED0">
      <w:pPr>
        <w:spacing w:after="0" w:line="240" w:lineRule="auto"/>
        <w:jc w:val="both"/>
        <w:rPr>
          <w:rFonts w:ascii="Times New Roman" w:hAnsi="Times New Roman"/>
          <w:sz w:val="24"/>
          <w:szCs w:val="24"/>
        </w:rPr>
      </w:pPr>
      <w:r w:rsidRPr="009C450A">
        <w:rPr>
          <w:rFonts w:ascii="Times New Roman" w:hAnsi="Times New Roman"/>
          <w:sz w:val="24"/>
          <w:szCs w:val="24"/>
        </w:rPr>
        <w:t>В рацион взрослых перепелов входит специальный корм, который приобретают в магазинах, или готовят в домашних условиях. В стандартный корм выходят: кукуруза, подсолнечник, рыбная мука, жир животного происхождения. Минимальное количество протеина в комбикорме должно составлять 35%. Выбирать корм нужно в зависимости от сезона, а также от возраста птицы.</w:t>
      </w:r>
    </w:p>
    <w:p w:rsidR="00992ED0" w:rsidRPr="009C450A" w:rsidRDefault="00992ED0" w:rsidP="00992ED0">
      <w:pPr>
        <w:spacing w:after="0" w:line="240" w:lineRule="auto"/>
        <w:jc w:val="both"/>
        <w:rPr>
          <w:rFonts w:ascii="Times New Roman" w:hAnsi="Times New Roman"/>
          <w:sz w:val="24"/>
          <w:szCs w:val="24"/>
        </w:rPr>
      </w:pPr>
    </w:p>
    <w:p w:rsidR="00992ED0" w:rsidRPr="009C450A" w:rsidRDefault="00992ED0" w:rsidP="00992ED0">
      <w:pPr>
        <w:spacing w:after="0" w:line="240" w:lineRule="auto"/>
        <w:jc w:val="both"/>
        <w:rPr>
          <w:rFonts w:ascii="Times New Roman" w:hAnsi="Times New Roman"/>
          <w:sz w:val="24"/>
          <w:szCs w:val="24"/>
        </w:rPr>
      </w:pPr>
      <w:r w:rsidRPr="009C450A">
        <w:rPr>
          <w:rFonts w:ascii="Times New Roman" w:hAnsi="Times New Roman"/>
          <w:sz w:val="24"/>
          <w:szCs w:val="24"/>
        </w:rPr>
        <w:t>Когда начинают нестись перепелки?</w:t>
      </w:r>
    </w:p>
    <w:p w:rsidR="00992ED0" w:rsidRPr="009C450A" w:rsidRDefault="00992ED0" w:rsidP="00992ED0">
      <w:pPr>
        <w:spacing w:after="0" w:line="240" w:lineRule="auto"/>
        <w:jc w:val="both"/>
        <w:rPr>
          <w:rFonts w:ascii="Times New Roman" w:hAnsi="Times New Roman"/>
          <w:sz w:val="24"/>
          <w:szCs w:val="24"/>
        </w:rPr>
      </w:pPr>
      <w:r w:rsidRPr="009C450A">
        <w:rPr>
          <w:rFonts w:ascii="Times New Roman" w:hAnsi="Times New Roman"/>
          <w:sz w:val="24"/>
          <w:szCs w:val="24"/>
        </w:rPr>
        <w:t xml:space="preserve">Перепелки при правильном уходе, начинают нестись </w:t>
      </w:r>
      <w:proofErr w:type="gramStart"/>
      <w:r w:rsidRPr="009C450A">
        <w:rPr>
          <w:rFonts w:ascii="Times New Roman" w:hAnsi="Times New Roman"/>
          <w:sz w:val="24"/>
          <w:szCs w:val="24"/>
        </w:rPr>
        <w:t>в</w:t>
      </w:r>
      <w:proofErr w:type="gramEnd"/>
      <w:r w:rsidRPr="009C450A">
        <w:rPr>
          <w:rFonts w:ascii="Times New Roman" w:hAnsi="Times New Roman"/>
          <w:sz w:val="24"/>
          <w:szCs w:val="24"/>
        </w:rPr>
        <w:t xml:space="preserve"> возраста 40-45 дней. Мясные перепела прекращают расти уже через несколько месяцев. Как правило, после года их забивают. За год перепелка яичной породы, приносит не менее 300 яиц.</w:t>
      </w:r>
    </w:p>
    <w:p w:rsidR="00992ED0" w:rsidRDefault="00992ED0" w:rsidP="00992ED0">
      <w:pPr>
        <w:jc w:val="both"/>
        <w:rPr>
          <w:rFonts w:ascii="Times New Roman" w:hAnsi="Times New Roman"/>
          <w:sz w:val="28"/>
          <w:szCs w:val="28"/>
        </w:rPr>
      </w:pPr>
      <w:r w:rsidRPr="00192062">
        <w:rPr>
          <w:rFonts w:ascii="Times New Roman" w:hAnsi="Times New Roman"/>
          <w:noProof/>
          <w:sz w:val="28"/>
          <w:szCs w:val="28"/>
        </w:rPr>
        <w:lastRenderedPageBreak/>
        <w:drawing>
          <wp:inline distT="0" distB="0" distL="0" distR="0">
            <wp:extent cx="4648200" cy="3305175"/>
            <wp:effectExtent l="0" t="0" r="0" b="9525"/>
            <wp:docPr id="7" name="Рисунок 3" descr="Чем кормить перепе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м кормить перепелов?"/>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0" cy="3305175"/>
                    </a:xfrm>
                    <a:prstGeom prst="rect">
                      <a:avLst/>
                    </a:prstGeom>
                    <a:noFill/>
                    <a:ln>
                      <a:noFill/>
                    </a:ln>
                  </pic:spPr>
                </pic:pic>
              </a:graphicData>
            </a:graphic>
          </wp:inline>
        </w:drawing>
      </w:r>
    </w:p>
    <w:p w:rsidR="00992ED0" w:rsidRDefault="00992ED0" w:rsidP="00992ED0">
      <w:pPr>
        <w:jc w:val="both"/>
        <w:rPr>
          <w:rFonts w:ascii="Times New Roman" w:hAnsi="Times New Roman"/>
          <w:sz w:val="28"/>
          <w:szCs w:val="28"/>
        </w:rPr>
      </w:pPr>
    </w:p>
    <w:p w:rsidR="00992ED0" w:rsidRPr="009C450A" w:rsidRDefault="00992ED0" w:rsidP="00992ED0">
      <w:pPr>
        <w:jc w:val="both"/>
        <w:rPr>
          <w:rFonts w:ascii="Times New Roman" w:hAnsi="Times New Roman"/>
          <w:sz w:val="24"/>
          <w:szCs w:val="24"/>
        </w:rPr>
      </w:pPr>
      <w:r w:rsidRPr="009C450A">
        <w:rPr>
          <w:rFonts w:ascii="Times New Roman" w:hAnsi="Times New Roman"/>
          <w:sz w:val="24"/>
          <w:szCs w:val="24"/>
        </w:rPr>
        <w:t>Очень важно правильно ухаживать за перепелами с первых дней жизни.При появлении признаков заболеваний, следует обращаться к ветеринару.</w:t>
      </w:r>
    </w:p>
    <w:p w:rsidR="00992ED0" w:rsidRPr="009C450A" w:rsidRDefault="00992ED0" w:rsidP="00992ED0">
      <w:pPr>
        <w:jc w:val="both"/>
        <w:rPr>
          <w:rFonts w:ascii="Times New Roman" w:hAnsi="Times New Roman"/>
          <w:sz w:val="24"/>
          <w:szCs w:val="24"/>
        </w:rPr>
      </w:pPr>
    </w:p>
    <w:p w:rsidR="00992ED0" w:rsidRPr="009C450A" w:rsidRDefault="00992ED0" w:rsidP="00992ED0">
      <w:pPr>
        <w:jc w:val="both"/>
        <w:rPr>
          <w:rFonts w:ascii="Times New Roman" w:hAnsi="Times New Roman"/>
          <w:sz w:val="24"/>
          <w:szCs w:val="24"/>
        </w:rPr>
      </w:pPr>
      <w:r w:rsidRPr="009C450A">
        <w:rPr>
          <w:rFonts w:ascii="Times New Roman" w:hAnsi="Times New Roman"/>
          <w:sz w:val="24"/>
          <w:szCs w:val="24"/>
        </w:rPr>
        <w:t>Перепелиные яйца и мясо, считается вкусным и диетическим продуктом. В недале</w:t>
      </w:r>
      <w:r w:rsidR="00464E7B" w:rsidRPr="009C450A">
        <w:rPr>
          <w:rFonts w:ascii="Times New Roman" w:hAnsi="Times New Roman"/>
          <w:sz w:val="24"/>
          <w:szCs w:val="24"/>
        </w:rPr>
        <w:t>ком прошлом, их подавали к стол</w:t>
      </w:r>
      <w:r w:rsidRPr="009C450A">
        <w:rPr>
          <w:rFonts w:ascii="Times New Roman" w:hAnsi="Times New Roman"/>
          <w:sz w:val="24"/>
          <w:szCs w:val="24"/>
        </w:rPr>
        <w:t>у только в аристократических домах. Сегодня, перепелов разводят многие. Полезные качества мяса и яиц, подтверждают и врачи. Их рекомендуют давать детям, аллергикам и больным людям.</w:t>
      </w: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C450A" w:rsidRDefault="009C450A" w:rsidP="00992ED0">
      <w:pPr>
        <w:jc w:val="both"/>
        <w:rPr>
          <w:rFonts w:ascii="Times New Roman" w:hAnsi="Times New Roman"/>
          <w:sz w:val="32"/>
        </w:rPr>
      </w:pPr>
    </w:p>
    <w:p w:rsidR="00992ED0" w:rsidRDefault="00992ED0" w:rsidP="00992ED0">
      <w:pPr>
        <w:jc w:val="both"/>
        <w:rPr>
          <w:rFonts w:ascii="Times New Roman" w:hAnsi="Times New Roman"/>
          <w:sz w:val="32"/>
        </w:rPr>
      </w:pPr>
    </w:p>
    <w:p w:rsidR="009C450A" w:rsidRDefault="009C450A" w:rsidP="00992ED0">
      <w:pPr>
        <w:jc w:val="both"/>
        <w:rPr>
          <w:rFonts w:ascii="Times New Roman" w:hAnsi="Times New Roman"/>
          <w:sz w:val="32"/>
        </w:rPr>
      </w:pPr>
    </w:p>
    <w:p w:rsidR="00992ED0" w:rsidRDefault="00992ED0" w:rsidP="00992ED0">
      <w:pPr>
        <w:jc w:val="both"/>
        <w:rPr>
          <w:rFonts w:ascii="Times New Roman" w:hAnsi="Times New Roman"/>
          <w:sz w:val="24"/>
          <w:szCs w:val="24"/>
        </w:rPr>
      </w:pPr>
      <w:r w:rsidRPr="009C450A">
        <w:rPr>
          <w:rFonts w:ascii="Times New Roman" w:hAnsi="Times New Roman"/>
          <w:sz w:val="24"/>
          <w:szCs w:val="24"/>
        </w:rPr>
        <w:lastRenderedPageBreak/>
        <w:t>3. Исследование</w:t>
      </w:r>
    </w:p>
    <w:p w:rsidR="00383377" w:rsidRPr="009C450A" w:rsidRDefault="00383377" w:rsidP="00992ED0">
      <w:pPr>
        <w:jc w:val="both"/>
        <w:rPr>
          <w:rFonts w:ascii="Times New Roman" w:hAnsi="Times New Roman"/>
          <w:sz w:val="24"/>
          <w:szCs w:val="24"/>
        </w:rPr>
      </w:pPr>
      <w:r>
        <w:rPr>
          <w:rFonts w:ascii="Times New Roman" w:hAnsi="Times New Roman"/>
          <w:sz w:val="24"/>
          <w:szCs w:val="24"/>
        </w:rPr>
        <w:t>Эксперимент:</w:t>
      </w:r>
    </w:p>
    <w:p w:rsidR="00383377" w:rsidRDefault="00383377" w:rsidP="00856432">
      <w:pPr>
        <w:pStyle w:val="a5"/>
        <w:rPr>
          <w:rFonts w:ascii="Times New Roman" w:hAnsi="Times New Roman"/>
          <w:sz w:val="24"/>
          <w:szCs w:val="24"/>
        </w:rPr>
      </w:pPr>
      <w:r w:rsidRPr="00383377">
        <w:rPr>
          <w:rFonts w:ascii="Times New Roman" w:hAnsi="Times New Roman"/>
          <w:sz w:val="24"/>
          <w:szCs w:val="24"/>
        </w:rPr>
        <w:t>Были выбраны два свежих (не более 3 суток), без видимых повреждений, яйца.</w:t>
      </w:r>
    </w:p>
    <w:p w:rsidR="00856432" w:rsidRDefault="00856432" w:rsidP="00856432">
      <w:pPr>
        <w:pStyle w:val="a5"/>
        <w:rPr>
          <w:rFonts w:ascii="Times New Roman" w:hAnsi="Times New Roman"/>
          <w:sz w:val="24"/>
          <w:szCs w:val="24"/>
        </w:rPr>
      </w:pPr>
    </w:p>
    <w:p w:rsidR="00856432" w:rsidRDefault="00383377" w:rsidP="00856432">
      <w:pPr>
        <w:pStyle w:val="a5"/>
        <w:rPr>
          <w:rFonts w:ascii="Times New Roman" w:hAnsi="Times New Roman"/>
          <w:sz w:val="24"/>
          <w:szCs w:val="24"/>
        </w:rPr>
      </w:pPr>
      <w:r>
        <w:rPr>
          <w:rFonts w:ascii="Times New Roman" w:hAnsi="Times New Roman"/>
          <w:sz w:val="24"/>
          <w:szCs w:val="24"/>
        </w:rPr>
        <w:t>Произвели закладку на инкубацию, для чего в квартире было выбрано</w:t>
      </w:r>
      <w:r w:rsidR="00856432">
        <w:rPr>
          <w:rFonts w:ascii="Times New Roman" w:hAnsi="Times New Roman"/>
          <w:sz w:val="24"/>
          <w:szCs w:val="24"/>
        </w:rPr>
        <w:t xml:space="preserve"> тихое, закрытое</w:t>
      </w:r>
      <w:r>
        <w:rPr>
          <w:rFonts w:ascii="Times New Roman" w:hAnsi="Times New Roman"/>
          <w:sz w:val="24"/>
          <w:szCs w:val="24"/>
        </w:rPr>
        <w:t xml:space="preserve"> место с хорошей вентиляцией</w:t>
      </w:r>
      <w:r w:rsidR="00856432">
        <w:rPr>
          <w:rFonts w:ascii="Times New Roman" w:hAnsi="Times New Roman"/>
          <w:sz w:val="24"/>
          <w:szCs w:val="24"/>
        </w:rPr>
        <w:t>. Яйца были помещены в неглубокую тарелку, устланную тканью. Для обеспечения тепла использовалась настольная лампа мощностью 60 вт. Экспериментальным путем при помощи термометра была определена нужная высота лампы для установки температуры на 37-38</w:t>
      </w:r>
      <w:r w:rsidR="0074417D" w:rsidRPr="0074417D">
        <w:rPr>
          <w:rFonts w:ascii="Times New Roman" w:hAnsi="Times New Roman"/>
          <w:sz w:val="24"/>
          <w:szCs w:val="24"/>
        </w:rPr>
        <w:t>С°</w:t>
      </w:r>
      <w:r w:rsidR="0074417D">
        <w:rPr>
          <w:rFonts w:ascii="Times New Roman" w:hAnsi="Times New Roman"/>
          <w:sz w:val="24"/>
          <w:szCs w:val="24"/>
        </w:rPr>
        <w:t>,</w:t>
      </w:r>
      <w:r w:rsidR="00856432">
        <w:rPr>
          <w:rFonts w:ascii="Times New Roman" w:hAnsi="Times New Roman"/>
          <w:sz w:val="24"/>
          <w:szCs w:val="24"/>
        </w:rPr>
        <w:t xml:space="preserve"> </w:t>
      </w:r>
      <w:proofErr w:type="gramStart"/>
      <w:r w:rsidR="00856432">
        <w:rPr>
          <w:rFonts w:ascii="Times New Roman" w:hAnsi="Times New Roman"/>
          <w:sz w:val="24"/>
          <w:szCs w:val="24"/>
        </w:rPr>
        <w:t>в первые</w:t>
      </w:r>
      <w:proofErr w:type="gramEnd"/>
      <w:r w:rsidR="00856432">
        <w:rPr>
          <w:rFonts w:ascii="Times New Roman" w:hAnsi="Times New Roman"/>
          <w:sz w:val="24"/>
          <w:szCs w:val="24"/>
        </w:rPr>
        <w:t xml:space="preserve"> 7 дней </w:t>
      </w:r>
      <w:proofErr w:type="spellStart"/>
      <w:r w:rsidR="00856432">
        <w:rPr>
          <w:rFonts w:ascii="Times New Roman" w:hAnsi="Times New Roman"/>
          <w:sz w:val="24"/>
          <w:szCs w:val="24"/>
        </w:rPr>
        <w:t>икубирования</w:t>
      </w:r>
      <w:proofErr w:type="spellEnd"/>
      <w:r w:rsidR="00856432">
        <w:rPr>
          <w:rFonts w:ascii="Times New Roman" w:hAnsi="Times New Roman"/>
          <w:sz w:val="24"/>
          <w:szCs w:val="24"/>
        </w:rPr>
        <w:t xml:space="preserve">. </w:t>
      </w:r>
    </w:p>
    <w:p w:rsidR="00856432" w:rsidRDefault="00856432" w:rsidP="00856432">
      <w:pPr>
        <w:pStyle w:val="a5"/>
        <w:rPr>
          <w:rFonts w:ascii="Times New Roman" w:hAnsi="Times New Roman"/>
          <w:sz w:val="24"/>
          <w:szCs w:val="24"/>
        </w:rPr>
      </w:pPr>
      <w:r>
        <w:rPr>
          <w:rFonts w:ascii="Times New Roman" w:hAnsi="Times New Roman"/>
          <w:sz w:val="24"/>
          <w:szCs w:val="24"/>
        </w:rPr>
        <w:t>Влажность обеспечивалась чашей с водой и опрыскиванием яиц. Контроль осуществ</w:t>
      </w:r>
      <w:r w:rsidR="0074417D">
        <w:rPr>
          <w:rFonts w:ascii="Times New Roman" w:hAnsi="Times New Roman"/>
          <w:sz w:val="24"/>
          <w:szCs w:val="24"/>
        </w:rPr>
        <w:t>лялся при помощи гигрометра. П</w:t>
      </w:r>
      <w:r>
        <w:rPr>
          <w:rFonts w:ascii="Times New Roman" w:hAnsi="Times New Roman"/>
          <w:sz w:val="24"/>
          <w:szCs w:val="24"/>
        </w:rPr>
        <w:t>ервые 7 дней влажность была на уровне 50%. Осуществлялся переворот яиц, каждые 6 часов.</w:t>
      </w:r>
    </w:p>
    <w:p w:rsidR="0074417D" w:rsidRDefault="0074417D" w:rsidP="00856432">
      <w:pPr>
        <w:pStyle w:val="a5"/>
        <w:rPr>
          <w:rFonts w:ascii="Times New Roman" w:hAnsi="Times New Roman"/>
          <w:sz w:val="24"/>
          <w:szCs w:val="24"/>
        </w:rPr>
      </w:pPr>
    </w:p>
    <w:p w:rsidR="00856432" w:rsidRDefault="0074417D" w:rsidP="00856432">
      <w:pPr>
        <w:pStyle w:val="a5"/>
        <w:rPr>
          <w:rFonts w:ascii="Times New Roman" w:hAnsi="Times New Roman"/>
          <w:sz w:val="24"/>
          <w:szCs w:val="24"/>
        </w:rPr>
      </w:pPr>
      <w:r w:rsidRPr="0074417D">
        <w:rPr>
          <w:rFonts w:ascii="Times New Roman" w:hAnsi="Times New Roman"/>
          <w:sz w:val="24"/>
          <w:szCs w:val="24"/>
        </w:rPr>
        <w:t xml:space="preserve">С 8 по 14 день </w:t>
      </w:r>
      <w:r>
        <w:rPr>
          <w:rFonts w:ascii="Times New Roman" w:hAnsi="Times New Roman"/>
          <w:sz w:val="24"/>
          <w:szCs w:val="24"/>
        </w:rPr>
        <w:t>соблюдался</w:t>
      </w:r>
      <w:r w:rsidRPr="0074417D">
        <w:rPr>
          <w:rFonts w:ascii="Times New Roman" w:hAnsi="Times New Roman"/>
          <w:sz w:val="24"/>
          <w:szCs w:val="24"/>
        </w:rPr>
        <w:t xml:space="preserve"> тот же температурный</w:t>
      </w:r>
      <w:r>
        <w:rPr>
          <w:rFonts w:ascii="Times New Roman" w:hAnsi="Times New Roman"/>
          <w:sz w:val="24"/>
          <w:szCs w:val="24"/>
        </w:rPr>
        <w:t xml:space="preserve"> режим инкубации, но влажность была понижена</w:t>
      </w:r>
      <w:r w:rsidRPr="0074417D">
        <w:rPr>
          <w:rFonts w:ascii="Times New Roman" w:hAnsi="Times New Roman"/>
          <w:sz w:val="24"/>
          <w:szCs w:val="24"/>
        </w:rPr>
        <w:t xml:space="preserve"> до 45%. Переворачивать яйца через каждые 4 часа и дважды в сутки проветривать инкубатор в течение 15-20 мин, чтобы они остыли. Эти меры </w:t>
      </w:r>
      <w:r>
        <w:rPr>
          <w:rFonts w:ascii="Times New Roman" w:hAnsi="Times New Roman"/>
          <w:sz w:val="24"/>
          <w:szCs w:val="24"/>
        </w:rPr>
        <w:t xml:space="preserve">были </w:t>
      </w:r>
      <w:r w:rsidRPr="0074417D">
        <w:rPr>
          <w:rFonts w:ascii="Times New Roman" w:hAnsi="Times New Roman"/>
          <w:sz w:val="24"/>
          <w:szCs w:val="24"/>
        </w:rPr>
        <w:t>необходимы для того, чтобы предотвратить прилипание зародыша к яичной скорлупе.</w:t>
      </w:r>
    </w:p>
    <w:p w:rsidR="0074417D" w:rsidRDefault="0074417D" w:rsidP="00856432">
      <w:pPr>
        <w:pStyle w:val="a5"/>
        <w:rPr>
          <w:rFonts w:ascii="Times New Roman" w:hAnsi="Times New Roman"/>
          <w:sz w:val="24"/>
          <w:szCs w:val="24"/>
        </w:rPr>
      </w:pPr>
    </w:p>
    <w:p w:rsidR="0074417D" w:rsidRDefault="0074417D" w:rsidP="00856432">
      <w:pPr>
        <w:pStyle w:val="a5"/>
        <w:rPr>
          <w:rFonts w:ascii="Times New Roman" w:hAnsi="Times New Roman"/>
          <w:sz w:val="24"/>
          <w:szCs w:val="24"/>
        </w:rPr>
      </w:pPr>
      <w:r w:rsidRPr="0074417D">
        <w:rPr>
          <w:rFonts w:ascii="Times New Roman" w:hAnsi="Times New Roman"/>
          <w:sz w:val="24"/>
          <w:szCs w:val="24"/>
        </w:rPr>
        <w:t xml:space="preserve">С 15 по 17 день режим инкубации </w:t>
      </w:r>
      <w:r>
        <w:rPr>
          <w:rFonts w:ascii="Times New Roman" w:hAnsi="Times New Roman"/>
          <w:sz w:val="24"/>
          <w:szCs w:val="24"/>
        </w:rPr>
        <w:t xml:space="preserve">был изменен, </w:t>
      </w:r>
      <w:r w:rsidRPr="0074417D">
        <w:rPr>
          <w:rFonts w:ascii="Times New Roman" w:hAnsi="Times New Roman"/>
          <w:sz w:val="24"/>
          <w:szCs w:val="24"/>
        </w:rPr>
        <w:t>температура сниж</w:t>
      </w:r>
      <w:r>
        <w:rPr>
          <w:rFonts w:ascii="Times New Roman" w:hAnsi="Times New Roman"/>
          <w:sz w:val="24"/>
          <w:szCs w:val="24"/>
        </w:rPr>
        <w:t>ена до отметки 37</w:t>
      </w:r>
      <w:proofErr w:type="gramStart"/>
      <w:r>
        <w:rPr>
          <w:rFonts w:ascii="Times New Roman" w:hAnsi="Times New Roman"/>
          <w:sz w:val="24"/>
          <w:szCs w:val="24"/>
        </w:rPr>
        <w:t xml:space="preserve"> С</w:t>
      </w:r>
      <w:proofErr w:type="gramEnd"/>
      <w:r>
        <w:rPr>
          <w:rFonts w:ascii="Times New Roman" w:hAnsi="Times New Roman"/>
          <w:sz w:val="24"/>
          <w:szCs w:val="24"/>
        </w:rPr>
        <w:t>°, а уровень влажности был</w:t>
      </w:r>
      <w:r w:rsidRPr="0074417D">
        <w:rPr>
          <w:rFonts w:ascii="Times New Roman" w:hAnsi="Times New Roman"/>
          <w:sz w:val="24"/>
          <w:szCs w:val="24"/>
        </w:rPr>
        <w:t xml:space="preserve"> повышен д</w:t>
      </w:r>
      <w:r>
        <w:rPr>
          <w:rFonts w:ascii="Times New Roman" w:hAnsi="Times New Roman"/>
          <w:sz w:val="24"/>
          <w:szCs w:val="24"/>
        </w:rPr>
        <w:t>о 65-70%</w:t>
      </w:r>
      <w:r w:rsidRPr="0074417D">
        <w:rPr>
          <w:rFonts w:ascii="Times New Roman" w:hAnsi="Times New Roman"/>
          <w:sz w:val="24"/>
          <w:szCs w:val="24"/>
        </w:rPr>
        <w:t>.</w:t>
      </w:r>
    </w:p>
    <w:p w:rsidR="0074417D" w:rsidRDefault="0074417D" w:rsidP="00856432">
      <w:pPr>
        <w:pStyle w:val="a5"/>
        <w:rPr>
          <w:rFonts w:ascii="Times New Roman" w:hAnsi="Times New Roman"/>
          <w:sz w:val="24"/>
          <w:szCs w:val="24"/>
        </w:rPr>
      </w:pPr>
    </w:p>
    <w:p w:rsidR="00CE2DE6" w:rsidRDefault="0074417D" w:rsidP="00856432">
      <w:pPr>
        <w:pStyle w:val="a5"/>
        <w:rPr>
          <w:rFonts w:ascii="Times New Roman" w:hAnsi="Times New Roman"/>
          <w:sz w:val="24"/>
          <w:szCs w:val="24"/>
        </w:rPr>
      </w:pPr>
      <w:r>
        <w:rPr>
          <w:rFonts w:ascii="Times New Roman" w:hAnsi="Times New Roman"/>
          <w:sz w:val="24"/>
          <w:szCs w:val="24"/>
        </w:rPr>
        <w:t xml:space="preserve">На 17 день, в 15-00, </w:t>
      </w:r>
      <w:r w:rsidR="00CE2DE6">
        <w:rPr>
          <w:rFonts w:ascii="Times New Roman" w:hAnsi="Times New Roman"/>
          <w:sz w:val="24"/>
          <w:szCs w:val="24"/>
        </w:rPr>
        <w:t>в одном из яиц было проклюнуто первое отверстие. Спустя 45-50 минут, полностью вылупился один из цыплят. Второй полностью вылупился</w:t>
      </w:r>
      <w:r w:rsidR="005C4DF4">
        <w:rPr>
          <w:rFonts w:ascii="Times New Roman" w:hAnsi="Times New Roman"/>
          <w:sz w:val="24"/>
          <w:szCs w:val="24"/>
        </w:rPr>
        <w:t xml:space="preserve"> через час после второго</w:t>
      </w:r>
      <w:bookmarkStart w:id="0" w:name="_GoBack"/>
      <w:bookmarkEnd w:id="0"/>
    </w:p>
    <w:p w:rsidR="00CE2DE6" w:rsidRDefault="00CE2DE6" w:rsidP="00856432">
      <w:pPr>
        <w:pStyle w:val="a5"/>
        <w:rPr>
          <w:rFonts w:ascii="Times New Roman" w:hAnsi="Times New Roman"/>
          <w:sz w:val="24"/>
          <w:szCs w:val="24"/>
        </w:rPr>
      </w:pPr>
    </w:p>
    <w:p w:rsidR="00CE2DE6" w:rsidRDefault="00CE2DE6" w:rsidP="00856432">
      <w:pPr>
        <w:pStyle w:val="a5"/>
        <w:rPr>
          <w:rFonts w:ascii="Times New Roman" w:hAnsi="Times New Roman"/>
          <w:sz w:val="24"/>
          <w:szCs w:val="24"/>
        </w:rPr>
      </w:pPr>
      <w:r>
        <w:rPr>
          <w:rFonts w:ascii="Times New Roman" w:hAnsi="Times New Roman"/>
          <w:sz w:val="24"/>
          <w:szCs w:val="24"/>
        </w:rPr>
        <w:t>Спустя 2 часа цыплята полностью обсохли и были пересажены в импровизированный брудер. Для освещения и тепла использовалась та же самая настольная лампа, но была добавлена для более равномерного прогрева брудера, сушка для обуви.</w:t>
      </w:r>
      <w:r w:rsidR="004D6AA6">
        <w:rPr>
          <w:rFonts w:ascii="Times New Roman" w:hAnsi="Times New Roman"/>
          <w:sz w:val="24"/>
          <w:szCs w:val="24"/>
        </w:rPr>
        <w:t xml:space="preserve"> В качестве корма использовалось протертое, круто сваренное куриное яйцо. Установлена поилка с чистой водой</w:t>
      </w:r>
    </w:p>
    <w:p w:rsidR="004D6AA6" w:rsidRDefault="004D6AA6" w:rsidP="00856432">
      <w:pPr>
        <w:pStyle w:val="a5"/>
        <w:rPr>
          <w:rFonts w:ascii="Times New Roman" w:hAnsi="Times New Roman"/>
          <w:sz w:val="24"/>
          <w:szCs w:val="24"/>
        </w:rPr>
      </w:pPr>
    </w:p>
    <w:p w:rsidR="004D6AA6" w:rsidRDefault="004D6AA6" w:rsidP="00856432">
      <w:pPr>
        <w:pStyle w:val="a5"/>
        <w:rPr>
          <w:rFonts w:ascii="Times New Roman" w:hAnsi="Times New Roman"/>
          <w:sz w:val="24"/>
          <w:szCs w:val="24"/>
        </w:rPr>
      </w:pPr>
      <w:r>
        <w:rPr>
          <w:rFonts w:ascii="Times New Roman" w:hAnsi="Times New Roman"/>
          <w:sz w:val="24"/>
          <w:szCs w:val="24"/>
        </w:rPr>
        <w:t>На второй день цыплята были бодры и подвижны. Оперение увеличилось. Кормление каждые 3 часа.</w:t>
      </w:r>
    </w:p>
    <w:p w:rsidR="004D6AA6" w:rsidRDefault="004D6AA6" w:rsidP="00856432">
      <w:pPr>
        <w:pStyle w:val="a5"/>
        <w:rPr>
          <w:rFonts w:ascii="Times New Roman" w:hAnsi="Times New Roman"/>
          <w:sz w:val="24"/>
          <w:szCs w:val="24"/>
        </w:rPr>
      </w:pPr>
    </w:p>
    <w:p w:rsidR="004D6AA6" w:rsidRDefault="004D6AA6" w:rsidP="00856432">
      <w:pPr>
        <w:pStyle w:val="a5"/>
        <w:rPr>
          <w:rFonts w:ascii="Times New Roman" w:hAnsi="Times New Roman"/>
          <w:sz w:val="24"/>
          <w:szCs w:val="24"/>
        </w:rPr>
      </w:pPr>
      <w:r>
        <w:rPr>
          <w:rFonts w:ascii="Times New Roman" w:hAnsi="Times New Roman"/>
          <w:sz w:val="24"/>
          <w:szCs w:val="24"/>
        </w:rPr>
        <w:t>На третий день, по неизвестным причинам погиб один из птенцов (Был обнаружен мертвым в 03-00, ночью) Оставшийся бодр, хорошо принимает пищу.</w:t>
      </w:r>
    </w:p>
    <w:p w:rsidR="004D6AA6" w:rsidRDefault="004D6AA6" w:rsidP="00856432">
      <w:pPr>
        <w:pStyle w:val="a5"/>
        <w:rPr>
          <w:rFonts w:ascii="Times New Roman" w:hAnsi="Times New Roman"/>
          <w:sz w:val="24"/>
          <w:szCs w:val="24"/>
        </w:rPr>
      </w:pPr>
    </w:p>
    <w:p w:rsidR="004D6AA6" w:rsidRDefault="004D6AA6" w:rsidP="00856432">
      <w:pPr>
        <w:pStyle w:val="a5"/>
        <w:rPr>
          <w:rFonts w:ascii="Times New Roman" w:hAnsi="Times New Roman"/>
          <w:sz w:val="24"/>
          <w:szCs w:val="24"/>
        </w:rPr>
      </w:pPr>
      <w:r>
        <w:rPr>
          <w:rFonts w:ascii="Times New Roman" w:hAnsi="Times New Roman"/>
          <w:sz w:val="24"/>
          <w:szCs w:val="24"/>
        </w:rPr>
        <w:t>С третьего по шестой день включительно, кардинальных изменений нет. Птенец здоров и подвижен. В этот же день был передан на ферму для увеличения популяции.</w:t>
      </w:r>
    </w:p>
    <w:p w:rsidR="004D6AA6" w:rsidRDefault="004D6AA6" w:rsidP="00856432">
      <w:pPr>
        <w:pStyle w:val="a5"/>
        <w:rPr>
          <w:rFonts w:ascii="Times New Roman" w:hAnsi="Times New Roman"/>
          <w:sz w:val="24"/>
          <w:szCs w:val="24"/>
        </w:rPr>
      </w:pPr>
    </w:p>
    <w:p w:rsidR="004D6AA6" w:rsidRDefault="004D6AA6" w:rsidP="00856432">
      <w:pPr>
        <w:pStyle w:val="a5"/>
        <w:rPr>
          <w:rFonts w:ascii="Times New Roman" w:hAnsi="Times New Roman"/>
          <w:sz w:val="24"/>
          <w:szCs w:val="24"/>
        </w:rPr>
      </w:pPr>
    </w:p>
    <w:p w:rsidR="004D6AA6" w:rsidRDefault="004D6AA6" w:rsidP="00856432">
      <w:pPr>
        <w:pStyle w:val="a5"/>
        <w:rPr>
          <w:rFonts w:ascii="Times New Roman" w:hAnsi="Times New Roman"/>
          <w:sz w:val="24"/>
          <w:szCs w:val="24"/>
        </w:rPr>
      </w:pPr>
    </w:p>
    <w:p w:rsidR="0074417D" w:rsidRDefault="0074417D" w:rsidP="00856432">
      <w:pPr>
        <w:pStyle w:val="a5"/>
        <w:rPr>
          <w:rFonts w:ascii="Times New Roman" w:hAnsi="Times New Roman"/>
          <w:sz w:val="24"/>
          <w:szCs w:val="24"/>
        </w:rPr>
      </w:pPr>
    </w:p>
    <w:p w:rsidR="0074417D" w:rsidRDefault="0074417D" w:rsidP="00856432">
      <w:pPr>
        <w:pStyle w:val="a5"/>
        <w:rPr>
          <w:rFonts w:ascii="Times New Roman" w:hAnsi="Times New Roman"/>
          <w:sz w:val="24"/>
          <w:szCs w:val="24"/>
        </w:rPr>
      </w:pPr>
    </w:p>
    <w:p w:rsidR="0074417D" w:rsidRDefault="0074417D" w:rsidP="00856432">
      <w:pPr>
        <w:pStyle w:val="a5"/>
        <w:rPr>
          <w:rFonts w:ascii="Times New Roman" w:hAnsi="Times New Roman"/>
          <w:sz w:val="24"/>
          <w:szCs w:val="24"/>
        </w:rPr>
      </w:pPr>
    </w:p>
    <w:p w:rsidR="00856432" w:rsidRDefault="00856432" w:rsidP="00856432">
      <w:pPr>
        <w:pStyle w:val="a5"/>
        <w:rPr>
          <w:rFonts w:ascii="Times New Roman" w:hAnsi="Times New Roman"/>
          <w:sz w:val="24"/>
          <w:szCs w:val="24"/>
        </w:rPr>
      </w:pPr>
    </w:p>
    <w:p w:rsidR="00856432" w:rsidRDefault="00856432" w:rsidP="00856432">
      <w:pPr>
        <w:pStyle w:val="a5"/>
        <w:rPr>
          <w:rFonts w:ascii="Times New Roman" w:hAnsi="Times New Roman"/>
          <w:sz w:val="24"/>
          <w:szCs w:val="24"/>
        </w:rPr>
      </w:pPr>
    </w:p>
    <w:p w:rsidR="00992ED0" w:rsidRPr="009C450A" w:rsidRDefault="00992ED0" w:rsidP="009C450A">
      <w:pPr>
        <w:pStyle w:val="a5"/>
        <w:numPr>
          <w:ilvl w:val="0"/>
          <w:numId w:val="5"/>
        </w:numPr>
        <w:jc w:val="both"/>
        <w:rPr>
          <w:rFonts w:ascii="Times New Roman" w:hAnsi="Times New Roman"/>
          <w:sz w:val="24"/>
          <w:szCs w:val="24"/>
        </w:rPr>
      </w:pPr>
      <w:r w:rsidRPr="009C450A">
        <w:rPr>
          <w:rFonts w:ascii="Times New Roman" w:hAnsi="Times New Roman"/>
          <w:sz w:val="24"/>
          <w:szCs w:val="24"/>
        </w:rPr>
        <w:t>Вывод</w:t>
      </w:r>
    </w:p>
    <w:p w:rsidR="00992ED0" w:rsidRDefault="00992ED0" w:rsidP="00992ED0">
      <w:pPr>
        <w:ind w:firstLine="709"/>
        <w:jc w:val="both"/>
        <w:rPr>
          <w:rFonts w:ascii="Times New Roman" w:hAnsi="Times New Roman"/>
          <w:sz w:val="24"/>
          <w:szCs w:val="24"/>
        </w:rPr>
      </w:pPr>
      <w:r w:rsidRPr="009C450A">
        <w:rPr>
          <w:rFonts w:ascii="Times New Roman" w:hAnsi="Times New Roman"/>
          <w:sz w:val="24"/>
          <w:szCs w:val="24"/>
        </w:rPr>
        <w:t>Инкубация перепелов – сложный процесс, требующий терпения, поэтому важно соблюдать все правила и режим выведения и тогда может получиться отличный результат.</w:t>
      </w:r>
    </w:p>
    <w:p w:rsidR="004D6AA6" w:rsidRPr="009C450A" w:rsidRDefault="004D6AA6" w:rsidP="004D6AA6">
      <w:pPr>
        <w:ind w:firstLine="709"/>
        <w:rPr>
          <w:rFonts w:ascii="Times New Roman" w:hAnsi="Times New Roman"/>
          <w:sz w:val="24"/>
          <w:szCs w:val="24"/>
        </w:rPr>
      </w:pPr>
      <w:r w:rsidRPr="004D6AA6">
        <w:rPr>
          <w:rFonts w:ascii="Times New Roman" w:hAnsi="Times New Roman"/>
          <w:sz w:val="24"/>
          <w:szCs w:val="24"/>
        </w:rPr>
        <w:t>Вдомашних условиях (городская квартира) без применени</w:t>
      </w:r>
      <w:r>
        <w:rPr>
          <w:rFonts w:ascii="Times New Roman" w:hAnsi="Times New Roman"/>
          <w:sz w:val="24"/>
          <w:szCs w:val="24"/>
        </w:rPr>
        <w:t>я</w:t>
      </w:r>
      <w:r w:rsidRPr="004D6AA6">
        <w:rPr>
          <w:rFonts w:ascii="Times New Roman" w:hAnsi="Times New Roman"/>
          <w:sz w:val="24"/>
          <w:szCs w:val="24"/>
        </w:rPr>
        <w:t xml:space="preserve"> специального оборудования получено потомство перепелов.</w:t>
      </w:r>
    </w:p>
    <w:p w:rsidR="00992ED0" w:rsidRDefault="00992ED0"/>
    <w:p w:rsidR="00992ED0" w:rsidRDefault="00992ED0"/>
    <w:p w:rsidR="00992ED0" w:rsidRDefault="00992ED0"/>
    <w:p w:rsidR="00992ED0" w:rsidRDefault="00992ED0"/>
    <w:p w:rsidR="00992ED0" w:rsidRDefault="00992ED0"/>
    <w:p w:rsidR="00992ED0" w:rsidRDefault="00992ED0"/>
    <w:p w:rsidR="00992ED0" w:rsidRDefault="00992ED0"/>
    <w:p w:rsidR="0098519B" w:rsidRDefault="0098519B"/>
    <w:p w:rsidR="0098519B" w:rsidRDefault="0098519B"/>
    <w:p w:rsidR="0098519B" w:rsidRDefault="0098519B"/>
    <w:p w:rsidR="0098519B" w:rsidRDefault="0098519B"/>
    <w:p w:rsidR="0098519B" w:rsidRDefault="0098519B"/>
    <w:p w:rsidR="0098519B" w:rsidRDefault="0098519B"/>
    <w:p w:rsidR="0098519B" w:rsidRDefault="0098519B"/>
    <w:p w:rsidR="0098519B" w:rsidRDefault="0098519B"/>
    <w:p w:rsidR="0098519B" w:rsidRDefault="0098519B"/>
    <w:p w:rsidR="0098519B" w:rsidRDefault="0098519B"/>
    <w:p w:rsidR="0098519B" w:rsidRDefault="0098519B"/>
    <w:p w:rsidR="0098519B" w:rsidRDefault="0098519B"/>
    <w:p w:rsidR="0098519B" w:rsidRDefault="0098519B"/>
    <w:p w:rsidR="0098519B" w:rsidRDefault="0098519B"/>
    <w:p w:rsidR="009C450A" w:rsidRDefault="009C450A"/>
    <w:p w:rsidR="0098519B" w:rsidRDefault="0098519B"/>
    <w:p w:rsidR="0098519B" w:rsidRDefault="0098519B"/>
    <w:p w:rsidR="0098519B" w:rsidRDefault="0098519B">
      <w:pPr>
        <w:rPr>
          <w:rFonts w:ascii="Times New Roman" w:hAnsi="Times New Roman"/>
        </w:rPr>
      </w:pPr>
      <w:r w:rsidRPr="0098519B">
        <w:rPr>
          <w:rFonts w:ascii="Times New Roman" w:hAnsi="Times New Roman"/>
        </w:rPr>
        <w:lastRenderedPageBreak/>
        <w:t>6. Приложения</w:t>
      </w: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6"/>
        <w:gridCol w:w="5155"/>
      </w:tblGrid>
      <w:tr w:rsidR="00712C7D" w:rsidTr="00712C7D">
        <w:tc>
          <w:tcPr>
            <w:tcW w:w="4876" w:type="dxa"/>
          </w:tcPr>
          <w:p w:rsidR="00712C7D" w:rsidRDefault="00712C7D" w:rsidP="00712C7D">
            <w:pPr>
              <w:jc w:val="center"/>
              <w:rPr>
                <w:rFonts w:ascii="Times New Roman" w:hAnsi="Times New Roman"/>
              </w:rPr>
            </w:pPr>
            <w:r>
              <w:rPr>
                <w:rFonts w:ascii="Times New Roman" w:hAnsi="Times New Roman"/>
                <w:noProof/>
              </w:rPr>
              <w:drawing>
                <wp:inline distT="0" distB="0" distL="0" distR="0">
                  <wp:extent cx="2367574" cy="144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7574" cy="1440000"/>
                          </a:xfrm>
                          <a:prstGeom prst="rect">
                            <a:avLst/>
                          </a:prstGeom>
                        </pic:spPr>
                      </pic:pic>
                    </a:graphicData>
                  </a:graphic>
                </wp:inline>
              </w:drawing>
            </w:r>
          </w:p>
          <w:p w:rsidR="00712C7D" w:rsidRDefault="00712C7D" w:rsidP="00712C7D">
            <w:pPr>
              <w:jc w:val="center"/>
              <w:rPr>
                <w:rFonts w:ascii="Times New Roman" w:hAnsi="Times New Roman"/>
              </w:rPr>
            </w:pPr>
            <w:r>
              <w:rPr>
                <w:rFonts w:ascii="Times New Roman" w:hAnsi="Times New Roman"/>
              </w:rPr>
              <w:t>Яйца перепела – 16 гр.</w:t>
            </w:r>
          </w:p>
        </w:tc>
        <w:tc>
          <w:tcPr>
            <w:tcW w:w="5155" w:type="dxa"/>
          </w:tcPr>
          <w:p w:rsidR="00712C7D" w:rsidRDefault="00712C7D" w:rsidP="00712C7D">
            <w:pPr>
              <w:jc w:val="center"/>
              <w:rPr>
                <w:rFonts w:ascii="Times New Roman" w:hAnsi="Times New Roman"/>
              </w:rPr>
            </w:pPr>
            <w:r>
              <w:rPr>
                <w:rFonts w:ascii="Times New Roman" w:hAnsi="Times New Roman"/>
                <w:noProof/>
              </w:rPr>
              <w:drawing>
                <wp:inline distT="0" distB="0" distL="0" distR="0">
                  <wp:extent cx="1582342" cy="144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кубатор 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82342" cy="1440000"/>
                          </a:xfrm>
                          <a:prstGeom prst="rect">
                            <a:avLst/>
                          </a:prstGeom>
                        </pic:spPr>
                      </pic:pic>
                    </a:graphicData>
                  </a:graphic>
                </wp:inline>
              </w:drawing>
            </w:r>
          </w:p>
          <w:p w:rsidR="00712C7D" w:rsidRDefault="00712C7D" w:rsidP="00712C7D">
            <w:pPr>
              <w:jc w:val="center"/>
              <w:rPr>
                <w:rFonts w:ascii="Times New Roman" w:hAnsi="Times New Roman"/>
              </w:rPr>
            </w:pPr>
            <w:r>
              <w:rPr>
                <w:rFonts w:ascii="Times New Roman" w:hAnsi="Times New Roman"/>
              </w:rPr>
              <w:t>Инкубатор – закладка яиц</w:t>
            </w:r>
          </w:p>
        </w:tc>
      </w:tr>
      <w:tr w:rsidR="00712C7D" w:rsidTr="00712C7D">
        <w:tc>
          <w:tcPr>
            <w:tcW w:w="4876" w:type="dxa"/>
          </w:tcPr>
          <w:p w:rsidR="00712C7D" w:rsidRDefault="00712C7D" w:rsidP="00712C7D">
            <w:pPr>
              <w:jc w:val="center"/>
              <w:rPr>
                <w:rFonts w:ascii="Times New Roman" w:hAnsi="Times New Roman"/>
                <w:noProof/>
              </w:rPr>
            </w:pPr>
            <w:r>
              <w:rPr>
                <w:rFonts w:ascii="Times New Roman" w:hAnsi="Times New Roman"/>
                <w:noProof/>
              </w:rPr>
              <w:drawing>
                <wp:inline distT="0" distB="0" distL="0" distR="0">
                  <wp:extent cx="1919867" cy="144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9867" cy="1440000"/>
                          </a:xfrm>
                          <a:prstGeom prst="rect">
                            <a:avLst/>
                          </a:prstGeom>
                        </pic:spPr>
                      </pic:pic>
                    </a:graphicData>
                  </a:graphic>
                </wp:inline>
              </w:drawing>
            </w:r>
          </w:p>
          <w:p w:rsidR="00712C7D" w:rsidRDefault="00712C7D" w:rsidP="00712C7D">
            <w:pPr>
              <w:jc w:val="center"/>
              <w:rPr>
                <w:rFonts w:ascii="Times New Roman" w:hAnsi="Times New Roman"/>
                <w:noProof/>
              </w:rPr>
            </w:pPr>
            <w:r>
              <w:rPr>
                <w:rFonts w:ascii="Times New Roman" w:hAnsi="Times New Roman"/>
                <w:noProof/>
              </w:rPr>
              <w:t>Начало - проклевывание</w:t>
            </w:r>
          </w:p>
        </w:tc>
        <w:tc>
          <w:tcPr>
            <w:tcW w:w="5155" w:type="dxa"/>
          </w:tcPr>
          <w:p w:rsidR="00712C7D" w:rsidRDefault="00712C7D" w:rsidP="00712C7D">
            <w:pPr>
              <w:jc w:val="center"/>
              <w:rPr>
                <w:rFonts w:ascii="Times New Roman" w:hAnsi="Times New Roman"/>
                <w:noProof/>
              </w:rPr>
            </w:pPr>
            <w:r>
              <w:rPr>
                <w:rFonts w:ascii="Times New Roman" w:hAnsi="Times New Roman"/>
                <w:noProof/>
              </w:rPr>
              <w:drawing>
                <wp:inline distT="0" distB="0" distL="0" distR="0">
                  <wp:extent cx="2011700" cy="1440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1700" cy="1440000"/>
                          </a:xfrm>
                          <a:prstGeom prst="rect">
                            <a:avLst/>
                          </a:prstGeom>
                        </pic:spPr>
                      </pic:pic>
                    </a:graphicData>
                  </a:graphic>
                </wp:inline>
              </w:drawing>
            </w:r>
          </w:p>
          <w:p w:rsidR="00712C7D" w:rsidRDefault="00712C7D" w:rsidP="00712C7D">
            <w:pPr>
              <w:jc w:val="center"/>
              <w:rPr>
                <w:rFonts w:ascii="Times New Roman" w:hAnsi="Times New Roman"/>
                <w:noProof/>
              </w:rPr>
            </w:pPr>
            <w:r>
              <w:rPr>
                <w:rFonts w:ascii="Times New Roman" w:hAnsi="Times New Roman"/>
                <w:noProof/>
              </w:rPr>
              <w:t xml:space="preserve">Первый цыпленок </w:t>
            </w:r>
          </w:p>
        </w:tc>
      </w:tr>
      <w:tr w:rsidR="00712C7D" w:rsidTr="00712C7D">
        <w:tc>
          <w:tcPr>
            <w:tcW w:w="4876" w:type="dxa"/>
          </w:tcPr>
          <w:p w:rsidR="00712C7D" w:rsidRDefault="00712C7D" w:rsidP="00712C7D">
            <w:pPr>
              <w:jc w:val="center"/>
              <w:rPr>
                <w:rFonts w:ascii="Times New Roman" w:hAnsi="Times New Roman"/>
                <w:noProof/>
              </w:rPr>
            </w:pPr>
            <w:r>
              <w:rPr>
                <w:rFonts w:ascii="Times New Roman" w:hAnsi="Times New Roman"/>
                <w:noProof/>
              </w:rPr>
              <w:drawing>
                <wp:inline distT="0" distB="0" distL="0" distR="0">
                  <wp:extent cx="1961934" cy="1440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1934" cy="1440000"/>
                          </a:xfrm>
                          <a:prstGeom prst="rect">
                            <a:avLst/>
                          </a:prstGeom>
                        </pic:spPr>
                      </pic:pic>
                    </a:graphicData>
                  </a:graphic>
                </wp:inline>
              </w:drawing>
            </w:r>
          </w:p>
          <w:p w:rsidR="00712C7D" w:rsidRDefault="00712C7D" w:rsidP="00712C7D">
            <w:pPr>
              <w:jc w:val="center"/>
              <w:rPr>
                <w:rFonts w:ascii="Times New Roman" w:hAnsi="Times New Roman"/>
                <w:noProof/>
              </w:rPr>
            </w:pPr>
            <w:r>
              <w:rPr>
                <w:rFonts w:ascii="Times New Roman" w:hAnsi="Times New Roman"/>
                <w:noProof/>
              </w:rPr>
              <w:t>Вылупились оба</w:t>
            </w:r>
          </w:p>
        </w:tc>
        <w:tc>
          <w:tcPr>
            <w:tcW w:w="5155" w:type="dxa"/>
          </w:tcPr>
          <w:p w:rsidR="00712C7D" w:rsidRDefault="00712C7D" w:rsidP="00712C7D">
            <w:pPr>
              <w:jc w:val="center"/>
              <w:rPr>
                <w:rFonts w:ascii="Times New Roman" w:hAnsi="Times New Roman"/>
                <w:noProof/>
              </w:rPr>
            </w:pPr>
            <w:r>
              <w:rPr>
                <w:rFonts w:ascii="Times New Roman" w:hAnsi="Times New Roman"/>
                <w:noProof/>
              </w:rPr>
              <w:drawing>
                <wp:inline distT="0" distB="0" distL="0" distR="0">
                  <wp:extent cx="1672739" cy="1440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2739" cy="1440000"/>
                          </a:xfrm>
                          <a:prstGeom prst="rect">
                            <a:avLst/>
                          </a:prstGeom>
                        </pic:spPr>
                      </pic:pic>
                    </a:graphicData>
                  </a:graphic>
                </wp:inline>
              </w:drawing>
            </w:r>
          </w:p>
          <w:p w:rsidR="00712C7D" w:rsidRDefault="00712C7D" w:rsidP="00712C7D">
            <w:pPr>
              <w:jc w:val="center"/>
              <w:rPr>
                <w:rFonts w:ascii="Times New Roman" w:hAnsi="Times New Roman"/>
                <w:noProof/>
              </w:rPr>
            </w:pPr>
            <w:r>
              <w:rPr>
                <w:rFonts w:ascii="Times New Roman" w:hAnsi="Times New Roman"/>
                <w:noProof/>
              </w:rPr>
              <w:t>Пустая скорлупа</w:t>
            </w:r>
          </w:p>
        </w:tc>
      </w:tr>
      <w:tr w:rsidR="00712C7D" w:rsidTr="00712C7D">
        <w:tc>
          <w:tcPr>
            <w:tcW w:w="4876" w:type="dxa"/>
          </w:tcPr>
          <w:p w:rsidR="00712C7D" w:rsidRDefault="00712C7D" w:rsidP="00712C7D">
            <w:pPr>
              <w:jc w:val="center"/>
              <w:rPr>
                <w:rFonts w:ascii="Times New Roman" w:hAnsi="Times New Roman"/>
                <w:noProof/>
              </w:rPr>
            </w:pPr>
            <w:r>
              <w:rPr>
                <w:rFonts w:ascii="Times New Roman" w:hAnsi="Times New Roman"/>
                <w:noProof/>
              </w:rPr>
              <w:drawing>
                <wp:inline distT="0" distB="0" distL="0" distR="0">
                  <wp:extent cx="1851978" cy="1440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1978" cy="1440000"/>
                          </a:xfrm>
                          <a:prstGeom prst="rect">
                            <a:avLst/>
                          </a:prstGeom>
                        </pic:spPr>
                      </pic:pic>
                    </a:graphicData>
                  </a:graphic>
                </wp:inline>
              </w:drawing>
            </w:r>
          </w:p>
          <w:p w:rsidR="00712C7D" w:rsidRDefault="00712C7D" w:rsidP="00712C7D">
            <w:pPr>
              <w:jc w:val="center"/>
              <w:rPr>
                <w:rFonts w:ascii="Times New Roman" w:hAnsi="Times New Roman"/>
                <w:noProof/>
              </w:rPr>
            </w:pPr>
            <w:r>
              <w:rPr>
                <w:rFonts w:ascii="Times New Roman" w:hAnsi="Times New Roman"/>
                <w:noProof/>
              </w:rPr>
              <w:t>2-ой день</w:t>
            </w:r>
          </w:p>
        </w:tc>
        <w:tc>
          <w:tcPr>
            <w:tcW w:w="5155" w:type="dxa"/>
          </w:tcPr>
          <w:p w:rsidR="00712C7D" w:rsidRDefault="00712C7D" w:rsidP="00712C7D">
            <w:pPr>
              <w:jc w:val="center"/>
              <w:rPr>
                <w:rFonts w:ascii="Times New Roman" w:hAnsi="Times New Roman"/>
                <w:noProof/>
              </w:rPr>
            </w:pPr>
            <w:r>
              <w:rPr>
                <w:rFonts w:ascii="Times New Roman" w:hAnsi="Times New Roman"/>
                <w:noProof/>
              </w:rPr>
              <w:drawing>
                <wp:inline distT="0" distB="0" distL="0" distR="0">
                  <wp:extent cx="1780921" cy="1440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0921" cy="1440000"/>
                          </a:xfrm>
                          <a:prstGeom prst="rect">
                            <a:avLst/>
                          </a:prstGeom>
                        </pic:spPr>
                      </pic:pic>
                    </a:graphicData>
                  </a:graphic>
                </wp:inline>
              </w:drawing>
            </w:r>
          </w:p>
          <w:p w:rsidR="00712C7D" w:rsidRDefault="00712C7D" w:rsidP="00712C7D">
            <w:pPr>
              <w:jc w:val="center"/>
              <w:rPr>
                <w:rFonts w:ascii="Times New Roman" w:hAnsi="Times New Roman"/>
                <w:noProof/>
              </w:rPr>
            </w:pPr>
            <w:r>
              <w:rPr>
                <w:rFonts w:ascii="Times New Roman" w:hAnsi="Times New Roman"/>
                <w:noProof/>
              </w:rPr>
              <w:t>3-й день</w:t>
            </w:r>
          </w:p>
        </w:tc>
      </w:tr>
      <w:tr w:rsidR="00712C7D" w:rsidTr="00712C7D">
        <w:tc>
          <w:tcPr>
            <w:tcW w:w="4876" w:type="dxa"/>
          </w:tcPr>
          <w:p w:rsidR="00712C7D" w:rsidRDefault="00712C7D" w:rsidP="00712C7D">
            <w:pPr>
              <w:jc w:val="center"/>
              <w:rPr>
                <w:rFonts w:ascii="Times New Roman" w:hAnsi="Times New Roman"/>
                <w:noProof/>
              </w:rPr>
            </w:pPr>
            <w:r>
              <w:rPr>
                <w:rFonts w:ascii="Times New Roman" w:hAnsi="Times New Roman"/>
                <w:noProof/>
              </w:rPr>
              <w:drawing>
                <wp:inline distT="0" distB="0" distL="0" distR="0">
                  <wp:extent cx="2003279" cy="1440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3279" cy="1440000"/>
                          </a:xfrm>
                          <a:prstGeom prst="rect">
                            <a:avLst/>
                          </a:prstGeom>
                        </pic:spPr>
                      </pic:pic>
                    </a:graphicData>
                  </a:graphic>
                </wp:inline>
              </w:drawing>
            </w:r>
          </w:p>
          <w:p w:rsidR="00712C7D" w:rsidRDefault="00712C7D" w:rsidP="00712C7D">
            <w:pPr>
              <w:jc w:val="center"/>
              <w:rPr>
                <w:rFonts w:ascii="Times New Roman" w:hAnsi="Times New Roman"/>
                <w:noProof/>
              </w:rPr>
            </w:pPr>
            <w:r>
              <w:rPr>
                <w:rFonts w:ascii="Times New Roman" w:hAnsi="Times New Roman"/>
                <w:noProof/>
              </w:rPr>
              <w:t>4-й день</w:t>
            </w:r>
          </w:p>
        </w:tc>
        <w:tc>
          <w:tcPr>
            <w:tcW w:w="5155" w:type="dxa"/>
          </w:tcPr>
          <w:p w:rsidR="00712C7D" w:rsidRDefault="00712C7D" w:rsidP="00712C7D">
            <w:pPr>
              <w:jc w:val="center"/>
              <w:rPr>
                <w:rFonts w:ascii="Times New Roman" w:hAnsi="Times New Roman"/>
                <w:noProof/>
              </w:rPr>
            </w:pPr>
            <w:r>
              <w:rPr>
                <w:rFonts w:ascii="Times New Roman" w:hAnsi="Times New Roman"/>
                <w:noProof/>
              </w:rPr>
              <w:drawing>
                <wp:inline distT="0" distB="0" distL="0" distR="0">
                  <wp:extent cx="1984091" cy="1440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4091" cy="1440000"/>
                          </a:xfrm>
                          <a:prstGeom prst="rect">
                            <a:avLst/>
                          </a:prstGeom>
                        </pic:spPr>
                      </pic:pic>
                    </a:graphicData>
                  </a:graphic>
                </wp:inline>
              </w:drawing>
            </w:r>
          </w:p>
          <w:p w:rsidR="00712C7D" w:rsidRDefault="00712C7D" w:rsidP="00712C7D">
            <w:pPr>
              <w:jc w:val="center"/>
              <w:rPr>
                <w:rFonts w:ascii="Times New Roman" w:hAnsi="Times New Roman"/>
                <w:noProof/>
              </w:rPr>
            </w:pPr>
            <w:r>
              <w:rPr>
                <w:rFonts w:ascii="Times New Roman" w:hAnsi="Times New Roman"/>
                <w:noProof/>
              </w:rPr>
              <w:t>6-й день</w:t>
            </w:r>
          </w:p>
        </w:tc>
      </w:tr>
    </w:tbl>
    <w:p w:rsidR="0098519B" w:rsidRDefault="0098519B"/>
    <w:p w:rsidR="0098519B" w:rsidRPr="00ED7FFD" w:rsidRDefault="0098519B"/>
    <w:sectPr w:rsidR="0098519B" w:rsidRPr="00ED7FFD" w:rsidSect="00ED7FF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2109"/>
    <w:multiLevelType w:val="hybridMultilevel"/>
    <w:tmpl w:val="D108C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452AF"/>
    <w:multiLevelType w:val="hybridMultilevel"/>
    <w:tmpl w:val="70B442CC"/>
    <w:lvl w:ilvl="0" w:tplc="E4DEAB52">
      <w:start w:val="1"/>
      <w:numFmt w:val="decimal"/>
      <w:lvlText w:val="%1."/>
      <w:lvlJc w:val="left"/>
      <w:pPr>
        <w:ind w:left="785"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C511F"/>
    <w:multiLevelType w:val="hybridMultilevel"/>
    <w:tmpl w:val="E7728BDA"/>
    <w:lvl w:ilvl="0" w:tplc="F7425734">
      <w:start w:val="1"/>
      <w:numFmt w:val="decimal"/>
      <w:lvlText w:val="%1."/>
      <w:lvlJc w:val="left"/>
      <w:pPr>
        <w:ind w:left="720" w:hanging="360"/>
      </w:pPr>
      <w:rPr>
        <w:rFonts w:hint="default"/>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C141A5"/>
    <w:multiLevelType w:val="hybridMultilevel"/>
    <w:tmpl w:val="F92A652A"/>
    <w:lvl w:ilvl="0" w:tplc="90A0E4B0">
      <w:start w:val="4"/>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629548F0"/>
    <w:multiLevelType w:val="hybridMultilevel"/>
    <w:tmpl w:val="D2824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7A771D"/>
    <w:multiLevelType w:val="hybridMultilevel"/>
    <w:tmpl w:val="02DC31DA"/>
    <w:lvl w:ilvl="0" w:tplc="5BFC6750">
      <w:start w:val="1"/>
      <w:numFmt w:val="decimal"/>
      <w:lvlText w:val="%1."/>
      <w:lvlJc w:val="left"/>
      <w:pPr>
        <w:ind w:left="927" w:hanging="360"/>
      </w:pPr>
      <w:rPr>
        <w:rFonts w:eastAsiaTheme="minorEastAsia"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FFD"/>
    <w:rsid w:val="000C0476"/>
    <w:rsid w:val="00292771"/>
    <w:rsid w:val="002F6F85"/>
    <w:rsid w:val="00383377"/>
    <w:rsid w:val="003920D2"/>
    <w:rsid w:val="0045260A"/>
    <w:rsid w:val="00464E7B"/>
    <w:rsid w:val="004D6AA6"/>
    <w:rsid w:val="004D7FF0"/>
    <w:rsid w:val="005C4DF4"/>
    <w:rsid w:val="005E184F"/>
    <w:rsid w:val="005F187F"/>
    <w:rsid w:val="006854FF"/>
    <w:rsid w:val="00712C7D"/>
    <w:rsid w:val="00733142"/>
    <w:rsid w:val="0074417D"/>
    <w:rsid w:val="00840574"/>
    <w:rsid w:val="00856432"/>
    <w:rsid w:val="0098519B"/>
    <w:rsid w:val="00992ED0"/>
    <w:rsid w:val="009C450A"/>
    <w:rsid w:val="00C22D7A"/>
    <w:rsid w:val="00CE2DE6"/>
    <w:rsid w:val="00CF650A"/>
    <w:rsid w:val="00E502FA"/>
    <w:rsid w:val="00ED7FFD"/>
    <w:rsid w:val="00F63004"/>
    <w:rsid w:val="00F63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D7FFD"/>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E502FA"/>
  </w:style>
  <w:style w:type="character" w:styleId="a4">
    <w:name w:val="Hyperlink"/>
    <w:basedOn w:val="a0"/>
    <w:uiPriority w:val="99"/>
    <w:semiHidden/>
    <w:unhideWhenUsed/>
    <w:rsid w:val="00E502FA"/>
    <w:rPr>
      <w:color w:val="0000FF"/>
      <w:u w:val="single"/>
    </w:rPr>
  </w:style>
  <w:style w:type="paragraph" w:styleId="a5">
    <w:name w:val="List Paragraph"/>
    <w:basedOn w:val="a"/>
    <w:uiPriority w:val="34"/>
    <w:qFormat/>
    <w:rsid w:val="004D7FF0"/>
    <w:pPr>
      <w:spacing w:after="160" w:line="259" w:lineRule="auto"/>
      <w:ind w:left="720"/>
      <w:contextualSpacing/>
    </w:pPr>
    <w:rPr>
      <w:rFonts w:asciiTheme="minorHAnsi" w:eastAsiaTheme="minorHAnsi" w:hAnsiTheme="minorHAnsi" w:cstheme="minorBidi"/>
      <w:lang w:eastAsia="en-US"/>
    </w:rPr>
  </w:style>
  <w:style w:type="paragraph" w:styleId="a6">
    <w:name w:val="Balloon Text"/>
    <w:basedOn w:val="a"/>
    <w:link w:val="a7"/>
    <w:uiPriority w:val="99"/>
    <w:semiHidden/>
    <w:unhideWhenUsed/>
    <w:rsid w:val="00992E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2ED0"/>
    <w:rPr>
      <w:rFonts w:ascii="Tahoma" w:eastAsia="Times New Roman" w:hAnsi="Tahoma" w:cs="Tahoma"/>
      <w:sz w:val="16"/>
      <w:szCs w:val="16"/>
      <w:lang w:eastAsia="ru-RU"/>
    </w:rPr>
  </w:style>
  <w:style w:type="table" w:styleId="a8">
    <w:name w:val="Table Grid"/>
    <w:basedOn w:val="a1"/>
    <w:uiPriority w:val="59"/>
    <w:rsid w:val="004D6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D7FFD"/>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E502FA"/>
  </w:style>
  <w:style w:type="character" w:styleId="a4">
    <w:name w:val="Hyperlink"/>
    <w:basedOn w:val="a0"/>
    <w:uiPriority w:val="99"/>
    <w:semiHidden/>
    <w:unhideWhenUsed/>
    <w:rsid w:val="00E502FA"/>
    <w:rPr>
      <w:color w:val="0000FF"/>
      <w:u w:val="single"/>
    </w:rPr>
  </w:style>
</w:styles>
</file>

<file path=word/webSettings.xml><?xml version="1.0" encoding="utf-8"?>
<w:webSettings xmlns:r="http://schemas.openxmlformats.org/officeDocument/2006/relationships" xmlns:w="http://schemas.openxmlformats.org/wordprocessingml/2006/main">
  <w:divs>
    <w:div w:id="1325426657">
      <w:bodyDiv w:val="1"/>
      <w:marLeft w:val="0"/>
      <w:marRight w:val="0"/>
      <w:marTop w:val="0"/>
      <w:marBottom w:val="0"/>
      <w:divBdr>
        <w:top w:val="none" w:sz="0" w:space="0" w:color="auto"/>
        <w:left w:val="none" w:sz="0" w:space="0" w:color="auto"/>
        <w:bottom w:val="none" w:sz="0" w:space="0" w:color="auto"/>
        <w:right w:val="none" w:sz="0" w:space="0" w:color="auto"/>
      </w:divBdr>
    </w:div>
    <w:div w:id="16907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1</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каб18</cp:lastModifiedBy>
  <cp:revision>10</cp:revision>
  <dcterms:created xsi:type="dcterms:W3CDTF">2017-04-09T13:43:00Z</dcterms:created>
  <dcterms:modified xsi:type="dcterms:W3CDTF">2017-04-12T02:46:00Z</dcterms:modified>
</cp:coreProperties>
</file>