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F51" w:rsidRDefault="003B6F51" w:rsidP="000E65D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Урок литературы по теме:</w:t>
      </w:r>
    </w:p>
    <w:p w:rsidR="00D76E1E" w:rsidRPr="00304C9E" w:rsidRDefault="003B6F51" w:rsidP="000E65D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D76E1E" w:rsidRPr="00304C9E">
        <w:rPr>
          <w:rFonts w:ascii="Times New Roman" w:hAnsi="Times New Roman" w:cs="Times New Roman"/>
          <w:b/>
          <w:sz w:val="24"/>
          <w:szCs w:val="24"/>
        </w:rPr>
        <w:t>Лексические средства речи. Что такое эпитет?</w:t>
      </w:r>
      <w:r>
        <w:rPr>
          <w:rFonts w:ascii="Times New Roman" w:hAnsi="Times New Roman" w:cs="Times New Roman"/>
          <w:b/>
          <w:sz w:val="24"/>
          <w:szCs w:val="24"/>
        </w:rPr>
        <w:t>»</w:t>
      </w:r>
    </w:p>
    <w:p w:rsidR="005C24BB" w:rsidRDefault="00D76E1E" w:rsidP="000E65DE">
      <w:pPr>
        <w:spacing w:line="360" w:lineRule="auto"/>
        <w:jc w:val="center"/>
        <w:rPr>
          <w:rFonts w:ascii="Times New Roman" w:hAnsi="Times New Roman" w:cs="Times New Roman"/>
          <w:b/>
          <w:sz w:val="24"/>
          <w:szCs w:val="24"/>
        </w:rPr>
      </w:pPr>
      <w:r w:rsidRPr="00304C9E">
        <w:rPr>
          <w:rFonts w:ascii="Times New Roman" w:hAnsi="Times New Roman" w:cs="Times New Roman"/>
          <w:b/>
          <w:sz w:val="24"/>
          <w:szCs w:val="24"/>
        </w:rPr>
        <w:t>5 класс</w:t>
      </w:r>
    </w:p>
    <w:p w:rsidR="003B6F51" w:rsidRPr="00304C9E" w:rsidRDefault="003B6F51" w:rsidP="000E65D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Учитель: Дружина Лариса Федоровна</w:t>
      </w:r>
      <w:bookmarkStart w:id="0" w:name="_GoBack"/>
      <w:bookmarkEnd w:id="0"/>
    </w:p>
    <w:p w:rsidR="00D76E1E" w:rsidRPr="00304C9E" w:rsidRDefault="00D76E1E" w:rsidP="000E65DE">
      <w:pPr>
        <w:spacing w:line="360" w:lineRule="auto"/>
        <w:rPr>
          <w:rFonts w:ascii="Times New Roman" w:hAnsi="Times New Roman" w:cs="Times New Roman"/>
          <w:b/>
          <w:sz w:val="24"/>
          <w:szCs w:val="24"/>
        </w:rPr>
      </w:pPr>
      <w:r w:rsidRPr="00304C9E">
        <w:rPr>
          <w:rFonts w:ascii="Times New Roman" w:hAnsi="Times New Roman" w:cs="Times New Roman"/>
          <w:b/>
          <w:sz w:val="24"/>
          <w:szCs w:val="24"/>
        </w:rPr>
        <w:t>Цели:</w:t>
      </w:r>
    </w:p>
    <w:p w:rsidR="00D76E1E" w:rsidRPr="00304C9E" w:rsidRDefault="00D76E1E" w:rsidP="000E65DE">
      <w:pPr>
        <w:pStyle w:val="a3"/>
        <w:numPr>
          <w:ilvl w:val="0"/>
          <w:numId w:val="3"/>
        </w:numPr>
        <w:spacing w:line="360" w:lineRule="auto"/>
        <w:rPr>
          <w:rFonts w:ascii="Times New Roman" w:hAnsi="Times New Roman" w:cs="Times New Roman"/>
          <w:sz w:val="24"/>
          <w:szCs w:val="24"/>
        </w:rPr>
      </w:pPr>
      <w:r w:rsidRPr="00304C9E">
        <w:rPr>
          <w:rFonts w:ascii="Times New Roman" w:hAnsi="Times New Roman" w:cs="Times New Roman"/>
          <w:sz w:val="24"/>
          <w:szCs w:val="24"/>
        </w:rPr>
        <w:t>Дать понятие об эпитете как средстве выразительности и образности нашей речи;</w:t>
      </w:r>
    </w:p>
    <w:p w:rsidR="00D76E1E" w:rsidRPr="00304C9E" w:rsidRDefault="00D76E1E" w:rsidP="000E65DE">
      <w:pPr>
        <w:pStyle w:val="a3"/>
        <w:numPr>
          <w:ilvl w:val="0"/>
          <w:numId w:val="3"/>
        </w:numPr>
        <w:spacing w:line="360" w:lineRule="auto"/>
        <w:rPr>
          <w:rFonts w:ascii="Times New Roman" w:hAnsi="Times New Roman" w:cs="Times New Roman"/>
          <w:sz w:val="24"/>
          <w:szCs w:val="24"/>
        </w:rPr>
      </w:pPr>
      <w:r w:rsidRPr="00304C9E">
        <w:rPr>
          <w:rFonts w:ascii="Times New Roman" w:hAnsi="Times New Roman" w:cs="Times New Roman"/>
          <w:sz w:val="24"/>
          <w:szCs w:val="24"/>
        </w:rPr>
        <w:t>Повторить и закрепить ранее изученное, актуализировать прежние знания для перехода к усвоению новых;</w:t>
      </w:r>
    </w:p>
    <w:p w:rsidR="00D76E1E" w:rsidRPr="00304C9E" w:rsidRDefault="00D76E1E" w:rsidP="000E65DE">
      <w:pPr>
        <w:pStyle w:val="a3"/>
        <w:numPr>
          <w:ilvl w:val="0"/>
          <w:numId w:val="3"/>
        </w:numPr>
        <w:spacing w:line="360" w:lineRule="auto"/>
        <w:rPr>
          <w:rFonts w:ascii="Times New Roman" w:hAnsi="Times New Roman" w:cs="Times New Roman"/>
          <w:sz w:val="24"/>
          <w:szCs w:val="24"/>
        </w:rPr>
      </w:pPr>
      <w:r w:rsidRPr="00304C9E">
        <w:rPr>
          <w:rFonts w:ascii="Times New Roman" w:hAnsi="Times New Roman" w:cs="Times New Roman"/>
          <w:sz w:val="24"/>
          <w:szCs w:val="24"/>
        </w:rPr>
        <w:t>Воспитывать читательскую культуру через знакомство с поэтическим мастерством и художественными средствами литературы;</w:t>
      </w:r>
    </w:p>
    <w:p w:rsidR="00D76E1E" w:rsidRPr="00304C9E" w:rsidRDefault="00D76E1E" w:rsidP="000E65DE">
      <w:pPr>
        <w:pStyle w:val="a3"/>
        <w:numPr>
          <w:ilvl w:val="0"/>
          <w:numId w:val="3"/>
        </w:numPr>
        <w:spacing w:line="360" w:lineRule="auto"/>
        <w:rPr>
          <w:rFonts w:ascii="Times New Roman" w:hAnsi="Times New Roman" w:cs="Times New Roman"/>
          <w:sz w:val="24"/>
          <w:szCs w:val="24"/>
        </w:rPr>
      </w:pPr>
      <w:r w:rsidRPr="00304C9E">
        <w:rPr>
          <w:rFonts w:ascii="Times New Roman" w:hAnsi="Times New Roman" w:cs="Times New Roman"/>
          <w:sz w:val="24"/>
          <w:szCs w:val="24"/>
        </w:rPr>
        <w:t>Совершенствовать умение точного, уместного и выразительного употребления слов в устной и письменной речи.</w:t>
      </w:r>
    </w:p>
    <w:p w:rsidR="00D76E1E" w:rsidRPr="00304C9E" w:rsidRDefault="00D76E1E" w:rsidP="000E65DE">
      <w:pPr>
        <w:spacing w:line="360" w:lineRule="auto"/>
        <w:rPr>
          <w:rFonts w:ascii="Times New Roman" w:hAnsi="Times New Roman" w:cs="Times New Roman"/>
          <w:b/>
          <w:sz w:val="24"/>
          <w:szCs w:val="24"/>
        </w:rPr>
      </w:pPr>
      <w:r w:rsidRPr="00304C9E">
        <w:rPr>
          <w:rFonts w:ascii="Times New Roman" w:hAnsi="Times New Roman" w:cs="Times New Roman"/>
          <w:b/>
          <w:sz w:val="24"/>
          <w:szCs w:val="24"/>
        </w:rPr>
        <w:t>Формы работы:</w:t>
      </w:r>
    </w:p>
    <w:p w:rsidR="00D76E1E" w:rsidRPr="00304C9E" w:rsidRDefault="00D76E1E" w:rsidP="000E65DE">
      <w:pPr>
        <w:pStyle w:val="a3"/>
        <w:numPr>
          <w:ilvl w:val="0"/>
          <w:numId w:val="6"/>
        </w:numPr>
        <w:spacing w:line="360" w:lineRule="auto"/>
        <w:rPr>
          <w:rFonts w:ascii="Times New Roman" w:hAnsi="Times New Roman" w:cs="Times New Roman"/>
          <w:sz w:val="24"/>
          <w:szCs w:val="24"/>
        </w:rPr>
      </w:pPr>
      <w:r w:rsidRPr="00304C9E">
        <w:rPr>
          <w:rFonts w:ascii="Times New Roman" w:hAnsi="Times New Roman" w:cs="Times New Roman"/>
          <w:sz w:val="24"/>
          <w:szCs w:val="24"/>
        </w:rPr>
        <w:t>Объяснение литературного понятия на зрительно-образной основе;</w:t>
      </w:r>
    </w:p>
    <w:p w:rsidR="00D76E1E" w:rsidRPr="00304C9E" w:rsidRDefault="00D76E1E" w:rsidP="000E65DE">
      <w:pPr>
        <w:pStyle w:val="a3"/>
        <w:numPr>
          <w:ilvl w:val="0"/>
          <w:numId w:val="6"/>
        </w:numPr>
        <w:spacing w:line="360" w:lineRule="auto"/>
        <w:rPr>
          <w:rFonts w:ascii="Times New Roman" w:hAnsi="Times New Roman" w:cs="Times New Roman"/>
          <w:sz w:val="24"/>
          <w:szCs w:val="24"/>
        </w:rPr>
      </w:pPr>
      <w:r w:rsidRPr="00304C9E">
        <w:rPr>
          <w:rFonts w:ascii="Times New Roman" w:hAnsi="Times New Roman" w:cs="Times New Roman"/>
          <w:sz w:val="24"/>
          <w:szCs w:val="24"/>
        </w:rPr>
        <w:t>Литературная игра-путешествие по сказочному царству (повторение сказок А. С. Пушкина);</w:t>
      </w:r>
    </w:p>
    <w:p w:rsidR="00D76E1E" w:rsidRPr="00304C9E" w:rsidRDefault="00D76E1E" w:rsidP="000E65DE">
      <w:pPr>
        <w:pStyle w:val="a3"/>
        <w:numPr>
          <w:ilvl w:val="0"/>
          <w:numId w:val="6"/>
        </w:numPr>
        <w:spacing w:line="360" w:lineRule="auto"/>
        <w:rPr>
          <w:rFonts w:ascii="Times New Roman" w:hAnsi="Times New Roman" w:cs="Times New Roman"/>
          <w:sz w:val="24"/>
          <w:szCs w:val="24"/>
        </w:rPr>
      </w:pPr>
      <w:r w:rsidRPr="00304C9E">
        <w:rPr>
          <w:rFonts w:ascii="Times New Roman" w:hAnsi="Times New Roman" w:cs="Times New Roman"/>
          <w:sz w:val="24"/>
          <w:szCs w:val="24"/>
        </w:rPr>
        <w:t>Опрос по контрольному листку (имеется у каждого ученика);</w:t>
      </w:r>
    </w:p>
    <w:p w:rsidR="00D76E1E" w:rsidRPr="00304C9E" w:rsidRDefault="00D76E1E" w:rsidP="000E65DE">
      <w:pPr>
        <w:pStyle w:val="a3"/>
        <w:numPr>
          <w:ilvl w:val="0"/>
          <w:numId w:val="6"/>
        </w:numPr>
        <w:spacing w:line="360" w:lineRule="auto"/>
        <w:rPr>
          <w:rFonts w:ascii="Times New Roman" w:hAnsi="Times New Roman" w:cs="Times New Roman"/>
          <w:sz w:val="24"/>
          <w:szCs w:val="24"/>
        </w:rPr>
      </w:pPr>
      <w:r w:rsidRPr="00304C9E">
        <w:rPr>
          <w:rFonts w:ascii="Times New Roman" w:hAnsi="Times New Roman" w:cs="Times New Roman"/>
          <w:sz w:val="24"/>
          <w:szCs w:val="24"/>
        </w:rPr>
        <w:t>Составление описания золотой рыбки по данному тексту и опорным словам;</w:t>
      </w:r>
    </w:p>
    <w:p w:rsidR="00D76E1E" w:rsidRPr="00304C9E" w:rsidRDefault="00D76E1E" w:rsidP="000E65DE">
      <w:pPr>
        <w:pStyle w:val="a3"/>
        <w:numPr>
          <w:ilvl w:val="0"/>
          <w:numId w:val="6"/>
        </w:numPr>
        <w:spacing w:line="360" w:lineRule="auto"/>
        <w:rPr>
          <w:rFonts w:ascii="Times New Roman" w:hAnsi="Times New Roman" w:cs="Times New Roman"/>
          <w:sz w:val="24"/>
          <w:szCs w:val="24"/>
        </w:rPr>
      </w:pPr>
      <w:r w:rsidRPr="00304C9E">
        <w:rPr>
          <w:rFonts w:ascii="Times New Roman" w:hAnsi="Times New Roman" w:cs="Times New Roman"/>
          <w:sz w:val="24"/>
          <w:szCs w:val="24"/>
        </w:rPr>
        <w:t>Сопоставление изобразительных средств в живописи, литературе и музыке на материале описания Царевны Лебеди из сказки о царе Салтане, репродукции картины М. Врубеля «Царевна Лебедь» и фрагмента арии Царевны из оперы Н. А. Римского-Корсакова «Сказка о царе Салтане».</w:t>
      </w:r>
    </w:p>
    <w:p w:rsidR="00D76E1E" w:rsidRPr="00304C9E" w:rsidRDefault="00D76E1E" w:rsidP="000E65DE">
      <w:pPr>
        <w:spacing w:line="360" w:lineRule="auto"/>
        <w:rPr>
          <w:rFonts w:ascii="Times New Roman" w:hAnsi="Times New Roman" w:cs="Times New Roman"/>
          <w:sz w:val="24"/>
          <w:szCs w:val="24"/>
        </w:rPr>
      </w:pPr>
      <w:r w:rsidRPr="00304C9E">
        <w:rPr>
          <w:rFonts w:ascii="Times New Roman" w:hAnsi="Times New Roman" w:cs="Times New Roman"/>
          <w:b/>
          <w:sz w:val="24"/>
          <w:szCs w:val="24"/>
        </w:rPr>
        <w:t>Оформление:</w:t>
      </w:r>
      <w:r w:rsidRPr="00304C9E">
        <w:rPr>
          <w:rFonts w:ascii="Times New Roman" w:hAnsi="Times New Roman" w:cs="Times New Roman"/>
          <w:sz w:val="24"/>
          <w:szCs w:val="24"/>
        </w:rPr>
        <w:t xml:space="preserve"> портрет А. С. Пушкина, различные издания его сказок, рисунки учащихся.</w:t>
      </w:r>
    </w:p>
    <w:p w:rsidR="00E3522F" w:rsidRPr="00304C9E" w:rsidRDefault="00D76E1E" w:rsidP="000E65DE">
      <w:pPr>
        <w:spacing w:line="360" w:lineRule="auto"/>
        <w:rPr>
          <w:rFonts w:ascii="Times New Roman" w:hAnsi="Times New Roman" w:cs="Times New Roman"/>
          <w:b/>
          <w:color w:val="000000"/>
          <w:sz w:val="24"/>
          <w:szCs w:val="24"/>
          <w:shd w:val="clear" w:color="auto" w:fill="FFFFFF"/>
        </w:rPr>
      </w:pPr>
      <w:r w:rsidRPr="00304C9E">
        <w:rPr>
          <w:rFonts w:ascii="Times New Roman" w:hAnsi="Times New Roman" w:cs="Times New Roman"/>
          <w:b/>
          <w:color w:val="000000"/>
          <w:sz w:val="24"/>
          <w:szCs w:val="24"/>
          <w:shd w:val="clear" w:color="auto" w:fill="FFFFFF"/>
        </w:rPr>
        <w:t>I</w:t>
      </w:r>
      <w:r w:rsidR="00E3522F" w:rsidRPr="00304C9E">
        <w:rPr>
          <w:rFonts w:ascii="Times New Roman" w:hAnsi="Times New Roman" w:cs="Times New Roman"/>
          <w:b/>
          <w:color w:val="000000"/>
          <w:sz w:val="24"/>
          <w:szCs w:val="24"/>
          <w:shd w:val="clear" w:color="auto" w:fill="FFFFFF"/>
        </w:rPr>
        <w:t xml:space="preserve"> Организационный момент</w:t>
      </w:r>
    </w:p>
    <w:p w:rsidR="007E2D24" w:rsidRPr="00304C9E" w:rsidRDefault="00E3522F" w:rsidP="000E65DE">
      <w:pPr>
        <w:spacing w:line="360" w:lineRule="auto"/>
        <w:rPr>
          <w:rFonts w:ascii="Times New Roman" w:hAnsi="Times New Roman" w:cs="Times New Roman"/>
          <w:color w:val="000000"/>
          <w:sz w:val="24"/>
          <w:szCs w:val="24"/>
          <w:shd w:val="clear" w:color="auto" w:fill="FFFFFF"/>
        </w:rPr>
      </w:pPr>
      <w:r w:rsidRPr="00304C9E">
        <w:rPr>
          <w:rFonts w:ascii="Times New Roman" w:hAnsi="Times New Roman" w:cs="Times New Roman"/>
          <w:b/>
          <w:color w:val="000000"/>
          <w:sz w:val="24"/>
          <w:szCs w:val="24"/>
          <w:shd w:val="clear" w:color="auto" w:fill="FFFFFF"/>
        </w:rPr>
        <w:t>II Изучение нового материала</w:t>
      </w:r>
    </w:p>
    <w:p w:rsidR="00E3522F" w:rsidRPr="00304C9E" w:rsidRDefault="00E3522F" w:rsidP="000E65DE">
      <w:pPr>
        <w:spacing w:line="360" w:lineRule="auto"/>
        <w:ind w:firstLine="708"/>
        <w:rPr>
          <w:rFonts w:ascii="Times New Roman" w:hAnsi="Times New Roman" w:cs="Times New Roman"/>
          <w:b/>
          <w:color w:val="000000"/>
          <w:sz w:val="24"/>
          <w:szCs w:val="24"/>
          <w:shd w:val="clear" w:color="auto" w:fill="FFFFFF"/>
        </w:rPr>
      </w:pPr>
      <w:r w:rsidRPr="00304C9E">
        <w:rPr>
          <w:rFonts w:ascii="Times New Roman" w:hAnsi="Times New Roman" w:cs="Times New Roman"/>
          <w:color w:val="000000"/>
          <w:sz w:val="24"/>
          <w:szCs w:val="24"/>
          <w:shd w:val="clear" w:color="auto" w:fill="FFFFFF"/>
        </w:rPr>
        <w:t>Ветер по морю гуляет</w:t>
      </w:r>
    </w:p>
    <w:p w:rsidR="00E3522F" w:rsidRPr="00304C9E" w:rsidRDefault="00E3522F" w:rsidP="000E65DE">
      <w:pPr>
        <w:spacing w:line="360" w:lineRule="auto"/>
        <w:ind w:firstLine="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И кораблик подгоняет.</w:t>
      </w:r>
    </w:p>
    <w:p w:rsidR="00E3522F" w:rsidRPr="00304C9E" w:rsidRDefault="00E3522F" w:rsidP="000E65DE">
      <w:pPr>
        <w:spacing w:line="360" w:lineRule="auto"/>
        <w:ind w:firstLine="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Он бежит себе в волнах</w:t>
      </w:r>
    </w:p>
    <w:p w:rsidR="00E3522F" w:rsidRPr="00304C9E" w:rsidRDefault="00E3522F" w:rsidP="000E65DE">
      <w:pPr>
        <w:spacing w:line="360" w:lineRule="auto"/>
        <w:ind w:firstLine="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lastRenderedPageBreak/>
        <w:t>На раздутых парусах.</w:t>
      </w:r>
    </w:p>
    <w:p w:rsidR="00E3522F" w:rsidRPr="00304C9E" w:rsidRDefault="00E3522F" w:rsidP="000E65DE">
      <w:pPr>
        <w:spacing w:line="360" w:lineRule="auto"/>
        <w:ind w:firstLine="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На слайде изображение сказочного кораблика.</w:t>
      </w:r>
    </w:p>
    <w:p w:rsidR="00E3522F" w:rsidRPr="00304C9E" w:rsidRDefault="00E3522F" w:rsidP="000E65DE">
      <w:pPr>
        <w:spacing w:line="360" w:lineRule="auto"/>
        <w:rPr>
          <w:rFonts w:ascii="Times New Roman" w:hAnsi="Times New Roman" w:cs="Times New Roman"/>
          <w:color w:val="000000"/>
          <w:sz w:val="24"/>
          <w:szCs w:val="24"/>
          <w:shd w:val="clear" w:color="auto" w:fill="FFFFFF"/>
        </w:rPr>
      </w:pPr>
      <w:r w:rsidRPr="00304C9E">
        <w:rPr>
          <w:rFonts w:ascii="Times New Roman" w:hAnsi="Times New Roman" w:cs="Times New Roman"/>
          <w:noProof/>
          <w:color w:val="000000"/>
          <w:sz w:val="24"/>
          <w:szCs w:val="24"/>
          <w:shd w:val="clear" w:color="auto" w:fill="FFFFFF"/>
          <w:lang w:eastAsia="ru-RU"/>
        </w:rPr>
        <w:drawing>
          <wp:inline distT="0" distB="0" distL="0" distR="0" wp14:anchorId="41129C7F" wp14:editId="020A9253">
            <wp:extent cx="2716069" cy="187642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6cae367cde1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16069" cy="1876425"/>
                    </a:xfrm>
                    <a:prstGeom prst="rect">
                      <a:avLst/>
                    </a:prstGeom>
                  </pic:spPr>
                </pic:pic>
              </a:graphicData>
            </a:graphic>
          </wp:inline>
        </w:drawing>
      </w:r>
    </w:p>
    <w:p w:rsidR="00E3522F" w:rsidRPr="00304C9E" w:rsidRDefault="00E3522F" w:rsidP="000E65DE">
      <w:pPr>
        <w:spacing w:line="360" w:lineRule="auto"/>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Вопрос:</w:t>
      </w:r>
    </w:p>
    <w:p w:rsidR="00E3522F" w:rsidRPr="00304C9E" w:rsidRDefault="00E3522F" w:rsidP="000E65DE">
      <w:pPr>
        <w:spacing w:line="360" w:lineRule="auto"/>
        <w:ind w:firstLine="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w:t>
      </w:r>
      <w:r w:rsidR="002C53EF" w:rsidRPr="00304C9E">
        <w:rPr>
          <w:rFonts w:ascii="Times New Roman" w:hAnsi="Times New Roman" w:cs="Times New Roman"/>
          <w:color w:val="000000"/>
          <w:sz w:val="24"/>
          <w:szCs w:val="24"/>
          <w:shd w:val="clear" w:color="auto" w:fill="FFFFFF"/>
        </w:rPr>
        <w:t xml:space="preserve"> </w:t>
      </w:r>
      <w:r w:rsidRPr="00304C9E">
        <w:rPr>
          <w:rFonts w:ascii="Times New Roman" w:hAnsi="Times New Roman" w:cs="Times New Roman"/>
          <w:color w:val="000000"/>
          <w:sz w:val="24"/>
          <w:szCs w:val="24"/>
          <w:shd w:val="clear" w:color="auto" w:fill="FFFFFF"/>
        </w:rPr>
        <w:t>Назовите автора этих строк и произведение (А. С. Пушкин «Сказка о царе Салтане, о сыне его славном и могучем богатыре князе Гвидоне Салтановиче и о прекрасной Царевне Лебеди»).</w:t>
      </w:r>
    </w:p>
    <w:p w:rsidR="00E3522F" w:rsidRPr="00304C9E" w:rsidRDefault="00E3522F" w:rsidP="000E65DE">
      <w:pPr>
        <w:spacing w:line="360" w:lineRule="auto"/>
        <w:ind w:firstLine="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Этот кораблик волшебный, он приглашает нас в путешествие по царству, которое создал А. С. Пушкин в своих сказках. А раз кораблик волшебный, то везет он не простые товары, а волшебные средства. В литературе их называют художественными. Без них не обходится ни одно произведение: ни рассказы, ни повести, ни сказки. Поэты и писатели знают все секреты использования этих средств, а нам только предстоит постичь их.</w:t>
      </w:r>
    </w:p>
    <w:p w:rsidR="00E3522F" w:rsidRPr="00304C9E" w:rsidRDefault="007E2D24" w:rsidP="000E65DE">
      <w:pPr>
        <w:spacing w:line="360" w:lineRule="auto"/>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Во</w:t>
      </w:r>
      <w:r w:rsidR="00E3522F" w:rsidRPr="00304C9E">
        <w:rPr>
          <w:rFonts w:ascii="Times New Roman" w:hAnsi="Times New Roman" w:cs="Times New Roman"/>
          <w:color w:val="000000"/>
          <w:sz w:val="24"/>
          <w:szCs w:val="24"/>
          <w:shd w:val="clear" w:color="auto" w:fill="FFFFFF"/>
        </w:rPr>
        <w:t>прос:</w:t>
      </w:r>
    </w:p>
    <w:p w:rsidR="00E3522F" w:rsidRPr="00304C9E" w:rsidRDefault="00E3522F" w:rsidP="000E65DE">
      <w:pPr>
        <w:spacing w:line="360" w:lineRule="auto"/>
        <w:ind w:firstLine="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w:t>
      </w:r>
      <w:r w:rsidR="002C53EF" w:rsidRPr="00304C9E">
        <w:rPr>
          <w:rFonts w:ascii="Times New Roman" w:hAnsi="Times New Roman" w:cs="Times New Roman"/>
          <w:color w:val="000000"/>
          <w:sz w:val="24"/>
          <w:szCs w:val="24"/>
          <w:shd w:val="clear" w:color="auto" w:fill="FFFFFF"/>
        </w:rPr>
        <w:t xml:space="preserve"> </w:t>
      </w:r>
      <w:r w:rsidRPr="00304C9E">
        <w:rPr>
          <w:rFonts w:ascii="Times New Roman" w:hAnsi="Times New Roman" w:cs="Times New Roman"/>
          <w:color w:val="000000"/>
          <w:sz w:val="24"/>
          <w:szCs w:val="24"/>
          <w:shd w:val="clear" w:color="auto" w:fill="FFFFFF"/>
        </w:rPr>
        <w:t>А вы знаете какие-нибудь художественные средства</w:t>
      </w:r>
      <w:r w:rsidR="007E2D24" w:rsidRPr="00304C9E">
        <w:rPr>
          <w:rFonts w:ascii="Times New Roman" w:hAnsi="Times New Roman" w:cs="Times New Roman"/>
          <w:color w:val="000000"/>
          <w:sz w:val="24"/>
          <w:szCs w:val="24"/>
          <w:shd w:val="clear" w:color="auto" w:fill="FFFFFF"/>
        </w:rPr>
        <w:t>? (Олицетворения, сравнения, метафоры).</w:t>
      </w:r>
    </w:p>
    <w:p w:rsidR="007E2D24" w:rsidRPr="00304C9E" w:rsidRDefault="007E2D24" w:rsidP="000E65DE">
      <w:pPr>
        <w:spacing w:line="360" w:lineRule="auto"/>
        <w:ind w:firstLine="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Их очень много</w:t>
      </w:r>
      <w:r w:rsidR="001913E4">
        <w:rPr>
          <w:rFonts w:ascii="Times New Roman" w:hAnsi="Times New Roman" w:cs="Times New Roman"/>
          <w:color w:val="000000"/>
          <w:sz w:val="24"/>
          <w:szCs w:val="24"/>
          <w:shd w:val="clear" w:color="auto" w:fill="FFFFFF"/>
        </w:rPr>
        <w:t>,</w:t>
      </w:r>
      <w:r w:rsidRPr="00304C9E">
        <w:rPr>
          <w:rFonts w:ascii="Times New Roman" w:hAnsi="Times New Roman" w:cs="Times New Roman"/>
          <w:color w:val="000000"/>
          <w:sz w:val="24"/>
          <w:szCs w:val="24"/>
          <w:shd w:val="clear" w:color="auto" w:fill="FFFFFF"/>
        </w:rPr>
        <w:t xml:space="preserve"> и в процессе работы мы с ними познакомимся. Сегодня мы будем говорить об эпитете, выясним, какова его роль в художественном произведении, узнаем, какие бывают эпитеты, научимся находить их в тексте.</w:t>
      </w:r>
    </w:p>
    <w:p w:rsidR="00D76E1E" w:rsidRPr="00304C9E" w:rsidRDefault="007E2D24" w:rsidP="000E65DE">
      <w:pPr>
        <w:spacing w:line="360" w:lineRule="auto"/>
        <w:ind w:firstLine="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На нашем волшебном кораблике нас встречают три человека. Давайте внимательно посмотрим на них? (Молодые, красивые, похожи друг на друга, можно предположить, что они братья.)</w:t>
      </w:r>
    </w:p>
    <w:p w:rsidR="007E2D24" w:rsidRPr="00304C9E" w:rsidRDefault="007E2D24" w:rsidP="000E65DE">
      <w:pPr>
        <w:spacing w:line="360" w:lineRule="auto"/>
        <w:ind w:firstLine="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А как они одеты? (Одежда тоже похожа, только у одного из них она очень яркая и сразу привлекает внимание, а у других она более скромная.)</w:t>
      </w:r>
    </w:p>
    <w:p w:rsidR="007E2D24" w:rsidRPr="00304C9E" w:rsidRDefault="007E2D24" w:rsidP="000E65DE">
      <w:pPr>
        <w:spacing w:line="360" w:lineRule="auto"/>
        <w:ind w:firstLine="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lastRenderedPageBreak/>
        <w:t>К какой части речи относятся слова яркая, скромная? (Это прилагательные).</w:t>
      </w:r>
    </w:p>
    <w:p w:rsidR="007E2D24" w:rsidRPr="00304C9E" w:rsidRDefault="007E2D24" w:rsidP="000E65DE">
      <w:pPr>
        <w:spacing w:line="360" w:lineRule="auto"/>
        <w:ind w:firstLine="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w:t>
      </w:r>
      <w:r w:rsidR="002C53EF" w:rsidRPr="00304C9E">
        <w:rPr>
          <w:rFonts w:ascii="Times New Roman" w:hAnsi="Times New Roman" w:cs="Times New Roman"/>
          <w:color w:val="000000"/>
          <w:sz w:val="24"/>
          <w:szCs w:val="24"/>
          <w:shd w:val="clear" w:color="auto" w:fill="FFFFFF"/>
        </w:rPr>
        <w:t xml:space="preserve"> </w:t>
      </w:r>
      <w:r w:rsidRPr="00304C9E">
        <w:rPr>
          <w:rFonts w:ascii="Times New Roman" w:hAnsi="Times New Roman" w:cs="Times New Roman"/>
          <w:color w:val="000000"/>
          <w:sz w:val="24"/>
          <w:szCs w:val="24"/>
          <w:shd w:val="clear" w:color="auto" w:fill="FFFFFF"/>
        </w:rPr>
        <w:t xml:space="preserve">Что обозначает прилагательное? (Признак предмета и отвечает на вопрос </w:t>
      </w:r>
      <w:r w:rsidR="001913E4">
        <w:rPr>
          <w:rFonts w:ascii="Times New Roman" w:hAnsi="Times New Roman" w:cs="Times New Roman"/>
          <w:color w:val="000000"/>
          <w:sz w:val="24"/>
          <w:szCs w:val="24"/>
          <w:shd w:val="clear" w:color="auto" w:fill="FFFFFF"/>
        </w:rPr>
        <w:t>к</w:t>
      </w:r>
      <w:r w:rsidRPr="00304C9E">
        <w:rPr>
          <w:rFonts w:ascii="Times New Roman" w:hAnsi="Times New Roman" w:cs="Times New Roman"/>
          <w:color w:val="000000"/>
          <w:sz w:val="24"/>
          <w:szCs w:val="24"/>
          <w:shd w:val="clear" w:color="auto" w:fill="FFFFFF"/>
        </w:rPr>
        <w:t xml:space="preserve">акой? </w:t>
      </w:r>
      <w:r w:rsidR="001913E4">
        <w:rPr>
          <w:rFonts w:ascii="Times New Roman" w:hAnsi="Times New Roman" w:cs="Times New Roman"/>
          <w:color w:val="000000"/>
          <w:sz w:val="24"/>
          <w:szCs w:val="24"/>
          <w:shd w:val="clear" w:color="auto" w:fill="FFFFFF"/>
        </w:rPr>
        <w:t>к</w:t>
      </w:r>
      <w:r w:rsidRPr="00304C9E">
        <w:rPr>
          <w:rFonts w:ascii="Times New Roman" w:hAnsi="Times New Roman" w:cs="Times New Roman"/>
          <w:color w:val="000000"/>
          <w:sz w:val="24"/>
          <w:szCs w:val="24"/>
          <w:shd w:val="clear" w:color="auto" w:fill="FFFFFF"/>
        </w:rPr>
        <w:t xml:space="preserve">акая? </w:t>
      </w:r>
      <w:r w:rsidR="001913E4">
        <w:rPr>
          <w:rFonts w:ascii="Times New Roman" w:hAnsi="Times New Roman" w:cs="Times New Roman"/>
          <w:color w:val="000000"/>
          <w:sz w:val="24"/>
          <w:szCs w:val="24"/>
          <w:shd w:val="clear" w:color="auto" w:fill="FFFFFF"/>
        </w:rPr>
        <w:t>к</w:t>
      </w:r>
      <w:r w:rsidRPr="00304C9E">
        <w:rPr>
          <w:rFonts w:ascii="Times New Roman" w:hAnsi="Times New Roman" w:cs="Times New Roman"/>
          <w:color w:val="000000"/>
          <w:sz w:val="24"/>
          <w:szCs w:val="24"/>
          <w:shd w:val="clear" w:color="auto" w:fill="FFFFFF"/>
        </w:rPr>
        <w:t>акие?</w:t>
      </w:r>
      <w:r w:rsidR="002C53EF" w:rsidRPr="00304C9E">
        <w:rPr>
          <w:rFonts w:ascii="Times New Roman" w:hAnsi="Times New Roman" w:cs="Times New Roman"/>
          <w:color w:val="000000"/>
          <w:sz w:val="24"/>
          <w:szCs w:val="24"/>
          <w:shd w:val="clear" w:color="auto" w:fill="FFFFFF"/>
        </w:rPr>
        <w:t xml:space="preserve"> Например, холодный ветер, вчерашний день, деревянный стол, спортивный костюм).</w:t>
      </w:r>
    </w:p>
    <w:p w:rsidR="002C53EF" w:rsidRPr="00304C9E" w:rsidRDefault="002C53EF" w:rsidP="000E65DE">
      <w:pPr>
        <w:spacing w:line="360" w:lineRule="auto"/>
        <w:ind w:firstLine="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Если мы составим предложение, то эти прилагательные будут играть роль определения. Определение любит порядок и точность во всем.</w:t>
      </w:r>
    </w:p>
    <w:p w:rsidR="002C53EF" w:rsidRPr="00304C9E" w:rsidRDefault="002C53EF" w:rsidP="000E65DE">
      <w:pPr>
        <w:spacing w:line="360" w:lineRule="auto"/>
        <w:ind w:firstLine="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Как вы думаете, а почему один из братьев самый яркий и выразительный?</w:t>
      </w:r>
    </w:p>
    <w:p w:rsidR="002C53EF" w:rsidRPr="00304C9E" w:rsidRDefault="002C53EF" w:rsidP="000E65DE">
      <w:pPr>
        <w:spacing w:line="360" w:lineRule="auto"/>
        <w:ind w:firstLine="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 Прилагательные бывают разные: одни из них употреблены в прямом значении (глубокая, хрустальная, высокая), другие (буйный, тихоструйный) – в переносном, они создают в воображении яркую картину. Можно сравнить с яркой, привлекающей внимание одеждой.</w:t>
      </w:r>
    </w:p>
    <w:p w:rsidR="002C53EF" w:rsidRPr="00304C9E" w:rsidRDefault="002C53EF" w:rsidP="000E65DE">
      <w:pPr>
        <w:spacing w:line="360" w:lineRule="auto"/>
        <w:ind w:firstLine="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Давайте попробуем дать определение, что такое эпитет.</w:t>
      </w:r>
    </w:p>
    <w:p w:rsidR="002C53EF" w:rsidRPr="00304C9E" w:rsidRDefault="002C53EF" w:rsidP="000E65DE">
      <w:pPr>
        <w:spacing w:line="360" w:lineRule="auto"/>
        <w:ind w:firstLine="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Запись в тетрадях:</w:t>
      </w:r>
    </w:p>
    <w:p w:rsidR="002C53EF" w:rsidRPr="00304C9E" w:rsidRDefault="002C53EF" w:rsidP="000E65DE">
      <w:pPr>
        <w:spacing w:line="360" w:lineRule="auto"/>
        <w:ind w:firstLine="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Эпитет – это образно-выразительное средство, художественное определение, слово или словосочетание, определяющее лицо, действие или предмет с позиции автора. Отличается от простого определения х</w:t>
      </w:r>
      <w:r w:rsidR="001913E4">
        <w:rPr>
          <w:rFonts w:ascii="Times New Roman" w:hAnsi="Times New Roman" w:cs="Times New Roman"/>
          <w:color w:val="000000"/>
          <w:sz w:val="24"/>
          <w:szCs w:val="24"/>
          <w:shd w:val="clear" w:color="auto" w:fill="FFFFFF"/>
        </w:rPr>
        <w:t>удожественной выразительностью (</w:t>
      </w:r>
      <w:r w:rsidRPr="00304C9E">
        <w:rPr>
          <w:rFonts w:ascii="Times New Roman" w:hAnsi="Times New Roman" w:cs="Times New Roman"/>
          <w:color w:val="000000"/>
          <w:sz w:val="24"/>
          <w:szCs w:val="24"/>
          <w:shd w:val="clear" w:color="auto" w:fill="FFFFFF"/>
        </w:rPr>
        <w:t>«Краткий словарь литературных терминов</w:t>
      </w:r>
      <w:r w:rsidR="001913E4">
        <w:rPr>
          <w:rFonts w:ascii="Times New Roman" w:hAnsi="Times New Roman" w:cs="Times New Roman"/>
          <w:color w:val="000000"/>
          <w:sz w:val="24"/>
          <w:szCs w:val="24"/>
          <w:shd w:val="clear" w:color="auto" w:fill="FFFFFF"/>
        </w:rPr>
        <w:t>»)</w:t>
      </w:r>
      <w:r w:rsidRPr="00304C9E">
        <w:rPr>
          <w:rFonts w:ascii="Times New Roman" w:hAnsi="Times New Roman" w:cs="Times New Roman"/>
          <w:color w:val="000000"/>
          <w:sz w:val="24"/>
          <w:szCs w:val="24"/>
          <w:shd w:val="clear" w:color="auto" w:fill="FFFFFF"/>
        </w:rPr>
        <w:t>.</w:t>
      </w:r>
    </w:p>
    <w:p w:rsidR="00F56D14" w:rsidRPr="00304C9E" w:rsidRDefault="00F56D14" w:rsidP="000E65DE">
      <w:pPr>
        <w:spacing w:line="360" w:lineRule="auto"/>
        <w:ind w:firstLine="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 В русских народных сказках есть еще эпитеты, которые называются постоянными. Вы с ними знакомы, мы сейчас это проверим.</w:t>
      </w:r>
    </w:p>
    <w:p w:rsidR="00F56D14" w:rsidRPr="00304C9E" w:rsidRDefault="00F56D14" w:rsidP="000E65DE">
      <w:pPr>
        <w:spacing w:line="360" w:lineRule="auto"/>
        <w:ind w:firstLine="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 Я буду называть предмет, а вы мне эпитеты, которыми эти предметы характеризуются в сказках: море (синее), солнце (красное), дуб (зеленый), месяц (ясный), молодцы (добрые), поле (чистое).</w:t>
      </w:r>
    </w:p>
    <w:p w:rsidR="00F56D14" w:rsidRPr="00304C9E" w:rsidRDefault="00F56D14" w:rsidP="000E65DE">
      <w:pPr>
        <w:spacing w:line="360" w:lineRule="auto"/>
        <w:ind w:firstLine="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А теперь отправляемся в путешествие по сказочному царству А. С. Пушкина.</w:t>
      </w:r>
    </w:p>
    <w:p w:rsidR="00F56D14" w:rsidRPr="00304C9E" w:rsidRDefault="00F56D14" w:rsidP="000E65DE">
      <w:pPr>
        <w:spacing w:line="360" w:lineRule="auto"/>
        <w:ind w:firstLine="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Возьмите подорожные грамоты с заданиями, которые необходимо выполнить в каждом пункте. Путь наш начинается у Лукоморья. Выполните задание в подорожной грамоте.</w:t>
      </w:r>
    </w:p>
    <w:p w:rsidR="00F56D14" w:rsidRPr="00304C9E" w:rsidRDefault="00F56D14" w:rsidP="000E65DE">
      <w:pPr>
        <w:spacing w:line="360" w:lineRule="auto"/>
        <w:ind w:firstLine="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После выполнения заданий в подорожной грамоте проверка усвоения понятий по контрольному листку (выдается каждому ученику).</w:t>
      </w:r>
    </w:p>
    <w:p w:rsidR="00F56D14" w:rsidRPr="00304C9E" w:rsidRDefault="00F56D14" w:rsidP="000E65DE">
      <w:pPr>
        <w:spacing w:line="360" w:lineRule="auto"/>
        <w:ind w:firstLine="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Мы возвращаемся к Лукоморью, но готовим сюрприз для кота ученого.</w:t>
      </w:r>
    </w:p>
    <w:p w:rsidR="00F56D14" w:rsidRPr="00304C9E" w:rsidRDefault="00F56D14" w:rsidP="000E65DE">
      <w:pPr>
        <w:spacing w:line="360" w:lineRule="auto"/>
        <w:ind w:firstLine="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lastRenderedPageBreak/>
        <w:t>Творческая работа (составление описания золотой рыбки с использованием эпитетов). У каждого ученика карточка «Золотая Рыбка» с заданиями. Чтение некоторых работ, обсуждение. Кот ученый оценивает работу детей.</w:t>
      </w:r>
    </w:p>
    <w:p w:rsidR="00F56D14" w:rsidRPr="00304C9E" w:rsidRDefault="00F56D14" w:rsidP="000E65DE">
      <w:pPr>
        <w:spacing w:line="360" w:lineRule="auto"/>
        <w:ind w:firstLine="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Сказки читали не только дети, но и художники и композиторы, которые вдохновлялись на создание новых произведений искусства.</w:t>
      </w:r>
    </w:p>
    <w:p w:rsidR="00F56D14" w:rsidRPr="00304C9E" w:rsidRDefault="00F56D14" w:rsidP="000E65DE">
      <w:pPr>
        <w:spacing w:line="360" w:lineRule="auto"/>
        <w:ind w:firstLine="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 xml:space="preserve">Демонстрация репродукции картины М. Врубеля «Царевна </w:t>
      </w:r>
      <w:r w:rsidR="001913E4">
        <w:rPr>
          <w:rFonts w:ascii="Times New Roman" w:hAnsi="Times New Roman" w:cs="Times New Roman"/>
          <w:color w:val="000000"/>
          <w:sz w:val="24"/>
          <w:szCs w:val="24"/>
          <w:shd w:val="clear" w:color="auto" w:fill="FFFFFF"/>
        </w:rPr>
        <w:t>Л</w:t>
      </w:r>
      <w:r w:rsidRPr="00304C9E">
        <w:rPr>
          <w:rFonts w:ascii="Times New Roman" w:hAnsi="Times New Roman" w:cs="Times New Roman"/>
          <w:color w:val="000000"/>
          <w:sz w:val="24"/>
          <w:szCs w:val="24"/>
          <w:shd w:val="clear" w:color="auto" w:fill="FFFFFF"/>
        </w:rPr>
        <w:t>ебедь»</w:t>
      </w:r>
      <w:r w:rsidR="007D1F32" w:rsidRPr="00304C9E">
        <w:rPr>
          <w:rFonts w:ascii="Times New Roman" w:hAnsi="Times New Roman" w:cs="Times New Roman"/>
          <w:color w:val="000000"/>
          <w:sz w:val="24"/>
          <w:szCs w:val="24"/>
          <w:shd w:val="clear" w:color="auto" w:fill="FFFFFF"/>
        </w:rPr>
        <w:t>.</w:t>
      </w:r>
    </w:p>
    <w:p w:rsidR="007D1F32" w:rsidRPr="00304C9E" w:rsidRDefault="007D1F32" w:rsidP="000E65DE">
      <w:pPr>
        <w:spacing w:line="360" w:lineRule="auto"/>
        <w:ind w:firstLine="708"/>
        <w:rPr>
          <w:rFonts w:ascii="Times New Roman" w:hAnsi="Times New Roman" w:cs="Times New Roman"/>
          <w:color w:val="000000"/>
          <w:sz w:val="24"/>
          <w:szCs w:val="24"/>
          <w:shd w:val="clear" w:color="auto" w:fill="FFFFFF"/>
        </w:rPr>
      </w:pPr>
      <w:r w:rsidRPr="00304C9E">
        <w:rPr>
          <w:rFonts w:ascii="Times New Roman" w:hAnsi="Times New Roman" w:cs="Times New Roman"/>
          <w:noProof/>
          <w:color w:val="000000"/>
          <w:sz w:val="24"/>
          <w:szCs w:val="24"/>
          <w:shd w:val="clear" w:color="auto" w:fill="FFFFFF"/>
          <w:lang w:eastAsia="ru-RU"/>
        </w:rPr>
        <w:drawing>
          <wp:inline distT="0" distB="0" distL="0" distR="0" wp14:anchorId="6A9C39FD" wp14:editId="066995D4">
            <wp:extent cx="2124075" cy="312947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px-Tsarevna-Lebed_by_Mikhail_Vrubel_(brightened).jpg"/>
                    <pic:cNvPicPr/>
                  </pic:nvPicPr>
                  <pic:blipFill>
                    <a:blip r:embed="rId6">
                      <a:extLst>
                        <a:ext uri="{28A0092B-C50C-407E-A947-70E740481C1C}">
                          <a14:useLocalDpi xmlns:a14="http://schemas.microsoft.com/office/drawing/2010/main" val="0"/>
                        </a:ext>
                      </a:extLst>
                    </a:blip>
                    <a:stretch>
                      <a:fillRect/>
                    </a:stretch>
                  </pic:blipFill>
                  <pic:spPr>
                    <a:xfrm>
                      <a:off x="0" y="0"/>
                      <a:ext cx="2125678" cy="3131833"/>
                    </a:xfrm>
                    <a:prstGeom prst="rect">
                      <a:avLst/>
                    </a:prstGeom>
                  </pic:spPr>
                </pic:pic>
              </a:graphicData>
            </a:graphic>
          </wp:inline>
        </w:drawing>
      </w:r>
    </w:p>
    <w:p w:rsidR="0074776C" w:rsidRPr="00304C9E" w:rsidRDefault="0074776C" w:rsidP="000E65DE">
      <w:pPr>
        <w:spacing w:line="360" w:lineRule="auto"/>
        <w:ind w:firstLine="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Пушкин описывал царевну так. (Чтение наизусть подготовленным учеником).</w:t>
      </w:r>
    </w:p>
    <w:p w:rsidR="0074776C" w:rsidRPr="00304C9E" w:rsidRDefault="0074776C" w:rsidP="000E65DE">
      <w:pPr>
        <w:spacing w:line="360" w:lineRule="auto"/>
        <w:ind w:firstLine="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А какой увидел царевну художник? (Колдун превратил Царевну Лебедь в прекрасного лебедя, почему же так печальны ее глаза? Картина как будто звучит: слабый шелест волн, среди которых замерла в бесконечной печали Царевна Лебедь.)</w:t>
      </w:r>
    </w:p>
    <w:p w:rsidR="008334E0" w:rsidRPr="00304C9E" w:rsidRDefault="0074776C" w:rsidP="000E65DE">
      <w:pPr>
        <w:spacing w:line="360" w:lineRule="auto"/>
        <w:ind w:firstLine="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А какой услышал ее композитор Н. А. Римский-Корсаков? (Фонограмма фрагмента арии Царевны Лебеди.) Какими средствами создали портрет царевны художник и композитор? Художник пишет картины кистью и красками, композитор создает мелодию. А у Пушкина это слова, красочные эпитеты и другие художественные средства. Его замечательные сказки дали жизнь другим произведениям искусства: музыке, живописи, скульптуре.</w:t>
      </w:r>
    </w:p>
    <w:p w:rsidR="0074776C" w:rsidRPr="00304C9E" w:rsidRDefault="0074776C" w:rsidP="000E65DE">
      <w:pPr>
        <w:spacing w:line="360" w:lineRule="auto"/>
        <w:rPr>
          <w:rFonts w:ascii="Times New Roman" w:hAnsi="Times New Roman" w:cs="Times New Roman"/>
          <w:b/>
          <w:color w:val="000000"/>
          <w:sz w:val="24"/>
          <w:szCs w:val="24"/>
          <w:shd w:val="clear" w:color="auto" w:fill="FFFFFF"/>
        </w:rPr>
      </w:pPr>
      <w:r w:rsidRPr="00304C9E">
        <w:rPr>
          <w:rFonts w:ascii="Times New Roman" w:hAnsi="Times New Roman" w:cs="Times New Roman"/>
          <w:b/>
          <w:color w:val="000000"/>
          <w:sz w:val="24"/>
          <w:szCs w:val="24"/>
          <w:shd w:val="clear" w:color="auto" w:fill="FFFFFF"/>
        </w:rPr>
        <w:t>III </w:t>
      </w:r>
      <w:r w:rsidR="008334E0" w:rsidRPr="00304C9E">
        <w:rPr>
          <w:rFonts w:ascii="Times New Roman" w:hAnsi="Times New Roman" w:cs="Times New Roman"/>
          <w:b/>
          <w:color w:val="000000"/>
          <w:sz w:val="24"/>
          <w:szCs w:val="24"/>
          <w:shd w:val="clear" w:color="auto" w:fill="FFFFFF"/>
        </w:rPr>
        <w:t>Заключение</w:t>
      </w:r>
    </w:p>
    <w:p w:rsidR="008334E0" w:rsidRPr="00304C9E" w:rsidRDefault="008334E0" w:rsidP="000E65DE">
      <w:pPr>
        <w:spacing w:line="360" w:lineRule="auto"/>
        <w:ind w:firstLine="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 xml:space="preserve">Роль эпитетов в художественной речи трудно переоценить. Удачный эпитет усиливает выразительность и образность речи, обогащает содержание высказывания. </w:t>
      </w:r>
      <w:r w:rsidRPr="00304C9E">
        <w:rPr>
          <w:rFonts w:ascii="Times New Roman" w:hAnsi="Times New Roman" w:cs="Times New Roman"/>
          <w:color w:val="000000"/>
          <w:sz w:val="24"/>
          <w:szCs w:val="24"/>
          <w:shd w:val="clear" w:color="auto" w:fill="FFFFFF"/>
        </w:rPr>
        <w:lastRenderedPageBreak/>
        <w:t>Эпитеты наряду с синонимами и фразеологизмами нередко относят к золотому фонду русского языка.</w:t>
      </w:r>
    </w:p>
    <w:p w:rsidR="008334E0" w:rsidRPr="00304C9E" w:rsidRDefault="008334E0" w:rsidP="000E65DE">
      <w:pPr>
        <w:spacing w:line="360" w:lineRule="auto"/>
        <w:ind w:firstLine="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Есть немало исследований, в которых рассматривается употребление эпитетов классиками русской литературы.</w:t>
      </w:r>
    </w:p>
    <w:p w:rsidR="008334E0" w:rsidRPr="00304C9E" w:rsidRDefault="008334E0" w:rsidP="000E65DE">
      <w:pPr>
        <w:spacing w:line="360" w:lineRule="auto"/>
        <w:ind w:firstLine="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Получив начальные знания по этому вопросу, мы должны помнить о расширении знаний</w:t>
      </w:r>
      <w:r w:rsidR="006E7C7C" w:rsidRPr="00304C9E">
        <w:rPr>
          <w:rFonts w:ascii="Times New Roman" w:hAnsi="Times New Roman" w:cs="Times New Roman"/>
          <w:color w:val="000000"/>
          <w:sz w:val="24"/>
          <w:szCs w:val="24"/>
          <w:shd w:val="clear" w:color="auto" w:fill="FFFFFF"/>
        </w:rPr>
        <w:t>. В этом нам помогут многочисленные справочные издания: «Словарь современного русского языка», «Словарь синонимов русского языка», «Эпитеты русской литературной речи Л. Зеленецкого», «Толковый словарь живого великорусского языка  В. И, Даля», «Словарь языка Пушкина», «Словарь эпитетов русского языка К. С. Горбачевича» и многие другие.</w:t>
      </w:r>
    </w:p>
    <w:p w:rsidR="006E7C7C" w:rsidRPr="00304C9E" w:rsidRDefault="006E7C7C" w:rsidP="000E65DE">
      <w:pPr>
        <w:spacing w:line="360" w:lineRule="auto"/>
        <w:ind w:firstLine="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Возможности образного употребления слова в художественной речи так же безграничны</w:t>
      </w:r>
      <w:r w:rsidR="001913E4">
        <w:rPr>
          <w:rFonts w:ascii="Times New Roman" w:hAnsi="Times New Roman" w:cs="Times New Roman"/>
          <w:color w:val="000000"/>
          <w:sz w:val="24"/>
          <w:szCs w:val="24"/>
          <w:shd w:val="clear" w:color="auto" w:fill="FFFFFF"/>
        </w:rPr>
        <w:t>й</w:t>
      </w:r>
      <w:r w:rsidRPr="00304C9E">
        <w:rPr>
          <w:rFonts w:ascii="Times New Roman" w:hAnsi="Times New Roman" w:cs="Times New Roman"/>
          <w:color w:val="000000"/>
          <w:sz w:val="24"/>
          <w:szCs w:val="24"/>
          <w:shd w:val="clear" w:color="auto" w:fill="FFFFFF"/>
        </w:rPr>
        <w:t xml:space="preserve"> и неисчерпаемы</w:t>
      </w:r>
      <w:r w:rsidR="001913E4">
        <w:rPr>
          <w:rFonts w:ascii="Times New Roman" w:hAnsi="Times New Roman" w:cs="Times New Roman"/>
          <w:color w:val="000000"/>
          <w:sz w:val="24"/>
          <w:szCs w:val="24"/>
          <w:shd w:val="clear" w:color="auto" w:fill="FFFFFF"/>
        </w:rPr>
        <w:t>й</w:t>
      </w:r>
      <w:r w:rsidRPr="00304C9E">
        <w:rPr>
          <w:rFonts w:ascii="Times New Roman" w:hAnsi="Times New Roman" w:cs="Times New Roman"/>
          <w:color w:val="000000"/>
          <w:sz w:val="24"/>
          <w:szCs w:val="24"/>
          <w:shd w:val="clear" w:color="auto" w:fill="FFFFFF"/>
        </w:rPr>
        <w:t>, как, по словам Пушкина, «язык неистощим в соединении слов».</w:t>
      </w:r>
    </w:p>
    <w:p w:rsidR="000E65DE" w:rsidRPr="00304C9E" w:rsidRDefault="000E65DE" w:rsidP="000E65DE">
      <w:pPr>
        <w:spacing w:line="360" w:lineRule="auto"/>
        <w:ind w:firstLine="708"/>
        <w:rPr>
          <w:rFonts w:ascii="Times New Roman" w:hAnsi="Times New Roman" w:cs="Times New Roman"/>
          <w:color w:val="000000"/>
          <w:sz w:val="24"/>
          <w:szCs w:val="24"/>
          <w:shd w:val="clear" w:color="auto" w:fill="FFFFFF"/>
        </w:rPr>
      </w:pPr>
    </w:p>
    <w:p w:rsidR="000E65DE" w:rsidRPr="00304C9E" w:rsidRDefault="000E65DE" w:rsidP="000E65DE">
      <w:pPr>
        <w:spacing w:line="360" w:lineRule="auto"/>
        <w:ind w:firstLine="708"/>
        <w:rPr>
          <w:rFonts w:ascii="Times New Roman" w:hAnsi="Times New Roman" w:cs="Times New Roman"/>
          <w:color w:val="000000"/>
          <w:sz w:val="24"/>
          <w:szCs w:val="24"/>
          <w:shd w:val="clear" w:color="auto" w:fill="FFFFFF"/>
        </w:rPr>
      </w:pPr>
    </w:p>
    <w:p w:rsidR="000E65DE" w:rsidRPr="00304C9E" w:rsidRDefault="000E65DE" w:rsidP="000E65DE">
      <w:pPr>
        <w:spacing w:line="360" w:lineRule="auto"/>
        <w:ind w:firstLine="708"/>
        <w:rPr>
          <w:rFonts w:ascii="Times New Roman" w:hAnsi="Times New Roman" w:cs="Times New Roman"/>
          <w:color w:val="000000"/>
          <w:sz w:val="24"/>
          <w:szCs w:val="24"/>
          <w:shd w:val="clear" w:color="auto" w:fill="FFFFFF"/>
        </w:rPr>
      </w:pPr>
    </w:p>
    <w:p w:rsidR="000E65DE" w:rsidRPr="00304C9E" w:rsidRDefault="000E65DE" w:rsidP="000E65DE">
      <w:pPr>
        <w:spacing w:line="360" w:lineRule="auto"/>
        <w:ind w:firstLine="708"/>
        <w:rPr>
          <w:rFonts w:ascii="Times New Roman" w:hAnsi="Times New Roman" w:cs="Times New Roman"/>
          <w:color w:val="000000"/>
          <w:sz w:val="24"/>
          <w:szCs w:val="24"/>
          <w:shd w:val="clear" w:color="auto" w:fill="FFFFFF"/>
        </w:rPr>
      </w:pPr>
    </w:p>
    <w:p w:rsidR="000E65DE" w:rsidRPr="00304C9E" w:rsidRDefault="000E65DE" w:rsidP="000E65DE">
      <w:pPr>
        <w:spacing w:line="360" w:lineRule="auto"/>
        <w:ind w:firstLine="708"/>
        <w:rPr>
          <w:rFonts w:ascii="Times New Roman" w:hAnsi="Times New Roman" w:cs="Times New Roman"/>
          <w:color w:val="000000"/>
          <w:sz w:val="24"/>
          <w:szCs w:val="24"/>
          <w:shd w:val="clear" w:color="auto" w:fill="FFFFFF"/>
        </w:rPr>
      </w:pPr>
    </w:p>
    <w:p w:rsidR="000E65DE" w:rsidRPr="00304C9E" w:rsidRDefault="000E65DE" w:rsidP="000E65DE">
      <w:pPr>
        <w:spacing w:line="360" w:lineRule="auto"/>
        <w:ind w:firstLine="708"/>
        <w:rPr>
          <w:rFonts w:ascii="Times New Roman" w:hAnsi="Times New Roman" w:cs="Times New Roman"/>
          <w:color w:val="000000"/>
          <w:sz w:val="24"/>
          <w:szCs w:val="24"/>
          <w:shd w:val="clear" w:color="auto" w:fill="FFFFFF"/>
        </w:rPr>
      </w:pPr>
    </w:p>
    <w:p w:rsidR="000E65DE" w:rsidRPr="00304C9E" w:rsidRDefault="000E65DE" w:rsidP="000E65DE">
      <w:pPr>
        <w:spacing w:line="360" w:lineRule="auto"/>
        <w:ind w:firstLine="708"/>
        <w:rPr>
          <w:rFonts w:ascii="Times New Roman" w:hAnsi="Times New Roman" w:cs="Times New Roman"/>
          <w:color w:val="000000"/>
          <w:sz w:val="24"/>
          <w:szCs w:val="24"/>
          <w:shd w:val="clear" w:color="auto" w:fill="FFFFFF"/>
        </w:rPr>
      </w:pPr>
    </w:p>
    <w:p w:rsidR="000E65DE" w:rsidRPr="00304C9E" w:rsidRDefault="000E65DE" w:rsidP="000E65DE">
      <w:pPr>
        <w:spacing w:line="360" w:lineRule="auto"/>
        <w:ind w:firstLine="708"/>
        <w:rPr>
          <w:rFonts w:ascii="Times New Roman" w:hAnsi="Times New Roman" w:cs="Times New Roman"/>
          <w:color w:val="000000"/>
          <w:sz w:val="24"/>
          <w:szCs w:val="24"/>
          <w:shd w:val="clear" w:color="auto" w:fill="FFFFFF"/>
        </w:rPr>
      </w:pPr>
    </w:p>
    <w:p w:rsidR="000E65DE" w:rsidRPr="00304C9E" w:rsidRDefault="000E65DE" w:rsidP="000E65DE">
      <w:pPr>
        <w:spacing w:line="360" w:lineRule="auto"/>
        <w:ind w:firstLine="708"/>
        <w:rPr>
          <w:rFonts w:ascii="Times New Roman" w:hAnsi="Times New Roman" w:cs="Times New Roman"/>
          <w:color w:val="000000"/>
          <w:sz w:val="24"/>
          <w:szCs w:val="24"/>
          <w:shd w:val="clear" w:color="auto" w:fill="FFFFFF"/>
        </w:rPr>
      </w:pPr>
    </w:p>
    <w:p w:rsidR="000E65DE" w:rsidRPr="00304C9E" w:rsidRDefault="000E65DE" w:rsidP="000E65DE">
      <w:pPr>
        <w:spacing w:line="360" w:lineRule="auto"/>
        <w:ind w:firstLine="708"/>
        <w:rPr>
          <w:rFonts w:ascii="Times New Roman" w:hAnsi="Times New Roman" w:cs="Times New Roman"/>
          <w:color w:val="000000"/>
          <w:sz w:val="24"/>
          <w:szCs w:val="24"/>
          <w:shd w:val="clear" w:color="auto" w:fill="FFFFFF"/>
        </w:rPr>
      </w:pPr>
    </w:p>
    <w:p w:rsidR="000E65DE" w:rsidRPr="00304C9E" w:rsidRDefault="000E65DE" w:rsidP="000E65DE">
      <w:pPr>
        <w:spacing w:line="360" w:lineRule="auto"/>
        <w:ind w:firstLine="708"/>
        <w:rPr>
          <w:rFonts w:ascii="Times New Roman" w:hAnsi="Times New Roman" w:cs="Times New Roman"/>
          <w:color w:val="000000"/>
          <w:sz w:val="24"/>
          <w:szCs w:val="24"/>
          <w:shd w:val="clear" w:color="auto" w:fill="FFFFFF"/>
        </w:rPr>
      </w:pPr>
    </w:p>
    <w:p w:rsidR="007E2D24" w:rsidRPr="00304C9E" w:rsidRDefault="007E2D24" w:rsidP="007E2D24">
      <w:pPr>
        <w:spacing w:line="360" w:lineRule="auto"/>
        <w:ind w:firstLine="708"/>
        <w:rPr>
          <w:rFonts w:ascii="Times New Roman" w:hAnsi="Times New Roman" w:cs="Times New Roman"/>
          <w:color w:val="000000"/>
          <w:sz w:val="24"/>
          <w:szCs w:val="24"/>
          <w:shd w:val="clear" w:color="auto" w:fill="FFFFFF"/>
        </w:rPr>
      </w:pPr>
    </w:p>
    <w:p w:rsidR="000E65DE" w:rsidRPr="00304C9E" w:rsidRDefault="000E65DE" w:rsidP="007E2D24">
      <w:pPr>
        <w:spacing w:line="360" w:lineRule="auto"/>
        <w:ind w:firstLine="708"/>
        <w:rPr>
          <w:rFonts w:ascii="Times New Roman" w:hAnsi="Times New Roman" w:cs="Times New Roman"/>
          <w:color w:val="000000"/>
          <w:sz w:val="24"/>
          <w:szCs w:val="24"/>
          <w:shd w:val="clear" w:color="auto" w:fill="FFFFFF"/>
        </w:rPr>
      </w:pPr>
    </w:p>
    <w:p w:rsidR="000E65DE" w:rsidRPr="00304C9E" w:rsidRDefault="000E65DE" w:rsidP="007E2D24">
      <w:pPr>
        <w:spacing w:line="360" w:lineRule="auto"/>
        <w:ind w:firstLine="708"/>
        <w:rPr>
          <w:rFonts w:ascii="Times New Roman" w:hAnsi="Times New Roman" w:cs="Times New Roman"/>
          <w:color w:val="000000"/>
          <w:sz w:val="24"/>
          <w:szCs w:val="24"/>
          <w:shd w:val="clear" w:color="auto" w:fill="FFFFFF"/>
        </w:rPr>
      </w:pPr>
    </w:p>
    <w:p w:rsidR="000E65DE" w:rsidRPr="00304C9E" w:rsidRDefault="000E65DE" w:rsidP="00304C9E">
      <w:pPr>
        <w:spacing w:line="360" w:lineRule="auto"/>
        <w:ind w:firstLine="708"/>
        <w:jc w:val="center"/>
        <w:rPr>
          <w:rFonts w:ascii="Times New Roman" w:hAnsi="Times New Roman" w:cs="Times New Roman"/>
          <w:b/>
          <w:color w:val="000000"/>
          <w:sz w:val="24"/>
          <w:szCs w:val="24"/>
          <w:shd w:val="clear" w:color="auto" w:fill="FFFFFF"/>
        </w:rPr>
      </w:pPr>
      <w:r w:rsidRPr="00304C9E">
        <w:rPr>
          <w:rFonts w:ascii="Times New Roman" w:hAnsi="Times New Roman" w:cs="Times New Roman"/>
          <w:b/>
          <w:color w:val="000000"/>
          <w:sz w:val="24"/>
          <w:szCs w:val="24"/>
          <w:shd w:val="clear" w:color="auto" w:fill="FFFFFF"/>
        </w:rPr>
        <w:lastRenderedPageBreak/>
        <w:t>Приложение</w:t>
      </w:r>
    </w:p>
    <w:p w:rsidR="000E65DE" w:rsidRPr="00304C9E" w:rsidRDefault="000E65DE" w:rsidP="00304C9E">
      <w:pPr>
        <w:spacing w:line="360" w:lineRule="auto"/>
        <w:ind w:firstLine="708"/>
        <w:jc w:val="center"/>
        <w:rPr>
          <w:rFonts w:ascii="Times New Roman" w:hAnsi="Times New Roman" w:cs="Times New Roman"/>
          <w:b/>
          <w:color w:val="000000"/>
          <w:sz w:val="24"/>
          <w:szCs w:val="24"/>
          <w:shd w:val="clear" w:color="auto" w:fill="FFFFFF"/>
        </w:rPr>
      </w:pPr>
      <w:r w:rsidRPr="00304C9E">
        <w:rPr>
          <w:rFonts w:ascii="Times New Roman" w:hAnsi="Times New Roman" w:cs="Times New Roman"/>
          <w:b/>
          <w:color w:val="000000"/>
          <w:sz w:val="24"/>
          <w:szCs w:val="24"/>
          <w:shd w:val="clear" w:color="auto" w:fill="FFFFFF"/>
        </w:rPr>
        <w:t>Подорожная грамота</w:t>
      </w:r>
    </w:p>
    <w:p w:rsidR="000E65DE" w:rsidRPr="00304C9E" w:rsidRDefault="000E65DE" w:rsidP="00304C9E">
      <w:pPr>
        <w:pStyle w:val="a3"/>
        <w:numPr>
          <w:ilvl w:val="0"/>
          <w:numId w:val="7"/>
        </w:numPr>
        <w:spacing w:line="360" w:lineRule="auto"/>
        <w:rPr>
          <w:rFonts w:ascii="Times New Roman" w:hAnsi="Times New Roman" w:cs="Times New Roman"/>
          <w:b/>
          <w:color w:val="000000"/>
          <w:sz w:val="24"/>
          <w:szCs w:val="24"/>
          <w:shd w:val="clear" w:color="auto" w:fill="FFFFFF"/>
        </w:rPr>
      </w:pPr>
      <w:r w:rsidRPr="00304C9E">
        <w:rPr>
          <w:rFonts w:ascii="Times New Roman" w:hAnsi="Times New Roman" w:cs="Times New Roman"/>
          <w:b/>
          <w:color w:val="000000"/>
          <w:sz w:val="24"/>
          <w:szCs w:val="24"/>
          <w:shd w:val="clear" w:color="auto" w:fill="FFFFFF"/>
        </w:rPr>
        <w:t>Царство царя Салтана.</w:t>
      </w:r>
    </w:p>
    <w:p w:rsidR="000E65DE" w:rsidRPr="00304C9E" w:rsidRDefault="000E65DE" w:rsidP="00304C9E">
      <w:pPr>
        <w:spacing w:line="360" w:lineRule="auto"/>
        <w:ind w:left="708"/>
        <w:rPr>
          <w:rFonts w:ascii="Times New Roman" w:hAnsi="Times New Roman" w:cs="Times New Roman"/>
          <w:b/>
          <w:color w:val="000000"/>
          <w:sz w:val="24"/>
          <w:szCs w:val="24"/>
          <w:shd w:val="clear" w:color="auto" w:fill="FFFFFF"/>
        </w:rPr>
      </w:pPr>
      <w:r w:rsidRPr="00304C9E">
        <w:rPr>
          <w:rFonts w:ascii="Times New Roman" w:hAnsi="Times New Roman" w:cs="Times New Roman"/>
          <w:b/>
          <w:color w:val="000000"/>
          <w:sz w:val="24"/>
          <w:szCs w:val="24"/>
          <w:shd w:val="clear" w:color="auto" w:fill="FFFFFF"/>
        </w:rPr>
        <w:t>Вставьте пропущенные эпитеты.</w:t>
      </w:r>
    </w:p>
    <w:p w:rsidR="000E65DE" w:rsidRPr="00304C9E" w:rsidRDefault="000E65DE"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Мимо острова Буяна</w:t>
      </w:r>
    </w:p>
    <w:p w:rsidR="000E65DE" w:rsidRPr="00304C9E" w:rsidRDefault="000E65DE"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В царство</w:t>
      </w:r>
      <w:r w:rsidRPr="00304C9E">
        <w:rPr>
          <w:rFonts w:ascii="Times New Roman" w:hAnsi="Times New Roman" w:cs="Times New Roman"/>
          <w:color w:val="000000"/>
          <w:sz w:val="24"/>
          <w:szCs w:val="24"/>
          <w:shd w:val="clear" w:color="auto" w:fill="FFFFFF"/>
        </w:rPr>
        <w:softHyphen/>
      </w:r>
      <w:r w:rsidRPr="00304C9E">
        <w:rPr>
          <w:rFonts w:ascii="Times New Roman" w:hAnsi="Times New Roman" w:cs="Times New Roman"/>
          <w:color w:val="000000"/>
          <w:sz w:val="24"/>
          <w:szCs w:val="24"/>
          <w:shd w:val="clear" w:color="auto" w:fill="FFFFFF"/>
        </w:rPr>
        <w:softHyphen/>
      </w:r>
      <w:r w:rsidRPr="00304C9E">
        <w:rPr>
          <w:rFonts w:ascii="Times New Roman" w:hAnsi="Times New Roman" w:cs="Times New Roman"/>
          <w:color w:val="000000"/>
          <w:sz w:val="24"/>
          <w:szCs w:val="24"/>
          <w:shd w:val="clear" w:color="auto" w:fill="FFFFFF"/>
        </w:rPr>
        <w:softHyphen/>
      </w:r>
      <w:r w:rsidRPr="00304C9E">
        <w:rPr>
          <w:rFonts w:ascii="Times New Roman" w:hAnsi="Times New Roman" w:cs="Times New Roman"/>
          <w:color w:val="000000"/>
          <w:sz w:val="24"/>
          <w:szCs w:val="24"/>
          <w:shd w:val="clear" w:color="auto" w:fill="FFFFFF"/>
        </w:rPr>
        <w:softHyphen/>
      </w:r>
      <w:r w:rsidRPr="00304C9E">
        <w:rPr>
          <w:rFonts w:ascii="Times New Roman" w:hAnsi="Times New Roman" w:cs="Times New Roman"/>
          <w:color w:val="000000"/>
          <w:sz w:val="24"/>
          <w:szCs w:val="24"/>
          <w:shd w:val="clear" w:color="auto" w:fill="FFFFFF"/>
        </w:rPr>
        <w:softHyphen/>
      </w:r>
      <w:r w:rsidRPr="00304C9E">
        <w:rPr>
          <w:rFonts w:ascii="Times New Roman" w:hAnsi="Times New Roman" w:cs="Times New Roman"/>
          <w:color w:val="000000"/>
          <w:sz w:val="24"/>
          <w:szCs w:val="24"/>
          <w:shd w:val="clear" w:color="auto" w:fill="FFFFFF"/>
        </w:rPr>
        <w:softHyphen/>
      </w:r>
      <w:r w:rsidRPr="00304C9E">
        <w:rPr>
          <w:rFonts w:ascii="Times New Roman" w:hAnsi="Times New Roman" w:cs="Times New Roman"/>
          <w:color w:val="000000"/>
          <w:sz w:val="24"/>
          <w:szCs w:val="24"/>
          <w:shd w:val="clear" w:color="auto" w:fill="FFFFFF"/>
        </w:rPr>
        <w:softHyphen/>
      </w:r>
      <w:r w:rsidRPr="00304C9E">
        <w:rPr>
          <w:rFonts w:ascii="Times New Roman" w:hAnsi="Times New Roman" w:cs="Times New Roman"/>
          <w:color w:val="000000"/>
          <w:sz w:val="24"/>
          <w:szCs w:val="24"/>
          <w:shd w:val="clear" w:color="auto" w:fill="FFFFFF"/>
        </w:rPr>
        <w:softHyphen/>
      </w:r>
      <w:r w:rsidRPr="00304C9E">
        <w:rPr>
          <w:rFonts w:ascii="Times New Roman" w:hAnsi="Times New Roman" w:cs="Times New Roman"/>
          <w:color w:val="000000"/>
          <w:sz w:val="24"/>
          <w:szCs w:val="24"/>
          <w:shd w:val="clear" w:color="auto" w:fill="FFFFFF"/>
        </w:rPr>
        <w:softHyphen/>
      </w:r>
      <w:r w:rsidRPr="00304C9E">
        <w:rPr>
          <w:rFonts w:ascii="Times New Roman" w:hAnsi="Times New Roman" w:cs="Times New Roman"/>
          <w:color w:val="000000"/>
          <w:sz w:val="24"/>
          <w:szCs w:val="24"/>
          <w:shd w:val="clear" w:color="auto" w:fill="FFFFFF"/>
        </w:rPr>
        <w:softHyphen/>
      </w:r>
      <w:r w:rsidRPr="00304C9E">
        <w:rPr>
          <w:rFonts w:ascii="Times New Roman" w:hAnsi="Times New Roman" w:cs="Times New Roman"/>
          <w:color w:val="000000"/>
          <w:sz w:val="24"/>
          <w:szCs w:val="24"/>
          <w:shd w:val="clear" w:color="auto" w:fill="FFFFFF"/>
        </w:rPr>
        <w:softHyphen/>
      </w:r>
      <w:r w:rsidRPr="00304C9E">
        <w:rPr>
          <w:rFonts w:ascii="Times New Roman" w:hAnsi="Times New Roman" w:cs="Times New Roman"/>
          <w:color w:val="000000"/>
          <w:sz w:val="24"/>
          <w:szCs w:val="24"/>
          <w:shd w:val="clear" w:color="auto" w:fill="FFFFFF"/>
        </w:rPr>
        <w:softHyphen/>
      </w:r>
      <w:r w:rsidRPr="00304C9E">
        <w:rPr>
          <w:rFonts w:ascii="Times New Roman" w:hAnsi="Times New Roman" w:cs="Times New Roman"/>
          <w:color w:val="000000"/>
          <w:sz w:val="24"/>
          <w:szCs w:val="24"/>
          <w:shd w:val="clear" w:color="auto" w:fill="FFFFFF"/>
        </w:rPr>
        <w:softHyphen/>
      </w:r>
      <w:r w:rsidRPr="00304C9E">
        <w:rPr>
          <w:rFonts w:ascii="Times New Roman" w:hAnsi="Times New Roman" w:cs="Times New Roman"/>
          <w:color w:val="000000"/>
          <w:sz w:val="24"/>
          <w:szCs w:val="24"/>
          <w:shd w:val="clear" w:color="auto" w:fill="FFFFFF"/>
        </w:rPr>
        <w:softHyphen/>
      </w:r>
      <w:r w:rsidRPr="00304C9E">
        <w:rPr>
          <w:rFonts w:ascii="Times New Roman" w:hAnsi="Times New Roman" w:cs="Times New Roman"/>
          <w:color w:val="000000"/>
          <w:sz w:val="24"/>
          <w:szCs w:val="24"/>
          <w:shd w:val="clear" w:color="auto" w:fill="FFFFFF"/>
        </w:rPr>
        <w:softHyphen/>
      </w:r>
      <w:r w:rsidRPr="00304C9E">
        <w:rPr>
          <w:rFonts w:ascii="Times New Roman" w:hAnsi="Times New Roman" w:cs="Times New Roman"/>
          <w:color w:val="000000"/>
          <w:sz w:val="24"/>
          <w:szCs w:val="24"/>
          <w:shd w:val="clear" w:color="auto" w:fill="FFFFFF"/>
        </w:rPr>
        <w:softHyphen/>
        <w:t>_______________Салтана.</w:t>
      </w:r>
    </w:p>
    <w:p w:rsidR="000E65DE" w:rsidRPr="00304C9E" w:rsidRDefault="000E65DE"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Море вздуется бурливо</w:t>
      </w:r>
    </w:p>
    <w:p w:rsidR="000E65DE" w:rsidRPr="00304C9E" w:rsidRDefault="000E65DE"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Закипит, подымет вой</w:t>
      </w:r>
    </w:p>
    <w:p w:rsidR="000E65DE" w:rsidRPr="00304C9E" w:rsidRDefault="000E65DE"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Хлынет на берег_______________</w:t>
      </w:r>
    </w:p>
    <w:p w:rsidR="000E65DE" w:rsidRPr="00304C9E" w:rsidRDefault="000E65DE"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Расплеснется в_______________беге</w:t>
      </w:r>
    </w:p>
    <w:p w:rsidR="000E65DE" w:rsidRPr="00304C9E" w:rsidRDefault="000E65DE"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И останутся на береге</w:t>
      </w:r>
    </w:p>
    <w:p w:rsidR="000E65DE" w:rsidRPr="00304C9E" w:rsidRDefault="000E65DE"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Тридцать три богатыря.</w:t>
      </w:r>
    </w:p>
    <w:p w:rsidR="000E65DE" w:rsidRPr="00304C9E" w:rsidRDefault="001913E4" w:rsidP="00304C9E">
      <w:pPr>
        <w:spacing w:line="360" w:lineRule="auto"/>
        <w:ind w:left="708"/>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000E65DE" w:rsidRPr="00304C9E">
        <w:rPr>
          <w:rFonts w:ascii="Times New Roman" w:hAnsi="Times New Roman" w:cs="Times New Roman"/>
          <w:color w:val="000000"/>
          <w:sz w:val="24"/>
          <w:szCs w:val="24"/>
          <w:shd w:val="clear" w:color="auto" w:fill="FFFFFF"/>
        </w:rPr>
        <w:t>Сказка о рыбаке и рыбке</w:t>
      </w:r>
      <w:r>
        <w:rPr>
          <w:rFonts w:ascii="Times New Roman" w:hAnsi="Times New Roman" w:cs="Times New Roman"/>
          <w:color w:val="000000"/>
          <w:sz w:val="24"/>
          <w:szCs w:val="24"/>
          <w:shd w:val="clear" w:color="auto" w:fill="FFFFFF"/>
        </w:rPr>
        <w:t>»</w:t>
      </w:r>
      <w:r w:rsidR="000E65DE" w:rsidRPr="00304C9E">
        <w:rPr>
          <w:rFonts w:ascii="Times New Roman" w:hAnsi="Times New Roman" w:cs="Times New Roman"/>
          <w:color w:val="000000"/>
          <w:sz w:val="24"/>
          <w:szCs w:val="24"/>
          <w:shd w:val="clear" w:color="auto" w:fill="FFFFFF"/>
        </w:rPr>
        <w:t>.</w:t>
      </w:r>
    </w:p>
    <w:p w:rsidR="000E65DE" w:rsidRPr="00304C9E" w:rsidRDefault="000E65DE" w:rsidP="00304C9E">
      <w:pPr>
        <w:pStyle w:val="a3"/>
        <w:numPr>
          <w:ilvl w:val="0"/>
          <w:numId w:val="7"/>
        </w:numPr>
        <w:spacing w:line="360" w:lineRule="auto"/>
        <w:rPr>
          <w:rFonts w:ascii="Times New Roman" w:hAnsi="Times New Roman" w:cs="Times New Roman"/>
          <w:b/>
          <w:color w:val="000000"/>
          <w:sz w:val="24"/>
          <w:szCs w:val="24"/>
          <w:shd w:val="clear" w:color="auto" w:fill="FFFFFF"/>
        </w:rPr>
      </w:pPr>
      <w:r w:rsidRPr="00304C9E">
        <w:rPr>
          <w:rFonts w:ascii="Times New Roman" w:hAnsi="Times New Roman" w:cs="Times New Roman"/>
          <w:b/>
          <w:color w:val="000000"/>
          <w:sz w:val="24"/>
          <w:szCs w:val="24"/>
          <w:shd w:val="clear" w:color="auto" w:fill="FFFFFF"/>
        </w:rPr>
        <w:t>У самого синего моря…</w:t>
      </w:r>
    </w:p>
    <w:p w:rsidR="000E65DE" w:rsidRPr="00304C9E" w:rsidRDefault="000E65DE"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Отпустил он рыбку_______________</w:t>
      </w:r>
    </w:p>
    <w:p w:rsidR="000E65DE" w:rsidRPr="00304C9E" w:rsidRDefault="000E65DE"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И сказал ей</w:t>
      </w:r>
      <w:r w:rsidRPr="00304C9E">
        <w:rPr>
          <w:rFonts w:ascii="Times New Roman" w:hAnsi="Times New Roman" w:cs="Times New Roman"/>
          <w:color w:val="000000"/>
          <w:sz w:val="24"/>
          <w:szCs w:val="24"/>
          <w:shd w:val="clear" w:color="auto" w:fill="FFFFFF"/>
        </w:rPr>
        <w:softHyphen/>
      </w:r>
      <w:r w:rsidRPr="00304C9E">
        <w:rPr>
          <w:rFonts w:ascii="Times New Roman" w:hAnsi="Times New Roman" w:cs="Times New Roman"/>
          <w:color w:val="000000"/>
          <w:sz w:val="24"/>
          <w:szCs w:val="24"/>
          <w:shd w:val="clear" w:color="auto" w:fill="FFFFFF"/>
        </w:rPr>
        <w:softHyphen/>
      </w:r>
      <w:r w:rsidRPr="00304C9E">
        <w:rPr>
          <w:rFonts w:ascii="Times New Roman" w:hAnsi="Times New Roman" w:cs="Times New Roman"/>
          <w:color w:val="000000"/>
          <w:sz w:val="24"/>
          <w:szCs w:val="24"/>
          <w:shd w:val="clear" w:color="auto" w:fill="FFFFFF"/>
        </w:rPr>
        <w:softHyphen/>
      </w:r>
      <w:r w:rsidRPr="00304C9E">
        <w:rPr>
          <w:rFonts w:ascii="Times New Roman" w:hAnsi="Times New Roman" w:cs="Times New Roman"/>
          <w:color w:val="000000"/>
          <w:sz w:val="24"/>
          <w:szCs w:val="24"/>
          <w:shd w:val="clear" w:color="auto" w:fill="FFFFFF"/>
        </w:rPr>
        <w:softHyphen/>
      </w:r>
      <w:r w:rsidRPr="00304C9E">
        <w:rPr>
          <w:rFonts w:ascii="Times New Roman" w:hAnsi="Times New Roman" w:cs="Times New Roman"/>
          <w:color w:val="000000"/>
          <w:sz w:val="24"/>
          <w:szCs w:val="24"/>
          <w:shd w:val="clear" w:color="auto" w:fill="FFFFFF"/>
        </w:rPr>
        <w:softHyphen/>
      </w:r>
      <w:r w:rsidRPr="00304C9E">
        <w:rPr>
          <w:rFonts w:ascii="Times New Roman" w:hAnsi="Times New Roman" w:cs="Times New Roman"/>
          <w:color w:val="000000"/>
          <w:sz w:val="24"/>
          <w:szCs w:val="24"/>
          <w:shd w:val="clear" w:color="auto" w:fill="FFFFFF"/>
        </w:rPr>
        <w:softHyphen/>
      </w:r>
      <w:r w:rsidRPr="00304C9E">
        <w:rPr>
          <w:rFonts w:ascii="Times New Roman" w:hAnsi="Times New Roman" w:cs="Times New Roman"/>
          <w:color w:val="000000"/>
          <w:sz w:val="24"/>
          <w:szCs w:val="24"/>
          <w:shd w:val="clear" w:color="auto" w:fill="FFFFFF"/>
        </w:rPr>
        <w:softHyphen/>
      </w:r>
      <w:r w:rsidRPr="00304C9E">
        <w:rPr>
          <w:rFonts w:ascii="Times New Roman" w:hAnsi="Times New Roman" w:cs="Times New Roman"/>
          <w:color w:val="000000"/>
          <w:sz w:val="24"/>
          <w:szCs w:val="24"/>
          <w:shd w:val="clear" w:color="auto" w:fill="FFFFFF"/>
        </w:rPr>
        <w:softHyphen/>
      </w:r>
      <w:r w:rsidRPr="00304C9E">
        <w:rPr>
          <w:rFonts w:ascii="Times New Roman" w:hAnsi="Times New Roman" w:cs="Times New Roman"/>
          <w:color w:val="000000"/>
          <w:sz w:val="24"/>
          <w:szCs w:val="24"/>
          <w:shd w:val="clear" w:color="auto" w:fill="FFFFFF"/>
        </w:rPr>
        <w:softHyphen/>
      </w:r>
      <w:r w:rsidRPr="00304C9E">
        <w:rPr>
          <w:rFonts w:ascii="Times New Roman" w:hAnsi="Times New Roman" w:cs="Times New Roman"/>
          <w:color w:val="000000"/>
          <w:sz w:val="24"/>
          <w:szCs w:val="24"/>
          <w:shd w:val="clear" w:color="auto" w:fill="FFFFFF"/>
        </w:rPr>
        <w:softHyphen/>
      </w:r>
      <w:r w:rsidRPr="00304C9E">
        <w:rPr>
          <w:rFonts w:ascii="Times New Roman" w:hAnsi="Times New Roman" w:cs="Times New Roman"/>
          <w:color w:val="000000"/>
          <w:sz w:val="24"/>
          <w:szCs w:val="24"/>
          <w:shd w:val="clear" w:color="auto" w:fill="FFFFFF"/>
        </w:rPr>
        <w:softHyphen/>
      </w:r>
      <w:r w:rsidRPr="00304C9E">
        <w:rPr>
          <w:rFonts w:ascii="Times New Roman" w:hAnsi="Times New Roman" w:cs="Times New Roman"/>
          <w:color w:val="000000"/>
          <w:sz w:val="24"/>
          <w:szCs w:val="24"/>
          <w:shd w:val="clear" w:color="auto" w:fill="FFFFFF"/>
        </w:rPr>
        <w:softHyphen/>
      </w:r>
      <w:r w:rsidRPr="00304C9E">
        <w:rPr>
          <w:rFonts w:ascii="Times New Roman" w:hAnsi="Times New Roman" w:cs="Times New Roman"/>
          <w:color w:val="000000"/>
          <w:sz w:val="24"/>
          <w:szCs w:val="24"/>
          <w:shd w:val="clear" w:color="auto" w:fill="FFFFFF"/>
        </w:rPr>
        <w:softHyphen/>
      </w:r>
      <w:r w:rsidRPr="00304C9E">
        <w:rPr>
          <w:rFonts w:ascii="Times New Roman" w:hAnsi="Times New Roman" w:cs="Times New Roman"/>
          <w:color w:val="000000"/>
          <w:sz w:val="24"/>
          <w:szCs w:val="24"/>
          <w:shd w:val="clear" w:color="auto" w:fill="FFFFFF"/>
        </w:rPr>
        <w:softHyphen/>
      </w:r>
      <w:r w:rsidRPr="00304C9E">
        <w:rPr>
          <w:rFonts w:ascii="Times New Roman" w:hAnsi="Times New Roman" w:cs="Times New Roman"/>
          <w:color w:val="000000"/>
          <w:sz w:val="24"/>
          <w:szCs w:val="24"/>
          <w:shd w:val="clear" w:color="auto" w:fill="FFFFFF"/>
        </w:rPr>
        <w:softHyphen/>
        <w:t>_______________слово.</w:t>
      </w:r>
    </w:p>
    <w:p w:rsidR="000E65DE" w:rsidRPr="00304C9E" w:rsidRDefault="000E65DE"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"Бог с тобою,_______________рыбка!</w:t>
      </w:r>
    </w:p>
    <w:p w:rsidR="000E65DE" w:rsidRPr="00304C9E" w:rsidRDefault="000E65DE"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Твоего мне откупа не надо».</w:t>
      </w:r>
    </w:p>
    <w:p w:rsidR="000E65DE" w:rsidRPr="00304C9E" w:rsidRDefault="001913E4" w:rsidP="00304C9E">
      <w:pPr>
        <w:spacing w:line="360" w:lineRule="auto"/>
        <w:ind w:left="708"/>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000E65DE" w:rsidRPr="00304C9E">
        <w:rPr>
          <w:rFonts w:ascii="Times New Roman" w:hAnsi="Times New Roman" w:cs="Times New Roman"/>
          <w:color w:val="000000"/>
          <w:sz w:val="24"/>
          <w:szCs w:val="24"/>
          <w:shd w:val="clear" w:color="auto" w:fill="FFFFFF"/>
        </w:rPr>
        <w:t>Сказка о золотом петушке</w:t>
      </w:r>
      <w:r>
        <w:rPr>
          <w:rFonts w:ascii="Times New Roman" w:hAnsi="Times New Roman" w:cs="Times New Roman"/>
          <w:color w:val="000000"/>
          <w:sz w:val="24"/>
          <w:szCs w:val="24"/>
          <w:shd w:val="clear" w:color="auto" w:fill="FFFFFF"/>
        </w:rPr>
        <w:t>»</w:t>
      </w:r>
      <w:r w:rsidR="000E65DE" w:rsidRPr="00304C9E">
        <w:rPr>
          <w:rFonts w:ascii="Times New Roman" w:hAnsi="Times New Roman" w:cs="Times New Roman"/>
          <w:color w:val="000000"/>
          <w:sz w:val="24"/>
          <w:szCs w:val="24"/>
          <w:shd w:val="clear" w:color="auto" w:fill="FFFFFF"/>
        </w:rPr>
        <w:t>.</w:t>
      </w:r>
    </w:p>
    <w:p w:rsidR="000E65DE" w:rsidRPr="00304C9E" w:rsidRDefault="000E65DE" w:rsidP="00304C9E">
      <w:pPr>
        <w:pStyle w:val="a3"/>
        <w:numPr>
          <w:ilvl w:val="0"/>
          <w:numId w:val="7"/>
        </w:numPr>
        <w:spacing w:line="360" w:lineRule="auto"/>
        <w:rPr>
          <w:rFonts w:ascii="Times New Roman" w:hAnsi="Times New Roman" w:cs="Times New Roman"/>
          <w:b/>
          <w:color w:val="000000"/>
          <w:sz w:val="24"/>
          <w:szCs w:val="24"/>
          <w:shd w:val="clear" w:color="auto" w:fill="FFFFFF"/>
        </w:rPr>
      </w:pPr>
      <w:r w:rsidRPr="00304C9E">
        <w:rPr>
          <w:rFonts w:ascii="Times New Roman" w:hAnsi="Times New Roman" w:cs="Times New Roman"/>
          <w:b/>
          <w:color w:val="000000"/>
          <w:sz w:val="24"/>
          <w:szCs w:val="24"/>
          <w:shd w:val="clear" w:color="auto" w:fill="FFFFFF"/>
        </w:rPr>
        <w:t xml:space="preserve">В тридесятом государстве </w:t>
      </w:r>
      <w:proofErr w:type="spellStart"/>
      <w:r w:rsidRPr="00304C9E">
        <w:rPr>
          <w:rFonts w:ascii="Times New Roman" w:hAnsi="Times New Roman" w:cs="Times New Roman"/>
          <w:b/>
          <w:color w:val="000000"/>
          <w:sz w:val="24"/>
          <w:szCs w:val="24"/>
          <w:shd w:val="clear" w:color="auto" w:fill="FFFFFF"/>
        </w:rPr>
        <w:t>Дадона</w:t>
      </w:r>
      <w:proofErr w:type="spellEnd"/>
      <w:r w:rsidRPr="00304C9E">
        <w:rPr>
          <w:rFonts w:ascii="Times New Roman" w:hAnsi="Times New Roman" w:cs="Times New Roman"/>
          <w:b/>
          <w:color w:val="000000"/>
          <w:sz w:val="24"/>
          <w:szCs w:val="24"/>
          <w:shd w:val="clear" w:color="auto" w:fill="FFFFFF"/>
        </w:rPr>
        <w:t>.</w:t>
      </w:r>
    </w:p>
    <w:p w:rsidR="000E65DE" w:rsidRPr="00304C9E" w:rsidRDefault="000E65DE" w:rsidP="00304C9E">
      <w:pPr>
        <w:spacing w:line="360" w:lineRule="auto"/>
        <w:ind w:left="708"/>
        <w:rPr>
          <w:rFonts w:ascii="Times New Roman" w:hAnsi="Times New Roman" w:cs="Times New Roman"/>
          <w:b/>
          <w:color w:val="000000"/>
          <w:sz w:val="24"/>
          <w:szCs w:val="24"/>
          <w:shd w:val="clear" w:color="auto" w:fill="FFFFFF"/>
        </w:rPr>
      </w:pPr>
      <w:r w:rsidRPr="00304C9E">
        <w:rPr>
          <w:rFonts w:ascii="Times New Roman" w:hAnsi="Times New Roman" w:cs="Times New Roman"/>
          <w:b/>
          <w:color w:val="000000"/>
          <w:sz w:val="24"/>
          <w:szCs w:val="24"/>
          <w:shd w:val="clear" w:color="auto" w:fill="FFFFFF"/>
        </w:rPr>
        <w:t>Вставьте пропущенные эпитеты</w:t>
      </w:r>
      <w:r w:rsidR="00B95CBD" w:rsidRPr="00304C9E">
        <w:rPr>
          <w:rFonts w:ascii="Times New Roman" w:hAnsi="Times New Roman" w:cs="Times New Roman"/>
          <w:b/>
          <w:color w:val="000000"/>
          <w:sz w:val="24"/>
          <w:szCs w:val="24"/>
          <w:shd w:val="clear" w:color="auto" w:fill="FFFFFF"/>
        </w:rPr>
        <w:t>.</w:t>
      </w:r>
    </w:p>
    <w:p w:rsidR="00B95CBD" w:rsidRPr="00304C9E" w:rsidRDefault="00B95CBD"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Петушок с_______________спицы</w:t>
      </w:r>
    </w:p>
    <w:p w:rsidR="00B95CBD" w:rsidRPr="00304C9E" w:rsidRDefault="00B95CBD"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Стал стеречь его границы.</w:t>
      </w:r>
    </w:p>
    <w:p w:rsidR="00B95CBD" w:rsidRPr="00304C9E" w:rsidRDefault="00B95CBD"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Чуть опасность где видна,</w:t>
      </w:r>
    </w:p>
    <w:p w:rsidR="00B95CBD" w:rsidRPr="00304C9E" w:rsidRDefault="00B95CBD"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lastRenderedPageBreak/>
        <w:t>_______________сторож как со сна</w:t>
      </w:r>
    </w:p>
    <w:p w:rsidR="00B95CBD" w:rsidRPr="00304C9E" w:rsidRDefault="00B95CBD"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Шевельнется, встрепенется.</w:t>
      </w:r>
    </w:p>
    <w:p w:rsidR="00B95CBD" w:rsidRPr="00304C9E" w:rsidRDefault="00B95CBD" w:rsidP="00304C9E">
      <w:pPr>
        <w:pStyle w:val="a3"/>
        <w:numPr>
          <w:ilvl w:val="0"/>
          <w:numId w:val="7"/>
        </w:numPr>
        <w:spacing w:line="360" w:lineRule="auto"/>
        <w:rPr>
          <w:rFonts w:ascii="Times New Roman" w:hAnsi="Times New Roman" w:cs="Times New Roman"/>
          <w:b/>
          <w:color w:val="000000"/>
          <w:sz w:val="24"/>
          <w:szCs w:val="24"/>
          <w:shd w:val="clear" w:color="auto" w:fill="FFFFFF"/>
        </w:rPr>
      </w:pPr>
      <w:r w:rsidRPr="00304C9E">
        <w:rPr>
          <w:rFonts w:ascii="Times New Roman" w:hAnsi="Times New Roman" w:cs="Times New Roman"/>
          <w:b/>
          <w:color w:val="000000"/>
          <w:sz w:val="24"/>
          <w:szCs w:val="24"/>
          <w:shd w:val="clear" w:color="auto" w:fill="FFFFFF"/>
        </w:rPr>
        <w:t>Дремучий лес.</w:t>
      </w:r>
    </w:p>
    <w:p w:rsidR="00B95CBD" w:rsidRPr="00304C9E" w:rsidRDefault="00B95CBD" w:rsidP="00304C9E">
      <w:pPr>
        <w:spacing w:line="360" w:lineRule="auto"/>
        <w:ind w:left="708"/>
        <w:rPr>
          <w:rFonts w:ascii="Times New Roman" w:hAnsi="Times New Roman" w:cs="Times New Roman"/>
          <w:b/>
          <w:color w:val="000000"/>
          <w:sz w:val="24"/>
          <w:szCs w:val="24"/>
          <w:shd w:val="clear" w:color="auto" w:fill="FFFFFF"/>
        </w:rPr>
      </w:pPr>
      <w:r w:rsidRPr="00304C9E">
        <w:rPr>
          <w:rFonts w:ascii="Times New Roman" w:hAnsi="Times New Roman" w:cs="Times New Roman"/>
          <w:b/>
          <w:color w:val="000000"/>
          <w:sz w:val="24"/>
          <w:szCs w:val="24"/>
          <w:shd w:val="clear" w:color="auto" w:fill="FFFFFF"/>
        </w:rPr>
        <w:t>Чья это характеристика?</w:t>
      </w:r>
    </w:p>
    <w:p w:rsidR="00B95CBD" w:rsidRPr="00304C9E" w:rsidRDefault="00B95CBD"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Тихомолком расцветая</w:t>
      </w:r>
      <w:r w:rsidR="001913E4">
        <w:rPr>
          <w:rFonts w:ascii="Times New Roman" w:hAnsi="Times New Roman" w:cs="Times New Roman"/>
          <w:color w:val="000000"/>
          <w:sz w:val="24"/>
          <w:szCs w:val="24"/>
          <w:shd w:val="clear" w:color="auto" w:fill="FFFFFF"/>
        </w:rPr>
        <w:t>,</w:t>
      </w:r>
    </w:p>
    <w:p w:rsidR="00B95CBD" w:rsidRPr="00304C9E" w:rsidRDefault="00B95CBD"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Между тем росла, росла</w:t>
      </w:r>
    </w:p>
    <w:p w:rsidR="00B95CBD" w:rsidRPr="00304C9E" w:rsidRDefault="00B95CBD"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Поднялись – и расцвела.</w:t>
      </w:r>
    </w:p>
    <w:p w:rsidR="00B95CBD" w:rsidRPr="00304C9E" w:rsidRDefault="00B95CBD"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Белолица_______________</w:t>
      </w:r>
    </w:p>
    <w:p w:rsidR="00B95CBD" w:rsidRPr="00304C9E" w:rsidRDefault="00B95CBD"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Нраву_______________такого.</w:t>
      </w:r>
    </w:p>
    <w:p w:rsidR="00B95CBD" w:rsidRPr="00304C9E" w:rsidRDefault="00B95CBD" w:rsidP="00304C9E">
      <w:pPr>
        <w:spacing w:line="360" w:lineRule="auto"/>
        <w:ind w:left="708"/>
        <w:rPr>
          <w:rFonts w:ascii="Times New Roman" w:hAnsi="Times New Roman" w:cs="Times New Roman"/>
          <w:b/>
          <w:color w:val="000000"/>
          <w:sz w:val="24"/>
          <w:szCs w:val="24"/>
          <w:shd w:val="clear" w:color="auto" w:fill="FFFFFF"/>
        </w:rPr>
      </w:pPr>
      <w:r w:rsidRPr="00304C9E">
        <w:rPr>
          <w:rFonts w:ascii="Times New Roman" w:hAnsi="Times New Roman" w:cs="Times New Roman"/>
          <w:b/>
          <w:color w:val="000000"/>
          <w:sz w:val="24"/>
          <w:szCs w:val="24"/>
          <w:shd w:val="clear" w:color="auto" w:fill="FFFFFF"/>
        </w:rPr>
        <w:t>Назовите эпитет, помогающий создать характеристику.</w:t>
      </w:r>
    </w:p>
    <w:p w:rsidR="00B95CBD" w:rsidRPr="00304C9E" w:rsidRDefault="00B95CBD" w:rsidP="00304C9E">
      <w:pPr>
        <w:pStyle w:val="a3"/>
        <w:numPr>
          <w:ilvl w:val="0"/>
          <w:numId w:val="7"/>
        </w:numPr>
        <w:spacing w:line="360" w:lineRule="auto"/>
        <w:rPr>
          <w:rFonts w:ascii="Times New Roman" w:hAnsi="Times New Roman" w:cs="Times New Roman"/>
          <w:b/>
          <w:color w:val="000000"/>
          <w:sz w:val="24"/>
          <w:szCs w:val="24"/>
          <w:shd w:val="clear" w:color="auto" w:fill="FFFFFF"/>
        </w:rPr>
      </w:pPr>
      <w:r w:rsidRPr="00304C9E">
        <w:rPr>
          <w:rFonts w:ascii="Times New Roman" w:hAnsi="Times New Roman" w:cs="Times New Roman"/>
          <w:b/>
          <w:color w:val="000000"/>
          <w:sz w:val="24"/>
          <w:szCs w:val="24"/>
          <w:shd w:val="clear" w:color="auto" w:fill="FFFFFF"/>
        </w:rPr>
        <w:t>Терем богатырей.</w:t>
      </w:r>
    </w:p>
    <w:p w:rsidR="00B95CBD" w:rsidRPr="00304C9E" w:rsidRDefault="00B95CBD" w:rsidP="00304C9E">
      <w:pPr>
        <w:spacing w:line="360" w:lineRule="auto"/>
        <w:ind w:left="708"/>
        <w:rPr>
          <w:rFonts w:ascii="Times New Roman" w:hAnsi="Times New Roman" w:cs="Times New Roman"/>
          <w:b/>
          <w:color w:val="000000"/>
          <w:sz w:val="24"/>
          <w:szCs w:val="24"/>
          <w:shd w:val="clear" w:color="auto" w:fill="FFFFFF"/>
        </w:rPr>
      </w:pPr>
      <w:r w:rsidRPr="00304C9E">
        <w:rPr>
          <w:rFonts w:ascii="Times New Roman" w:hAnsi="Times New Roman" w:cs="Times New Roman"/>
          <w:b/>
          <w:color w:val="000000"/>
          <w:sz w:val="24"/>
          <w:szCs w:val="24"/>
          <w:shd w:val="clear" w:color="auto" w:fill="FFFFFF"/>
        </w:rPr>
        <w:t>Какого эпитета не хватает?</w:t>
      </w:r>
    </w:p>
    <w:p w:rsidR="00B95CBD" w:rsidRPr="00304C9E" w:rsidRDefault="00B95CBD"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Выходят семь богатырей</w:t>
      </w:r>
    </w:p>
    <w:p w:rsidR="00B95CBD" w:rsidRPr="00304C9E" w:rsidRDefault="00B95CBD"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Семь_______________усачей.</w:t>
      </w:r>
    </w:p>
    <w:p w:rsidR="000E65DE" w:rsidRPr="00304C9E" w:rsidRDefault="000E65DE" w:rsidP="000E65DE">
      <w:pPr>
        <w:spacing w:line="240" w:lineRule="auto"/>
        <w:ind w:left="708"/>
        <w:rPr>
          <w:rFonts w:ascii="Times New Roman" w:hAnsi="Times New Roman" w:cs="Times New Roman"/>
          <w:b/>
          <w:color w:val="000000"/>
          <w:sz w:val="24"/>
          <w:szCs w:val="24"/>
          <w:shd w:val="clear" w:color="auto" w:fill="FFFFFF"/>
        </w:rPr>
      </w:pPr>
    </w:p>
    <w:p w:rsidR="00B95CBD" w:rsidRPr="00304C9E" w:rsidRDefault="00B95CBD" w:rsidP="000E65DE">
      <w:pPr>
        <w:spacing w:line="240" w:lineRule="auto"/>
        <w:ind w:left="708"/>
        <w:rPr>
          <w:rFonts w:ascii="Times New Roman" w:hAnsi="Times New Roman" w:cs="Times New Roman"/>
          <w:b/>
          <w:color w:val="000000"/>
          <w:sz w:val="24"/>
          <w:szCs w:val="24"/>
          <w:shd w:val="clear" w:color="auto" w:fill="FFFFFF"/>
        </w:rPr>
      </w:pPr>
    </w:p>
    <w:p w:rsidR="00B95CBD" w:rsidRPr="00304C9E" w:rsidRDefault="00B95CBD" w:rsidP="000E65DE">
      <w:pPr>
        <w:spacing w:line="240" w:lineRule="auto"/>
        <w:ind w:left="708"/>
        <w:rPr>
          <w:rFonts w:ascii="Times New Roman" w:hAnsi="Times New Roman" w:cs="Times New Roman"/>
          <w:b/>
          <w:color w:val="000000"/>
          <w:sz w:val="24"/>
          <w:szCs w:val="24"/>
          <w:shd w:val="clear" w:color="auto" w:fill="FFFFFF"/>
        </w:rPr>
      </w:pPr>
    </w:p>
    <w:p w:rsidR="00B95CBD" w:rsidRPr="00304C9E" w:rsidRDefault="00B95CBD" w:rsidP="000E65DE">
      <w:pPr>
        <w:spacing w:line="240" w:lineRule="auto"/>
        <w:ind w:left="708"/>
        <w:rPr>
          <w:rFonts w:ascii="Times New Roman" w:hAnsi="Times New Roman" w:cs="Times New Roman"/>
          <w:b/>
          <w:color w:val="000000"/>
          <w:sz w:val="24"/>
          <w:szCs w:val="24"/>
          <w:shd w:val="clear" w:color="auto" w:fill="FFFFFF"/>
        </w:rPr>
      </w:pPr>
    </w:p>
    <w:p w:rsidR="00B95CBD" w:rsidRPr="00304C9E" w:rsidRDefault="00B95CBD" w:rsidP="000E65DE">
      <w:pPr>
        <w:spacing w:line="240" w:lineRule="auto"/>
        <w:ind w:left="708"/>
        <w:rPr>
          <w:rFonts w:ascii="Times New Roman" w:hAnsi="Times New Roman" w:cs="Times New Roman"/>
          <w:b/>
          <w:color w:val="000000"/>
          <w:sz w:val="24"/>
          <w:szCs w:val="24"/>
          <w:shd w:val="clear" w:color="auto" w:fill="FFFFFF"/>
        </w:rPr>
      </w:pPr>
    </w:p>
    <w:p w:rsidR="00B95CBD" w:rsidRPr="00304C9E" w:rsidRDefault="00B95CBD" w:rsidP="000E65DE">
      <w:pPr>
        <w:spacing w:line="240" w:lineRule="auto"/>
        <w:ind w:left="708"/>
        <w:rPr>
          <w:rFonts w:ascii="Times New Roman" w:hAnsi="Times New Roman" w:cs="Times New Roman"/>
          <w:b/>
          <w:color w:val="000000"/>
          <w:sz w:val="24"/>
          <w:szCs w:val="24"/>
          <w:shd w:val="clear" w:color="auto" w:fill="FFFFFF"/>
        </w:rPr>
      </w:pPr>
    </w:p>
    <w:p w:rsidR="00B95CBD" w:rsidRPr="00304C9E" w:rsidRDefault="00B95CBD" w:rsidP="000E65DE">
      <w:pPr>
        <w:spacing w:line="240" w:lineRule="auto"/>
        <w:ind w:left="708"/>
        <w:rPr>
          <w:rFonts w:ascii="Times New Roman" w:hAnsi="Times New Roman" w:cs="Times New Roman"/>
          <w:b/>
          <w:color w:val="000000"/>
          <w:sz w:val="24"/>
          <w:szCs w:val="24"/>
          <w:shd w:val="clear" w:color="auto" w:fill="FFFFFF"/>
        </w:rPr>
      </w:pPr>
    </w:p>
    <w:p w:rsidR="00B95CBD" w:rsidRPr="00304C9E" w:rsidRDefault="00B95CBD" w:rsidP="000E65DE">
      <w:pPr>
        <w:spacing w:line="240" w:lineRule="auto"/>
        <w:ind w:left="708"/>
        <w:rPr>
          <w:rFonts w:ascii="Times New Roman" w:hAnsi="Times New Roman" w:cs="Times New Roman"/>
          <w:b/>
          <w:color w:val="000000"/>
          <w:sz w:val="24"/>
          <w:szCs w:val="24"/>
          <w:shd w:val="clear" w:color="auto" w:fill="FFFFFF"/>
        </w:rPr>
      </w:pPr>
    </w:p>
    <w:p w:rsidR="00B95CBD" w:rsidRPr="00304C9E" w:rsidRDefault="00B95CBD" w:rsidP="000E65DE">
      <w:pPr>
        <w:spacing w:line="240" w:lineRule="auto"/>
        <w:ind w:left="708"/>
        <w:rPr>
          <w:rFonts w:ascii="Times New Roman" w:hAnsi="Times New Roman" w:cs="Times New Roman"/>
          <w:b/>
          <w:color w:val="000000"/>
          <w:sz w:val="24"/>
          <w:szCs w:val="24"/>
          <w:shd w:val="clear" w:color="auto" w:fill="FFFFFF"/>
        </w:rPr>
      </w:pPr>
    </w:p>
    <w:p w:rsidR="00B95CBD" w:rsidRPr="00304C9E" w:rsidRDefault="00B95CBD" w:rsidP="000E65DE">
      <w:pPr>
        <w:spacing w:line="240" w:lineRule="auto"/>
        <w:ind w:left="708"/>
        <w:rPr>
          <w:rFonts w:ascii="Times New Roman" w:hAnsi="Times New Roman" w:cs="Times New Roman"/>
          <w:b/>
          <w:color w:val="000000"/>
          <w:sz w:val="24"/>
          <w:szCs w:val="24"/>
          <w:shd w:val="clear" w:color="auto" w:fill="FFFFFF"/>
        </w:rPr>
      </w:pPr>
    </w:p>
    <w:p w:rsidR="00B95CBD" w:rsidRPr="00304C9E" w:rsidRDefault="00B95CBD" w:rsidP="000E65DE">
      <w:pPr>
        <w:spacing w:line="240" w:lineRule="auto"/>
        <w:ind w:left="708"/>
        <w:rPr>
          <w:rFonts w:ascii="Times New Roman" w:hAnsi="Times New Roman" w:cs="Times New Roman"/>
          <w:b/>
          <w:color w:val="000000"/>
          <w:sz w:val="24"/>
          <w:szCs w:val="24"/>
          <w:shd w:val="clear" w:color="auto" w:fill="FFFFFF"/>
        </w:rPr>
      </w:pPr>
    </w:p>
    <w:p w:rsidR="00304C9E" w:rsidRDefault="00304C9E" w:rsidP="00304C9E">
      <w:pPr>
        <w:spacing w:line="360" w:lineRule="auto"/>
        <w:rPr>
          <w:rFonts w:ascii="Times New Roman" w:hAnsi="Times New Roman" w:cs="Times New Roman"/>
          <w:b/>
          <w:color w:val="000000"/>
          <w:sz w:val="24"/>
          <w:szCs w:val="24"/>
          <w:shd w:val="clear" w:color="auto" w:fill="FFFFFF"/>
        </w:rPr>
      </w:pPr>
    </w:p>
    <w:p w:rsidR="00B95CBD" w:rsidRPr="00304C9E" w:rsidRDefault="00F257EC" w:rsidP="00304C9E">
      <w:pPr>
        <w:spacing w:line="360" w:lineRule="auto"/>
        <w:jc w:val="center"/>
        <w:rPr>
          <w:rFonts w:ascii="Times New Roman" w:hAnsi="Times New Roman" w:cs="Times New Roman"/>
          <w:b/>
          <w:color w:val="000000"/>
          <w:sz w:val="24"/>
          <w:szCs w:val="24"/>
          <w:shd w:val="clear" w:color="auto" w:fill="FFFFFF"/>
        </w:rPr>
      </w:pPr>
      <w:r w:rsidRPr="00304C9E">
        <w:rPr>
          <w:rFonts w:ascii="Times New Roman" w:hAnsi="Times New Roman" w:cs="Times New Roman"/>
          <w:b/>
          <w:color w:val="000000"/>
          <w:sz w:val="24"/>
          <w:szCs w:val="24"/>
          <w:shd w:val="clear" w:color="auto" w:fill="FFFFFF"/>
        </w:rPr>
        <w:lastRenderedPageBreak/>
        <w:t>Контрольный лист</w:t>
      </w:r>
    </w:p>
    <w:p w:rsidR="00F257EC" w:rsidRPr="00304C9E" w:rsidRDefault="00F257EC" w:rsidP="00304C9E">
      <w:pPr>
        <w:pStyle w:val="a3"/>
        <w:numPr>
          <w:ilvl w:val="0"/>
          <w:numId w:val="8"/>
        </w:numPr>
        <w:spacing w:line="360" w:lineRule="auto"/>
        <w:rPr>
          <w:rFonts w:ascii="Times New Roman" w:hAnsi="Times New Roman" w:cs="Times New Roman"/>
          <w:b/>
          <w:color w:val="000000"/>
          <w:sz w:val="24"/>
          <w:szCs w:val="24"/>
          <w:shd w:val="clear" w:color="auto" w:fill="FFFFFF"/>
        </w:rPr>
      </w:pPr>
      <w:r w:rsidRPr="00304C9E">
        <w:rPr>
          <w:rFonts w:ascii="Times New Roman" w:hAnsi="Times New Roman" w:cs="Times New Roman"/>
          <w:b/>
          <w:color w:val="000000"/>
          <w:sz w:val="24"/>
          <w:szCs w:val="24"/>
          <w:shd w:val="clear" w:color="auto" w:fill="FFFFFF"/>
        </w:rPr>
        <w:t>Выберите из приведенных отрывков эпитеты близкие к народной речи, фольклору.</w:t>
      </w:r>
    </w:p>
    <w:p w:rsidR="00F257EC" w:rsidRPr="00304C9E" w:rsidRDefault="00F257EC"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Князь царевну обнимает,</w:t>
      </w:r>
    </w:p>
    <w:p w:rsidR="00F257EC" w:rsidRPr="00304C9E" w:rsidRDefault="00F257EC"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К белой груди прижимает.</w:t>
      </w:r>
    </w:p>
    <w:p w:rsidR="00F257EC" w:rsidRPr="00304C9E" w:rsidRDefault="00F257EC"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И ведет ее скорей</w:t>
      </w:r>
    </w:p>
    <w:p w:rsidR="00F257EC" w:rsidRPr="00304C9E" w:rsidRDefault="00F257EC"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К милой матушке своей.</w:t>
      </w:r>
    </w:p>
    <w:p w:rsidR="00F257EC" w:rsidRPr="00304C9E" w:rsidRDefault="00F257EC" w:rsidP="00304C9E">
      <w:pPr>
        <w:spacing w:line="360" w:lineRule="auto"/>
        <w:ind w:left="708"/>
        <w:rPr>
          <w:rFonts w:ascii="Times New Roman" w:hAnsi="Times New Roman" w:cs="Times New Roman"/>
          <w:color w:val="000000"/>
          <w:sz w:val="24"/>
          <w:szCs w:val="24"/>
          <w:shd w:val="clear" w:color="auto" w:fill="FFFFFF"/>
        </w:rPr>
      </w:pPr>
    </w:p>
    <w:p w:rsidR="00F257EC" w:rsidRPr="00304C9E" w:rsidRDefault="00F257EC"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Царь Салтан за пир честной</w:t>
      </w:r>
    </w:p>
    <w:p w:rsidR="00F257EC" w:rsidRPr="00304C9E" w:rsidRDefault="00F257EC"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Сел с царицей молодой.</w:t>
      </w:r>
    </w:p>
    <w:p w:rsidR="00F257EC" w:rsidRPr="00304C9E" w:rsidRDefault="00F257EC" w:rsidP="00304C9E">
      <w:pPr>
        <w:spacing w:line="360" w:lineRule="auto"/>
        <w:ind w:left="708"/>
        <w:rPr>
          <w:rFonts w:ascii="Times New Roman" w:hAnsi="Times New Roman" w:cs="Times New Roman"/>
          <w:color w:val="000000"/>
          <w:sz w:val="24"/>
          <w:szCs w:val="24"/>
          <w:shd w:val="clear" w:color="auto" w:fill="FFFFFF"/>
        </w:rPr>
      </w:pPr>
    </w:p>
    <w:p w:rsidR="00F257EC" w:rsidRPr="00304C9E" w:rsidRDefault="00F257EC"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Мы объехали весь свет;</w:t>
      </w:r>
    </w:p>
    <w:p w:rsidR="00F257EC" w:rsidRPr="00304C9E" w:rsidRDefault="00F257EC"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Торговали мы булатом,</w:t>
      </w:r>
    </w:p>
    <w:p w:rsidR="00F257EC" w:rsidRPr="00304C9E" w:rsidRDefault="00F257EC"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Чистым серебром и златом.</w:t>
      </w:r>
    </w:p>
    <w:p w:rsidR="00F257EC" w:rsidRPr="00304C9E" w:rsidRDefault="00F257EC" w:rsidP="00304C9E">
      <w:pPr>
        <w:pStyle w:val="a3"/>
        <w:numPr>
          <w:ilvl w:val="0"/>
          <w:numId w:val="8"/>
        </w:numPr>
        <w:spacing w:line="360" w:lineRule="auto"/>
        <w:rPr>
          <w:rFonts w:ascii="Times New Roman" w:hAnsi="Times New Roman" w:cs="Times New Roman"/>
          <w:b/>
          <w:color w:val="000000"/>
          <w:sz w:val="24"/>
          <w:szCs w:val="24"/>
          <w:shd w:val="clear" w:color="auto" w:fill="FFFFFF"/>
        </w:rPr>
      </w:pPr>
      <w:r w:rsidRPr="00304C9E">
        <w:rPr>
          <w:rFonts w:ascii="Times New Roman" w:hAnsi="Times New Roman" w:cs="Times New Roman"/>
          <w:b/>
          <w:color w:val="000000"/>
          <w:sz w:val="24"/>
          <w:szCs w:val="24"/>
          <w:shd w:val="clear" w:color="auto" w:fill="FFFFFF"/>
        </w:rPr>
        <w:t>Выберите из приведенных примеров эпитеты (художественные определения).</w:t>
      </w:r>
    </w:p>
    <w:p w:rsidR="00F257EC" w:rsidRPr="00304C9E" w:rsidRDefault="00F257EC"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Видит: весь сияя в злате</w:t>
      </w:r>
    </w:p>
    <w:p w:rsidR="00F257EC" w:rsidRPr="00304C9E" w:rsidRDefault="00F257EC"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Царь Салтан сидит в палате</w:t>
      </w:r>
    </w:p>
    <w:p w:rsidR="00423B2E" w:rsidRPr="00304C9E" w:rsidRDefault="00423B2E"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На престоле и в венце</w:t>
      </w:r>
    </w:p>
    <w:p w:rsidR="00423B2E" w:rsidRPr="00304C9E" w:rsidRDefault="00423B2E"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С грустной думой на лице.</w:t>
      </w:r>
    </w:p>
    <w:p w:rsidR="00423B2E" w:rsidRPr="00304C9E" w:rsidRDefault="00423B2E"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Царь Салтан дивится чуду,</w:t>
      </w:r>
    </w:p>
    <w:p w:rsidR="00423B2E" w:rsidRPr="00304C9E" w:rsidRDefault="00423B2E"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«Если только жив я буду,</w:t>
      </w:r>
    </w:p>
    <w:p w:rsidR="00423B2E" w:rsidRPr="00304C9E" w:rsidRDefault="00423B2E"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Чудный остров навещу,</w:t>
      </w:r>
    </w:p>
    <w:p w:rsidR="00423B2E" w:rsidRPr="00304C9E" w:rsidRDefault="00423B2E"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У Гвидона погощу.</w:t>
      </w:r>
    </w:p>
    <w:p w:rsidR="00423B2E" w:rsidRPr="00304C9E" w:rsidRDefault="00423B2E" w:rsidP="00304C9E">
      <w:pPr>
        <w:pStyle w:val="a3"/>
        <w:numPr>
          <w:ilvl w:val="0"/>
          <w:numId w:val="8"/>
        </w:numPr>
        <w:spacing w:line="360" w:lineRule="auto"/>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lastRenderedPageBreak/>
        <w:t>Выберите из приведенных примеров определения.</w:t>
      </w:r>
    </w:p>
    <w:p w:rsidR="00423B2E" w:rsidRPr="00304C9E" w:rsidRDefault="00423B2E"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Раз царевна молодая,</w:t>
      </w:r>
    </w:p>
    <w:p w:rsidR="00423B2E" w:rsidRPr="00304C9E" w:rsidRDefault="00423B2E"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Милых братьев поджидая,</w:t>
      </w:r>
    </w:p>
    <w:p w:rsidR="00423B2E" w:rsidRPr="00304C9E" w:rsidRDefault="00423B2E"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Пряла, сидя под окном.</w:t>
      </w:r>
    </w:p>
    <w:p w:rsidR="00423B2E" w:rsidRPr="00304C9E" w:rsidRDefault="00423B2E" w:rsidP="00304C9E">
      <w:pPr>
        <w:spacing w:line="360" w:lineRule="auto"/>
        <w:ind w:left="708"/>
        <w:rPr>
          <w:rFonts w:ascii="Times New Roman" w:hAnsi="Times New Roman" w:cs="Times New Roman"/>
          <w:color w:val="000000"/>
          <w:sz w:val="24"/>
          <w:szCs w:val="24"/>
          <w:shd w:val="clear" w:color="auto" w:fill="FFFFFF"/>
        </w:rPr>
      </w:pPr>
    </w:p>
    <w:p w:rsidR="00423B2E" w:rsidRPr="00304C9E" w:rsidRDefault="00423B2E"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И молва трезвонить стала:</w:t>
      </w:r>
    </w:p>
    <w:p w:rsidR="00423B2E" w:rsidRPr="00304C9E" w:rsidRDefault="00423B2E"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Дочка царская пропала!</w:t>
      </w:r>
    </w:p>
    <w:p w:rsidR="00423B2E" w:rsidRPr="00304C9E" w:rsidRDefault="00423B2E"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Тужит бедный царь по ней.</w:t>
      </w:r>
    </w:p>
    <w:p w:rsidR="00423B2E" w:rsidRPr="00304C9E" w:rsidRDefault="00423B2E" w:rsidP="00304C9E">
      <w:pPr>
        <w:pStyle w:val="a3"/>
        <w:numPr>
          <w:ilvl w:val="0"/>
          <w:numId w:val="8"/>
        </w:numPr>
        <w:spacing w:line="360" w:lineRule="auto"/>
        <w:rPr>
          <w:rFonts w:ascii="Times New Roman" w:hAnsi="Times New Roman" w:cs="Times New Roman"/>
          <w:b/>
          <w:color w:val="000000"/>
          <w:sz w:val="24"/>
          <w:szCs w:val="24"/>
          <w:shd w:val="clear" w:color="auto" w:fill="FFFFFF"/>
        </w:rPr>
      </w:pPr>
      <w:r w:rsidRPr="00304C9E">
        <w:rPr>
          <w:rFonts w:ascii="Times New Roman" w:hAnsi="Times New Roman" w:cs="Times New Roman"/>
          <w:b/>
          <w:color w:val="000000"/>
          <w:sz w:val="24"/>
          <w:szCs w:val="24"/>
          <w:shd w:val="clear" w:color="auto" w:fill="FFFFFF"/>
        </w:rPr>
        <w:t>Выберите правильные ответы из предложенных.</w:t>
      </w:r>
    </w:p>
    <w:p w:rsidR="00423B2E" w:rsidRPr="00304C9E" w:rsidRDefault="00423B2E"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 эпитетом славный Пушкин чаще всего характеризует: а) Дадона; б) Елисея; в) Салтана.</w:t>
      </w:r>
    </w:p>
    <w:p w:rsidR="00423B2E" w:rsidRPr="00304C9E" w:rsidRDefault="00423B2E"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 xml:space="preserve">- эпитетом милая: а) Царицу; б) Царевну; в) </w:t>
      </w:r>
      <w:proofErr w:type="spellStart"/>
      <w:r w:rsidRPr="00304C9E">
        <w:rPr>
          <w:rFonts w:ascii="Times New Roman" w:hAnsi="Times New Roman" w:cs="Times New Roman"/>
          <w:color w:val="000000"/>
          <w:sz w:val="24"/>
          <w:szCs w:val="24"/>
          <w:shd w:val="clear" w:color="auto" w:fill="FFFFFF"/>
        </w:rPr>
        <w:t>Шамаханскую</w:t>
      </w:r>
      <w:proofErr w:type="spellEnd"/>
      <w:r w:rsidRPr="00304C9E">
        <w:rPr>
          <w:rFonts w:ascii="Times New Roman" w:hAnsi="Times New Roman" w:cs="Times New Roman"/>
          <w:color w:val="000000"/>
          <w:sz w:val="24"/>
          <w:szCs w:val="24"/>
          <w:shd w:val="clear" w:color="auto" w:fill="FFFFFF"/>
        </w:rPr>
        <w:t xml:space="preserve"> царицу.</w:t>
      </w:r>
    </w:p>
    <w:p w:rsidR="00423B2E" w:rsidRPr="00304C9E" w:rsidRDefault="00423B2E" w:rsidP="00304C9E">
      <w:pPr>
        <w:spacing w:line="360" w:lineRule="auto"/>
        <w:ind w:left="708"/>
        <w:rPr>
          <w:rFonts w:ascii="Times New Roman" w:hAnsi="Times New Roman" w:cs="Times New Roman"/>
          <w:b/>
          <w:color w:val="000000"/>
          <w:sz w:val="24"/>
          <w:szCs w:val="24"/>
          <w:shd w:val="clear" w:color="auto" w:fill="FFFFFF"/>
        </w:rPr>
      </w:pPr>
      <w:r w:rsidRPr="00304C9E">
        <w:rPr>
          <w:rFonts w:ascii="Times New Roman" w:hAnsi="Times New Roman" w:cs="Times New Roman"/>
          <w:b/>
          <w:color w:val="000000"/>
          <w:sz w:val="24"/>
          <w:szCs w:val="24"/>
          <w:shd w:val="clear" w:color="auto" w:fill="FFFFFF"/>
        </w:rPr>
        <w:t>5. Выберите из приведенных примеров оценочные эпитеты.</w:t>
      </w:r>
    </w:p>
    <w:p w:rsidR="00423B2E" w:rsidRPr="00304C9E" w:rsidRDefault="00423B2E"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Черт ли сладит с бабой гневной</w:t>
      </w:r>
    </w:p>
    <w:p w:rsidR="00423B2E" w:rsidRPr="00304C9E" w:rsidRDefault="00423B2E"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Спорить нечего.</w:t>
      </w:r>
    </w:p>
    <w:p w:rsidR="00423B2E" w:rsidRPr="00304C9E" w:rsidRDefault="00423B2E" w:rsidP="00304C9E">
      <w:pPr>
        <w:spacing w:line="360" w:lineRule="auto"/>
        <w:ind w:left="708"/>
        <w:rPr>
          <w:rFonts w:ascii="Times New Roman" w:hAnsi="Times New Roman" w:cs="Times New Roman"/>
          <w:color w:val="000000"/>
          <w:sz w:val="24"/>
          <w:szCs w:val="24"/>
          <w:shd w:val="clear" w:color="auto" w:fill="FFFFFF"/>
        </w:rPr>
      </w:pPr>
    </w:p>
    <w:p w:rsidR="00423B2E" w:rsidRPr="00304C9E" w:rsidRDefault="00423B2E"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Ах ты, мерзкое стекло!</w:t>
      </w:r>
    </w:p>
    <w:p w:rsidR="00423B2E" w:rsidRPr="00304C9E" w:rsidRDefault="00423B2E"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Это врешь ты мне назло</w:t>
      </w:r>
    </w:p>
    <w:p w:rsidR="00423B2E" w:rsidRPr="00304C9E" w:rsidRDefault="00423B2E" w:rsidP="00304C9E">
      <w:pPr>
        <w:spacing w:line="360" w:lineRule="auto"/>
        <w:ind w:left="708"/>
        <w:rPr>
          <w:rFonts w:ascii="Times New Roman" w:hAnsi="Times New Roman" w:cs="Times New Roman"/>
          <w:color w:val="000000"/>
          <w:sz w:val="24"/>
          <w:szCs w:val="24"/>
          <w:shd w:val="clear" w:color="auto" w:fill="FFFFFF"/>
        </w:rPr>
      </w:pPr>
    </w:p>
    <w:p w:rsidR="00423B2E" w:rsidRPr="00304C9E" w:rsidRDefault="00423B2E"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Между тем царица злая</w:t>
      </w:r>
    </w:p>
    <w:p w:rsidR="00423B2E" w:rsidRPr="00304C9E" w:rsidRDefault="00423B2E"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Про царевну вспоминая,</w:t>
      </w:r>
    </w:p>
    <w:p w:rsidR="00423B2E" w:rsidRPr="00304C9E" w:rsidRDefault="00423B2E"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Не могла простить ее.</w:t>
      </w:r>
    </w:p>
    <w:p w:rsidR="00423B2E" w:rsidRPr="00304C9E" w:rsidRDefault="00423B2E" w:rsidP="00304C9E">
      <w:pPr>
        <w:spacing w:line="360" w:lineRule="auto"/>
        <w:ind w:left="708"/>
        <w:rPr>
          <w:rFonts w:ascii="Times New Roman" w:hAnsi="Times New Roman" w:cs="Times New Roman"/>
          <w:color w:val="000000"/>
          <w:sz w:val="24"/>
          <w:szCs w:val="24"/>
          <w:shd w:val="clear" w:color="auto" w:fill="FFFFFF"/>
        </w:rPr>
      </w:pPr>
    </w:p>
    <w:p w:rsidR="00423B2E" w:rsidRPr="00304C9E" w:rsidRDefault="0009770C"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Свет наш солнышко! Ты ходишь</w:t>
      </w:r>
    </w:p>
    <w:p w:rsidR="0009770C" w:rsidRPr="00304C9E" w:rsidRDefault="0009770C"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lastRenderedPageBreak/>
        <w:t>Круглый год по небу, сводишь</w:t>
      </w:r>
    </w:p>
    <w:p w:rsidR="0009770C" w:rsidRPr="00304C9E" w:rsidRDefault="0009770C"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Зиму с теплою весной…</w:t>
      </w:r>
    </w:p>
    <w:p w:rsidR="0009770C" w:rsidRPr="00304C9E" w:rsidRDefault="0009770C" w:rsidP="00304C9E">
      <w:pPr>
        <w:spacing w:line="360" w:lineRule="auto"/>
        <w:ind w:left="708"/>
        <w:rPr>
          <w:rFonts w:ascii="Times New Roman" w:hAnsi="Times New Roman" w:cs="Times New Roman"/>
          <w:color w:val="000000"/>
          <w:sz w:val="24"/>
          <w:szCs w:val="24"/>
          <w:shd w:val="clear" w:color="auto" w:fill="FFFFFF"/>
        </w:rPr>
      </w:pPr>
    </w:p>
    <w:p w:rsidR="0009770C" w:rsidRPr="00304C9E" w:rsidRDefault="0009770C" w:rsidP="00304C9E">
      <w:pPr>
        <w:spacing w:line="360" w:lineRule="auto"/>
        <w:ind w:left="708"/>
        <w:rPr>
          <w:rFonts w:ascii="Times New Roman" w:hAnsi="Times New Roman" w:cs="Times New Roman"/>
          <w:color w:val="000000"/>
          <w:sz w:val="24"/>
          <w:szCs w:val="24"/>
          <w:shd w:val="clear" w:color="auto" w:fill="FFFFFF"/>
        </w:rPr>
      </w:pPr>
    </w:p>
    <w:p w:rsidR="00304C9E" w:rsidRPr="00304C9E" w:rsidRDefault="00304C9E" w:rsidP="00304C9E">
      <w:pPr>
        <w:spacing w:line="360" w:lineRule="auto"/>
        <w:rPr>
          <w:rFonts w:ascii="Times New Roman" w:hAnsi="Times New Roman" w:cs="Times New Roman"/>
          <w:color w:val="000000"/>
          <w:sz w:val="24"/>
          <w:szCs w:val="24"/>
          <w:shd w:val="clear" w:color="auto" w:fill="FFFFFF"/>
        </w:rPr>
      </w:pPr>
    </w:p>
    <w:p w:rsidR="00304C9E" w:rsidRDefault="00304C9E" w:rsidP="00304C9E">
      <w:pPr>
        <w:spacing w:line="360" w:lineRule="auto"/>
        <w:jc w:val="center"/>
        <w:rPr>
          <w:rFonts w:ascii="Times New Roman" w:hAnsi="Times New Roman" w:cs="Times New Roman"/>
          <w:b/>
          <w:color w:val="000000"/>
          <w:sz w:val="24"/>
          <w:szCs w:val="24"/>
          <w:shd w:val="clear" w:color="auto" w:fill="FFFFFF"/>
        </w:rPr>
      </w:pPr>
    </w:p>
    <w:p w:rsidR="00304C9E" w:rsidRDefault="00304C9E" w:rsidP="00304C9E">
      <w:pPr>
        <w:spacing w:line="360" w:lineRule="auto"/>
        <w:jc w:val="center"/>
        <w:rPr>
          <w:rFonts w:ascii="Times New Roman" w:hAnsi="Times New Roman" w:cs="Times New Roman"/>
          <w:b/>
          <w:color w:val="000000"/>
          <w:sz w:val="24"/>
          <w:szCs w:val="24"/>
          <w:shd w:val="clear" w:color="auto" w:fill="FFFFFF"/>
        </w:rPr>
      </w:pPr>
    </w:p>
    <w:p w:rsidR="00304C9E" w:rsidRDefault="00304C9E" w:rsidP="00304C9E">
      <w:pPr>
        <w:spacing w:line="360" w:lineRule="auto"/>
        <w:jc w:val="center"/>
        <w:rPr>
          <w:rFonts w:ascii="Times New Roman" w:hAnsi="Times New Roman" w:cs="Times New Roman"/>
          <w:b/>
          <w:color w:val="000000"/>
          <w:sz w:val="24"/>
          <w:szCs w:val="24"/>
          <w:shd w:val="clear" w:color="auto" w:fill="FFFFFF"/>
        </w:rPr>
      </w:pPr>
    </w:p>
    <w:p w:rsidR="00304C9E" w:rsidRDefault="00304C9E" w:rsidP="00304C9E">
      <w:pPr>
        <w:spacing w:line="360" w:lineRule="auto"/>
        <w:jc w:val="center"/>
        <w:rPr>
          <w:rFonts w:ascii="Times New Roman" w:hAnsi="Times New Roman" w:cs="Times New Roman"/>
          <w:b/>
          <w:color w:val="000000"/>
          <w:sz w:val="24"/>
          <w:szCs w:val="24"/>
          <w:shd w:val="clear" w:color="auto" w:fill="FFFFFF"/>
        </w:rPr>
      </w:pPr>
    </w:p>
    <w:p w:rsidR="00304C9E" w:rsidRDefault="00304C9E" w:rsidP="00304C9E">
      <w:pPr>
        <w:spacing w:line="360" w:lineRule="auto"/>
        <w:jc w:val="center"/>
        <w:rPr>
          <w:rFonts w:ascii="Times New Roman" w:hAnsi="Times New Roman" w:cs="Times New Roman"/>
          <w:b/>
          <w:color w:val="000000"/>
          <w:sz w:val="24"/>
          <w:szCs w:val="24"/>
          <w:shd w:val="clear" w:color="auto" w:fill="FFFFFF"/>
        </w:rPr>
      </w:pPr>
    </w:p>
    <w:p w:rsidR="00304C9E" w:rsidRDefault="00304C9E" w:rsidP="00304C9E">
      <w:pPr>
        <w:spacing w:line="360" w:lineRule="auto"/>
        <w:jc w:val="center"/>
        <w:rPr>
          <w:rFonts w:ascii="Times New Roman" w:hAnsi="Times New Roman" w:cs="Times New Roman"/>
          <w:b/>
          <w:color w:val="000000"/>
          <w:sz w:val="24"/>
          <w:szCs w:val="24"/>
          <w:shd w:val="clear" w:color="auto" w:fill="FFFFFF"/>
        </w:rPr>
      </w:pPr>
    </w:p>
    <w:p w:rsidR="00304C9E" w:rsidRDefault="00304C9E" w:rsidP="00304C9E">
      <w:pPr>
        <w:spacing w:line="360" w:lineRule="auto"/>
        <w:jc w:val="center"/>
        <w:rPr>
          <w:rFonts w:ascii="Times New Roman" w:hAnsi="Times New Roman" w:cs="Times New Roman"/>
          <w:b/>
          <w:color w:val="000000"/>
          <w:sz w:val="24"/>
          <w:szCs w:val="24"/>
          <w:shd w:val="clear" w:color="auto" w:fill="FFFFFF"/>
        </w:rPr>
      </w:pPr>
    </w:p>
    <w:p w:rsidR="00304C9E" w:rsidRDefault="00304C9E" w:rsidP="00304C9E">
      <w:pPr>
        <w:spacing w:line="360" w:lineRule="auto"/>
        <w:jc w:val="center"/>
        <w:rPr>
          <w:rFonts w:ascii="Times New Roman" w:hAnsi="Times New Roman" w:cs="Times New Roman"/>
          <w:b/>
          <w:color w:val="000000"/>
          <w:sz w:val="24"/>
          <w:szCs w:val="24"/>
          <w:shd w:val="clear" w:color="auto" w:fill="FFFFFF"/>
        </w:rPr>
      </w:pPr>
    </w:p>
    <w:p w:rsidR="00304C9E" w:rsidRDefault="00304C9E" w:rsidP="00304C9E">
      <w:pPr>
        <w:spacing w:line="360" w:lineRule="auto"/>
        <w:jc w:val="center"/>
        <w:rPr>
          <w:rFonts w:ascii="Times New Roman" w:hAnsi="Times New Roman" w:cs="Times New Roman"/>
          <w:b/>
          <w:color w:val="000000"/>
          <w:sz w:val="24"/>
          <w:szCs w:val="24"/>
          <w:shd w:val="clear" w:color="auto" w:fill="FFFFFF"/>
        </w:rPr>
      </w:pPr>
    </w:p>
    <w:p w:rsidR="00304C9E" w:rsidRDefault="00304C9E" w:rsidP="00304C9E">
      <w:pPr>
        <w:spacing w:line="360" w:lineRule="auto"/>
        <w:jc w:val="center"/>
        <w:rPr>
          <w:rFonts w:ascii="Times New Roman" w:hAnsi="Times New Roman" w:cs="Times New Roman"/>
          <w:b/>
          <w:color w:val="000000"/>
          <w:sz w:val="24"/>
          <w:szCs w:val="24"/>
          <w:shd w:val="clear" w:color="auto" w:fill="FFFFFF"/>
        </w:rPr>
      </w:pPr>
    </w:p>
    <w:p w:rsidR="00304C9E" w:rsidRDefault="00304C9E" w:rsidP="00304C9E">
      <w:pPr>
        <w:spacing w:line="360" w:lineRule="auto"/>
        <w:jc w:val="center"/>
        <w:rPr>
          <w:rFonts w:ascii="Times New Roman" w:hAnsi="Times New Roman" w:cs="Times New Roman"/>
          <w:b/>
          <w:color w:val="000000"/>
          <w:sz w:val="24"/>
          <w:szCs w:val="24"/>
          <w:shd w:val="clear" w:color="auto" w:fill="FFFFFF"/>
        </w:rPr>
      </w:pPr>
    </w:p>
    <w:p w:rsidR="00304C9E" w:rsidRDefault="00304C9E" w:rsidP="00304C9E">
      <w:pPr>
        <w:spacing w:line="360" w:lineRule="auto"/>
        <w:jc w:val="center"/>
        <w:rPr>
          <w:rFonts w:ascii="Times New Roman" w:hAnsi="Times New Roman" w:cs="Times New Roman"/>
          <w:b/>
          <w:color w:val="000000"/>
          <w:sz w:val="24"/>
          <w:szCs w:val="24"/>
          <w:shd w:val="clear" w:color="auto" w:fill="FFFFFF"/>
        </w:rPr>
      </w:pPr>
    </w:p>
    <w:p w:rsidR="00304C9E" w:rsidRDefault="00304C9E" w:rsidP="00304C9E">
      <w:pPr>
        <w:spacing w:line="360" w:lineRule="auto"/>
        <w:jc w:val="center"/>
        <w:rPr>
          <w:rFonts w:ascii="Times New Roman" w:hAnsi="Times New Roman" w:cs="Times New Roman"/>
          <w:b/>
          <w:color w:val="000000"/>
          <w:sz w:val="24"/>
          <w:szCs w:val="24"/>
          <w:shd w:val="clear" w:color="auto" w:fill="FFFFFF"/>
        </w:rPr>
      </w:pPr>
    </w:p>
    <w:p w:rsidR="00304C9E" w:rsidRDefault="00304C9E" w:rsidP="00304C9E">
      <w:pPr>
        <w:spacing w:line="360" w:lineRule="auto"/>
        <w:jc w:val="center"/>
        <w:rPr>
          <w:rFonts w:ascii="Times New Roman" w:hAnsi="Times New Roman" w:cs="Times New Roman"/>
          <w:b/>
          <w:color w:val="000000"/>
          <w:sz w:val="24"/>
          <w:szCs w:val="24"/>
          <w:shd w:val="clear" w:color="auto" w:fill="FFFFFF"/>
        </w:rPr>
      </w:pPr>
    </w:p>
    <w:p w:rsidR="00304C9E" w:rsidRDefault="00304C9E" w:rsidP="00304C9E">
      <w:pPr>
        <w:spacing w:line="360" w:lineRule="auto"/>
        <w:jc w:val="center"/>
        <w:rPr>
          <w:rFonts w:ascii="Times New Roman" w:hAnsi="Times New Roman" w:cs="Times New Roman"/>
          <w:b/>
          <w:color w:val="000000"/>
          <w:sz w:val="24"/>
          <w:szCs w:val="24"/>
          <w:shd w:val="clear" w:color="auto" w:fill="FFFFFF"/>
        </w:rPr>
      </w:pPr>
    </w:p>
    <w:p w:rsidR="00304C9E" w:rsidRDefault="00304C9E" w:rsidP="00304C9E">
      <w:pPr>
        <w:spacing w:line="360" w:lineRule="auto"/>
        <w:jc w:val="center"/>
        <w:rPr>
          <w:rFonts w:ascii="Times New Roman" w:hAnsi="Times New Roman" w:cs="Times New Roman"/>
          <w:b/>
          <w:color w:val="000000"/>
          <w:sz w:val="24"/>
          <w:szCs w:val="24"/>
          <w:shd w:val="clear" w:color="auto" w:fill="FFFFFF"/>
        </w:rPr>
      </w:pPr>
    </w:p>
    <w:p w:rsidR="00304C9E" w:rsidRDefault="00304C9E" w:rsidP="00304C9E">
      <w:pPr>
        <w:spacing w:line="360" w:lineRule="auto"/>
        <w:jc w:val="center"/>
        <w:rPr>
          <w:rFonts w:ascii="Times New Roman" w:hAnsi="Times New Roman" w:cs="Times New Roman"/>
          <w:b/>
          <w:color w:val="000000"/>
          <w:sz w:val="24"/>
          <w:szCs w:val="24"/>
          <w:shd w:val="clear" w:color="auto" w:fill="FFFFFF"/>
        </w:rPr>
      </w:pPr>
    </w:p>
    <w:p w:rsidR="00304C9E" w:rsidRDefault="00304C9E" w:rsidP="00304C9E">
      <w:pPr>
        <w:spacing w:line="360" w:lineRule="auto"/>
        <w:jc w:val="center"/>
        <w:rPr>
          <w:rFonts w:ascii="Times New Roman" w:hAnsi="Times New Roman" w:cs="Times New Roman"/>
          <w:b/>
          <w:color w:val="000000"/>
          <w:sz w:val="24"/>
          <w:szCs w:val="24"/>
          <w:shd w:val="clear" w:color="auto" w:fill="FFFFFF"/>
        </w:rPr>
      </w:pPr>
    </w:p>
    <w:p w:rsidR="00304C9E" w:rsidRDefault="00304C9E" w:rsidP="00304C9E">
      <w:pPr>
        <w:spacing w:line="360" w:lineRule="auto"/>
        <w:jc w:val="center"/>
        <w:rPr>
          <w:rFonts w:ascii="Times New Roman" w:hAnsi="Times New Roman" w:cs="Times New Roman"/>
          <w:b/>
          <w:color w:val="000000"/>
          <w:sz w:val="24"/>
          <w:szCs w:val="24"/>
          <w:shd w:val="clear" w:color="auto" w:fill="FFFFFF"/>
        </w:rPr>
      </w:pPr>
    </w:p>
    <w:p w:rsidR="0009770C" w:rsidRPr="00304C9E" w:rsidRDefault="0009770C" w:rsidP="00304C9E">
      <w:pPr>
        <w:spacing w:line="360" w:lineRule="auto"/>
        <w:jc w:val="center"/>
        <w:rPr>
          <w:rFonts w:ascii="Times New Roman" w:hAnsi="Times New Roman" w:cs="Times New Roman"/>
          <w:b/>
          <w:color w:val="000000"/>
          <w:sz w:val="24"/>
          <w:szCs w:val="24"/>
          <w:shd w:val="clear" w:color="auto" w:fill="FFFFFF"/>
        </w:rPr>
      </w:pPr>
      <w:r w:rsidRPr="00304C9E">
        <w:rPr>
          <w:rFonts w:ascii="Times New Roman" w:hAnsi="Times New Roman" w:cs="Times New Roman"/>
          <w:b/>
          <w:color w:val="000000"/>
          <w:sz w:val="24"/>
          <w:szCs w:val="24"/>
          <w:shd w:val="clear" w:color="auto" w:fill="FFFFFF"/>
        </w:rPr>
        <w:lastRenderedPageBreak/>
        <w:t>Карточка «Золотая рыбка»</w:t>
      </w:r>
    </w:p>
    <w:p w:rsidR="0009770C" w:rsidRPr="00304C9E" w:rsidRDefault="0009770C" w:rsidP="00304C9E">
      <w:pPr>
        <w:spacing w:line="360" w:lineRule="auto"/>
        <w:ind w:left="708"/>
        <w:jc w:val="center"/>
        <w:rPr>
          <w:rFonts w:ascii="Times New Roman" w:hAnsi="Times New Roman" w:cs="Times New Roman"/>
          <w:b/>
          <w:color w:val="000000"/>
          <w:sz w:val="24"/>
          <w:szCs w:val="24"/>
          <w:shd w:val="clear" w:color="auto" w:fill="FFFFFF"/>
        </w:rPr>
      </w:pPr>
      <w:r w:rsidRPr="00304C9E">
        <w:rPr>
          <w:rFonts w:ascii="Times New Roman" w:hAnsi="Times New Roman" w:cs="Times New Roman"/>
          <w:b/>
          <w:noProof/>
          <w:color w:val="000000"/>
          <w:sz w:val="24"/>
          <w:szCs w:val="24"/>
          <w:shd w:val="clear" w:color="auto" w:fill="FFFFFF"/>
          <w:lang w:eastAsia="ru-RU"/>
        </w:rPr>
        <w:drawing>
          <wp:inline distT="0" distB="0" distL="0" distR="0" wp14:anchorId="1BA59440" wp14:editId="3A351180">
            <wp:extent cx="3495675" cy="249685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bka.jpg"/>
                    <pic:cNvPicPr/>
                  </pic:nvPicPr>
                  <pic:blipFill>
                    <a:blip r:embed="rId7">
                      <a:extLst>
                        <a:ext uri="{28A0092B-C50C-407E-A947-70E740481C1C}">
                          <a14:useLocalDpi xmlns:a14="http://schemas.microsoft.com/office/drawing/2010/main" val="0"/>
                        </a:ext>
                      </a:extLst>
                    </a:blip>
                    <a:stretch>
                      <a:fillRect/>
                    </a:stretch>
                  </pic:blipFill>
                  <pic:spPr>
                    <a:xfrm>
                      <a:off x="0" y="0"/>
                      <a:ext cx="3495675" cy="2496857"/>
                    </a:xfrm>
                    <a:prstGeom prst="rect">
                      <a:avLst/>
                    </a:prstGeom>
                  </pic:spPr>
                </pic:pic>
              </a:graphicData>
            </a:graphic>
          </wp:inline>
        </w:drawing>
      </w:r>
    </w:p>
    <w:p w:rsidR="0009770C" w:rsidRPr="00304C9E" w:rsidRDefault="0009770C"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У нее чешуйки (какие?)________________________</w:t>
      </w:r>
      <w:r w:rsidR="00304C9E">
        <w:rPr>
          <w:rFonts w:ascii="Times New Roman" w:hAnsi="Times New Roman" w:cs="Times New Roman"/>
          <w:color w:val="000000"/>
          <w:sz w:val="24"/>
          <w:szCs w:val="24"/>
          <w:shd w:val="clear" w:color="auto" w:fill="FFFFFF"/>
        </w:rPr>
        <w:t>___________________________</w:t>
      </w:r>
    </w:p>
    <w:p w:rsidR="0009770C" w:rsidRPr="00304C9E" w:rsidRDefault="0009770C"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Как одна чешуйка (какая?)_____________________</w:t>
      </w:r>
      <w:r w:rsidR="00304C9E">
        <w:rPr>
          <w:rFonts w:ascii="Times New Roman" w:hAnsi="Times New Roman" w:cs="Times New Roman"/>
          <w:color w:val="000000"/>
          <w:sz w:val="24"/>
          <w:szCs w:val="24"/>
          <w:shd w:val="clear" w:color="auto" w:fill="FFFFFF"/>
        </w:rPr>
        <w:t>____________________________</w:t>
      </w:r>
    </w:p>
    <w:p w:rsidR="0009770C" w:rsidRPr="00304C9E" w:rsidRDefault="0009770C"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А другая рядом (какая?)________________________</w:t>
      </w:r>
      <w:r w:rsidR="00304C9E">
        <w:rPr>
          <w:rFonts w:ascii="Times New Roman" w:hAnsi="Times New Roman" w:cs="Times New Roman"/>
          <w:color w:val="000000"/>
          <w:sz w:val="24"/>
          <w:szCs w:val="24"/>
          <w:shd w:val="clear" w:color="auto" w:fill="FFFFFF"/>
        </w:rPr>
        <w:t>___________________________</w:t>
      </w:r>
    </w:p>
    <w:p w:rsidR="0009770C" w:rsidRPr="00304C9E" w:rsidRDefault="0009770C"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Плавнички у рыбки (какие?)</w:t>
      </w:r>
    </w:p>
    <w:p w:rsidR="0009770C" w:rsidRPr="00304C9E" w:rsidRDefault="0009770C"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А в хвосте (какие?)_______________________</w:t>
      </w:r>
      <w:r w:rsidR="00304C9E">
        <w:rPr>
          <w:rFonts w:ascii="Times New Roman" w:hAnsi="Times New Roman" w:cs="Times New Roman"/>
          <w:color w:val="000000"/>
          <w:sz w:val="24"/>
          <w:szCs w:val="24"/>
          <w:shd w:val="clear" w:color="auto" w:fill="FFFFFF"/>
        </w:rPr>
        <w:t>_______________</w:t>
      </w:r>
      <w:r w:rsidRPr="00304C9E">
        <w:rPr>
          <w:rFonts w:ascii="Times New Roman" w:hAnsi="Times New Roman" w:cs="Times New Roman"/>
          <w:color w:val="000000"/>
          <w:sz w:val="24"/>
          <w:szCs w:val="24"/>
          <w:shd w:val="clear" w:color="auto" w:fill="FFFFFF"/>
        </w:rPr>
        <w:t>звездочки светятся.</w:t>
      </w:r>
    </w:p>
    <w:p w:rsidR="0009770C" w:rsidRPr="00304C9E" w:rsidRDefault="0009770C"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 xml:space="preserve"> На головке (какой?)_______________________________________</w:t>
      </w:r>
      <w:r w:rsidR="00304C9E">
        <w:rPr>
          <w:rFonts w:ascii="Times New Roman" w:hAnsi="Times New Roman" w:cs="Times New Roman"/>
          <w:color w:val="000000"/>
          <w:sz w:val="24"/>
          <w:szCs w:val="24"/>
          <w:shd w:val="clear" w:color="auto" w:fill="FFFFFF"/>
        </w:rPr>
        <w:t>_____</w:t>
      </w:r>
      <w:r w:rsidRPr="00304C9E">
        <w:rPr>
          <w:rFonts w:ascii="Times New Roman" w:hAnsi="Times New Roman" w:cs="Times New Roman"/>
          <w:color w:val="000000"/>
          <w:sz w:val="24"/>
          <w:szCs w:val="24"/>
          <w:shd w:val="clear" w:color="auto" w:fill="FFFFFF"/>
        </w:rPr>
        <w:t>владычицы (какая?)_______________________________________________</w:t>
      </w:r>
      <w:r w:rsidR="00304C9E">
        <w:rPr>
          <w:rFonts w:ascii="Times New Roman" w:hAnsi="Times New Roman" w:cs="Times New Roman"/>
          <w:color w:val="000000"/>
          <w:sz w:val="24"/>
          <w:szCs w:val="24"/>
          <w:shd w:val="clear" w:color="auto" w:fill="FFFFFF"/>
        </w:rPr>
        <w:t>__</w:t>
      </w:r>
      <w:r w:rsidRPr="00304C9E">
        <w:rPr>
          <w:rFonts w:ascii="Times New Roman" w:hAnsi="Times New Roman" w:cs="Times New Roman"/>
          <w:color w:val="000000"/>
          <w:sz w:val="24"/>
          <w:szCs w:val="24"/>
          <w:shd w:val="clear" w:color="auto" w:fill="FFFFFF"/>
        </w:rPr>
        <w:t>корона красуется.</w:t>
      </w:r>
    </w:p>
    <w:p w:rsidR="00304C9E" w:rsidRPr="00304C9E" w:rsidRDefault="00304C9E"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На волне (какой?)_________</w:t>
      </w:r>
      <w:r>
        <w:rPr>
          <w:rFonts w:ascii="Times New Roman" w:hAnsi="Times New Roman" w:cs="Times New Roman"/>
          <w:color w:val="000000"/>
          <w:sz w:val="24"/>
          <w:szCs w:val="24"/>
          <w:shd w:val="clear" w:color="auto" w:fill="FFFFFF"/>
        </w:rPr>
        <w:t>_______________________________</w:t>
      </w:r>
      <w:r w:rsidRPr="00304C9E">
        <w:rPr>
          <w:rFonts w:ascii="Times New Roman" w:hAnsi="Times New Roman" w:cs="Times New Roman"/>
          <w:color w:val="000000"/>
          <w:sz w:val="24"/>
          <w:szCs w:val="24"/>
          <w:shd w:val="clear" w:color="auto" w:fill="FFFFFF"/>
        </w:rPr>
        <w:t>___рыбка качается.</w:t>
      </w:r>
    </w:p>
    <w:p w:rsidR="00304C9E" w:rsidRPr="00304C9E" w:rsidRDefault="00304C9E" w:rsidP="00304C9E">
      <w:pPr>
        <w:spacing w:line="360" w:lineRule="auto"/>
        <w:ind w:left="708"/>
        <w:rPr>
          <w:rFonts w:ascii="Times New Roman" w:hAnsi="Times New Roman" w:cs="Times New Roman"/>
          <w:color w:val="000000"/>
          <w:sz w:val="24"/>
          <w:szCs w:val="24"/>
          <w:shd w:val="clear" w:color="auto" w:fill="FFFFFF"/>
        </w:rPr>
      </w:pPr>
      <w:r w:rsidRPr="00304C9E">
        <w:rPr>
          <w:rFonts w:ascii="Times New Roman" w:hAnsi="Times New Roman" w:cs="Times New Roman"/>
          <w:color w:val="000000"/>
          <w:sz w:val="24"/>
          <w:szCs w:val="24"/>
          <w:shd w:val="clear" w:color="auto" w:fill="FFFFFF"/>
        </w:rPr>
        <w:t>Да владенья (какие?)________________</w:t>
      </w:r>
      <w:r>
        <w:rPr>
          <w:rFonts w:ascii="Times New Roman" w:hAnsi="Times New Roman" w:cs="Times New Roman"/>
          <w:color w:val="000000"/>
          <w:sz w:val="24"/>
          <w:szCs w:val="24"/>
          <w:shd w:val="clear" w:color="auto" w:fill="FFFFFF"/>
        </w:rPr>
        <w:t>___________________________</w:t>
      </w:r>
      <w:r w:rsidRPr="00304C9E">
        <w:rPr>
          <w:rFonts w:ascii="Times New Roman" w:hAnsi="Times New Roman" w:cs="Times New Roman"/>
          <w:color w:val="000000"/>
          <w:sz w:val="24"/>
          <w:szCs w:val="24"/>
          <w:shd w:val="clear" w:color="auto" w:fill="FFFFFF"/>
        </w:rPr>
        <w:t>оглядывает.</w:t>
      </w:r>
    </w:p>
    <w:p w:rsidR="0009770C" w:rsidRPr="00304C9E" w:rsidRDefault="00304C9E" w:rsidP="00304C9E">
      <w:pPr>
        <w:spacing w:line="360" w:lineRule="auto"/>
        <w:ind w:left="708"/>
        <w:rPr>
          <w:rFonts w:ascii="Times New Roman" w:hAnsi="Times New Roman" w:cs="Times New Roman"/>
          <w:b/>
          <w:color w:val="000000"/>
          <w:sz w:val="24"/>
          <w:szCs w:val="24"/>
          <w:shd w:val="clear" w:color="auto" w:fill="FFFFFF"/>
        </w:rPr>
      </w:pPr>
      <w:r w:rsidRPr="00304C9E">
        <w:rPr>
          <w:rFonts w:ascii="Times New Roman" w:hAnsi="Times New Roman" w:cs="Times New Roman"/>
          <w:b/>
          <w:color w:val="000000"/>
          <w:sz w:val="24"/>
          <w:szCs w:val="24"/>
          <w:shd w:val="clear" w:color="auto" w:fill="FFFFFF"/>
        </w:rPr>
        <w:t xml:space="preserve">Слова для справок: </w:t>
      </w:r>
      <w:r w:rsidRPr="00304C9E">
        <w:rPr>
          <w:rFonts w:ascii="Times New Roman" w:hAnsi="Times New Roman" w:cs="Times New Roman"/>
          <w:color w:val="000000"/>
          <w:sz w:val="24"/>
          <w:szCs w:val="24"/>
          <w:shd w:val="clear" w:color="auto" w:fill="FFFFFF"/>
        </w:rPr>
        <w:t>невиданные, чудесные, красивые, серебряная, алмазная, янтарная, ослепительный, несказанный, узорчатые, самоцветные, морской, золотая, крутой, зеленой, гривастой, морские.</w:t>
      </w:r>
    </w:p>
    <w:sectPr w:rsidR="0009770C" w:rsidRPr="00304C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E00D5"/>
    <w:multiLevelType w:val="hybridMultilevel"/>
    <w:tmpl w:val="2862960A"/>
    <w:lvl w:ilvl="0" w:tplc="F1BC56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4C45A63"/>
    <w:multiLevelType w:val="hybridMultilevel"/>
    <w:tmpl w:val="BB007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372792"/>
    <w:multiLevelType w:val="hybridMultilevel"/>
    <w:tmpl w:val="80EED1F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335ADC"/>
    <w:multiLevelType w:val="hybridMultilevel"/>
    <w:tmpl w:val="0AD611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B31B58"/>
    <w:multiLevelType w:val="hybridMultilevel"/>
    <w:tmpl w:val="78A829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D56690B"/>
    <w:multiLevelType w:val="hybridMultilevel"/>
    <w:tmpl w:val="6ABAC2CA"/>
    <w:lvl w:ilvl="0" w:tplc="91E6BC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D5A616C"/>
    <w:multiLevelType w:val="hybridMultilevel"/>
    <w:tmpl w:val="E242A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D94FB9"/>
    <w:multiLevelType w:val="hybridMultilevel"/>
    <w:tmpl w:val="A81004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4"/>
  </w:num>
  <w:num w:numId="5">
    <w:abstractNumId w:val="7"/>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AC9"/>
    <w:rsid w:val="0009770C"/>
    <w:rsid w:val="000E65DE"/>
    <w:rsid w:val="001913E4"/>
    <w:rsid w:val="002C53EF"/>
    <w:rsid w:val="00304C9E"/>
    <w:rsid w:val="003B6F51"/>
    <w:rsid w:val="00423B2E"/>
    <w:rsid w:val="00451911"/>
    <w:rsid w:val="006E7C7C"/>
    <w:rsid w:val="0074776C"/>
    <w:rsid w:val="007A6C16"/>
    <w:rsid w:val="007D1F32"/>
    <w:rsid w:val="007E2D24"/>
    <w:rsid w:val="008334E0"/>
    <w:rsid w:val="00B95CBD"/>
    <w:rsid w:val="00D76E1E"/>
    <w:rsid w:val="00E3522F"/>
    <w:rsid w:val="00F257EC"/>
    <w:rsid w:val="00F56D14"/>
    <w:rsid w:val="00F70AC9"/>
    <w:rsid w:val="00FD0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9EE499-993D-4A91-B646-5EB50861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E1E"/>
    <w:pPr>
      <w:ind w:left="720"/>
      <w:contextualSpacing/>
    </w:pPr>
  </w:style>
  <w:style w:type="paragraph" w:styleId="a4">
    <w:name w:val="Balloon Text"/>
    <w:basedOn w:val="a"/>
    <w:link w:val="a5"/>
    <w:uiPriority w:val="99"/>
    <w:semiHidden/>
    <w:unhideWhenUsed/>
    <w:rsid w:val="00E352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52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11</Pages>
  <Words>1427</Words>
  <Characters>8139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2019-03-25T06:57:00Z</dcterms:created>
  <dcterms:modified xsi:type="dcterms:W3CDTF">2019-03-26T06:15:00Z</dcterms:modified>
</cp:coreProperties>
</file>