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DC" w:rsidRPr="00A027F3" w:rsidRDefault="00A027F3" w:rsidP="00A027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27F3">
        <w:rPr>
          <w:rFonts w:ascii="Times New Roman" w:hAnsi="Times New Roman" w:cs="Times New Roman"/>
          <w:b/>
          <w:color w:val="FF0000"/>
          <w:sz w:val="32"/>
          <w:szCs w:val="32"/>
        </w:rPr>
        <w:t>Стратегии смыслового чтения на уроках русского языка и литературы</w:t>
      </w:r>
    </w:p>
    <w:p w:rsidR="00A027F3" w:rsidRDefault="00A027F3" w:rsidP="00A027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27F3">
        <w:rPr>
          <w:rFonts w:ascii="Times New Roman" w:hAnsi="Times New Roman" w:cs="Times New Roman"/>
          <w:b/>
          <w:color w:val="FF0000"/>
          <w:sz w:val="32"/>
          <w:szCs w:val="32"/>
        </w:rPr>
        <w:t>Анализ текста художественного произведения</w:t>
      </w:r>
    </w:p>
    <w:p w:rsidR="00A027F3" w:rsidRDefault="00A027F3" w:rsidP="00A027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A027F3" w:rsidRDefault="00A027F3" w:rsidP="00A027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Анализ миниатюры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М.М.Пришвина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«Весна воды»</w:t>
      </w:r>
    </w:p>
    <w:p w:rsidR="00A027F3" w:rsidRDefault="00A027F3" w:rsidP="00A027F3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:rsidR="00A027F3" w:rsidRDefault="00272DA8" w:rsidP="00A027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Предтекстовая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работа. Создание проблемной ситуации</w:t>
      </w:r>
    </w:p>
    <w:p w:rsidR="00C96C29" w:rsidRDefault="00C96C29" w:rsidP="00C96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7446A0">
        <w:rPr>
          <w:rFonts w:ascii="Times New Roman" w:hAnsi="Times New Roman" w:cs="Times New Roman"/>
          <w:b/>
          <w:color w:val="FF0066"/>
          <w:sz w:val="32"/>
          <w:szCs w:val="32"/>
        </w:rPr>
        <w:t>Прием «Мозговой штурм».</w:t>
      </w:r>
      <w:r>
        <w:rPr>
          <w:rFonts w:ascii="Times New Roman" w:hAnsi="Times New Roman" w:cs="Times New Roman"/>
          <w:sz w:val="32"/>
          <w:szCs w:val="32"/>
        </w:rPr>
        <w:t xml:space="preserve"> Какие ассоциации возникают у вас в связи со словом весна?</w:t>
      </w:r>
    </w:p>
    <w:p w:rsidR="00C96C29" w:rsidRDefault="00C96C29" w:rsidP="00C96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(Задание необходимо, чтобы в дальнейшем избежать попыток привнесения в текст собственных суждений, подмены ими авторских.)</w:t>
      </w:r>
    </w:p>
    <w:p w:rsidR="00C96C29" w:rsidRDefault="00C96C29" w:rsidP="00C96C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96C29" w:rsidRPr="007446A0" w:rsidRDefault="00C96C29" w:rsidP="00C96C2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7446A0">
        <w:rPr>
          <w:rFonts w:ascii="Times New Roman" w:hAnsi="Times New Roman" w:cs="Times New Roman"/>
          <w:color w:val="0000FF"/>
          <w:sz w:val="32"/>
          <w:szCs w:val="32"/>
        </w:rPr>
        <w:t xml:space="preserve">Весна </w:t>
      </w:r>
    </w:p>
    <w:p w:rsidR="00C96C29" w:rsidRPr="007446A0" w:rsidRDefault="00C96C29" w:rsidP="00C96C2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7446A0">
        <w:rPr>
          <w:rFonts w:ascii="Times New Roman" w:hAnsi="Times New Roman" w:cs="Times New Roman"/>
          <w:color w:val="0000FF"/>
          <w:sz w:val="32"/>
          <w:szCs w:val="32"/>
        </w:rPr>
        <w:t>время года;</w:t>
      </w:r>
    </w:p>
    <w:p w:rsidR="00C96C29" w:rsidRPr="007446A0" w:rsidRDefault="00806E8A" w:rsidP="00C96C2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7446A0">
        <w:rPr>
          <w:rFonts w:ascii="Times New Roman" w:hAnsi="Times New Roman" w:cs="Times New Roman"/>
          <w:color w:val="0000FF"/>
          <w:sz w:val="32"/>
          <w:szCs w:val="32"/>
        </w:rPr>
        <w:t>молодость</w:t>
      </w:r>
    </w:p>
    <w:p w:rsidR="00806E8A" w:rsidRPr="007446A0" w:rsidRDefault="00806E8A" w:rsidP="00C96C2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7446A0">
        <w:rPr>
          <w:rFonts w:ascii="Times New Roman" w:hAnsi="Times New Roman" w:cs="Times New Roman"/>
          <w:color w:val="0000FF"/>
          <w:sz w:val="32"/>
          <w:szCs w:val="32"/>
        </w:rPr>
        <w:t>расцвет жизни</w:t>
      </w:r>
    </w:p>
    <w:p w:rsidR="007446A0" w:rsidRDefault="007446A0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46A0" w:rsidRDefault="007446A0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Выполняя задание, учащиеся неизбежно выйдут к традиционному восприятию этого времени года.</w:t>
      </w:r>
    </w:p>
    <w:p w:rsidR="007446A0" w:rsidRDefault="007446A0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6A0" w:rsidRDefault="007446A0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Рассмотрите данный заголовок – </w:t>
      </w:r>
      <w:r w:rsidRPr="007446A0">
        <w:rPr>
          <w:rFonts w:ascii="Times New Roman" w:hAnsi="Times New Roman" w:cs="Times New Roman"/>
          <w:color w:val="009900"/>
          <w:sz w:val="32"/>
          <w:szCs w:val="32"/>
        </w:rPr>
        <w:t>«Весна воды».</w:t>
      </w:r>
      <w:r>
        <w:rPr>
          <w:rFonts w:ascii="Times New Roman" w:hAnsi="Times New Roman" w:cs="Times New Roman"/>
          <w:sz w:val="32"/>
          <w:szCs w:val="32"/>
        </w:rPr>
        <w:t xml:space="preserve"> Сформулируйте вопрос.</w:t>
      </w:r>
    </w:p>
    <w:p w:rsidR="007446A0" w:rsidRPr="007446A0" w:rsidRDefault="007446A0" w:rsidP="007446A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7446A0">
        <w:rPr>
          <w:rFonts w:ascii="Times New Roman" w:hAnsi="Times New Roman" w:cs="Times New Roman"/>
          <w:color w:val="0000FF"/>
          <w:sz w:val="32"/>
          <w:szCs w:val="32"/>
        </w:rPr>
        <w:t>↓</w:t>
      </w:r>
    </w:p>
    <w:p w:rsidR="007446A0" w:rsidRPr="007446A0" w:rsidRDefault="007446A0" w:rsidP="007446A0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7446A0">
        <w:rPr>
          <w:rFonts w:ascii="Times New Roman" w:hAnsi="Times New Roman" w:cs="Times New Roman"/>
          <w:b/>
          <w:color w:val="FF0066"/>
          <w:sz w:val="32"/>
          <w:szCs w:val="32"/>
        </w:rPr>
        <w:t>Проблемный вопрос:</w:t>
      </w:r>
      <w:r w:rsidRPr="007446A0">
        <w:rPr>
          <w:rFonts w:ascii="Times New Roman" w:hAnsi="Times New Roman" w:cs="Times New Roman"/>
          <w:color w:val="FF0066"/>
          <w:sz w:val="32"/>
          <w:szCs w:val="32"/>
        </w:rPr>
        <w:t xml:space="preserve"> </w:t>
      </w:r>
      <w:r w:rsidRPr="007446A0">
        <w:rPr>
          <w:rFonts w:ascii="Times New Roman" w:hAnsi="Times New Roman" w:cs="Times New Roman"/>
          <w:color w:val="0000FF"/>
          <w:sz w:val="32"/>
          <w:szCs w:val="32"/>
        </w:rPr>
        <w:t>Что такое весна воды?</w:t>
      </w:r>
    </w:p>
    <w:p w:rsidR="007446A0" w:rsidRDefault="003E4E9E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Каковы ваши гипотезы?</w:t>
      </w:r>
    </w:p>
    <w:p w:rsidR="003E4E9E" w:rsidRPr="007446A0" w:rsidRDefault="003E4E9E" w:rsidP="007446A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2DA8" w:rsidRDefault="00272DA8" w:rsidP="00A027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Чтение текста. Работа с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фактуальной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информацией</w:t>
      </w:r>
      <w:proofErr w:type="gramStart"/>
      <w:r w:rsidR="00B61E8E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  <w:proofErr w:type="gramEnd"/>
      <w:r w:rsidR="00B61E8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proofErr w:type="gramStart"/>
      <w:r w:rsidR="00B61E8E">
        <w:rPr>
          <w:rFonts w:ascii="Times New Roman" w:hAnsi="Times New Roman" w:cs="Times New Roman"/>
          <w:b/>
          <w:color w:val="7030A0"/>
          <w:sz w:val="32"/>
          <w:szCs w:val="32"/>
        </w:rPr>
        <w:t>с</w:t>
      </w:r>
      <w:proofErr w:type="gramEnd"/>
      <w:r w:rsidR="00B61E8E">
        <w:rPr>
          <w:rFonts w:ascii="Times New Roman" w:hAnsi="Times New Roman" w:cs="Times New Roman"/>
          <w:b/>
          <w:color w:val="7030A0"/>
          <w:sz w:val="32"/>
          <w:szCs w:val="32"/>
        </w:rPr>
        <w:t>оставление словаря</w:t>
      </w:r>
    </w:p>
    <w:p w:rsidR="009E69B0" w:rsidRDefault="00D1121A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9E69B0" w:rsidRPr="009E69B0" w:rsidRDefault="009E69B0" w:rsidP="009E69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E69B0">
        <w:rPr>
          <w:rFonts w:ascii="Times New Roman" w:hAnsi="Times New Roman" w:cs="Times New Roman"/>
          <w:b/>
          <w:bCs/>
          <w:sz w:val="32"/>
          <w:szCs w:val="32"/>
        </w:rPr>
        <w:t>Весна воды</w:t>
      </w:r>
      <w:bookmarkStart w:id="0" w:name="_GoBack"/>
      <w:bookmarkEnd w:id="0"/>
    </w:p>
    <w:p w:rsidR="009E69B0" w:rsidRPr="009E69B0" w:rsidRDefault="009E69B0" w:rsidP="009E69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E69B0">
        <w:rPr>
          <w:rFonts w:ascii="Times New Roman" w:hAnsi="Times New Roman" w:cs="Times New Roman"/>
          <w:sz w:val="32"/>
          <w:szCs w:val="32"/>
        </w:rPr>
        <w:t xml:space="preserve">Снег еще глубок, но так зернист, что даже заяц проваливается до земли и своим брюхом чешет снег наверху. </w:t>
      </w:r>
    </w:p>
    <w:p w:rsidR="009E69B0" w:rsidRPr="009E69B0" w:rsidRDefault="009E69B0" w:rsidP="009E69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E69B0">
        <w:rPr>
          <w:rFonts w:ascii="Times New Roman" w:hAnsi="Times New Roman" w:cs="Times New Roman"/>
          <w:sz w:val="32"/>
          <w:szCs w:val="32"/>
        </w:rPr>
        <w:t xml:space="preserve">После дороги птицы перелетают кормиться на поля, </w:t>
      </w:r>
      <w:proofErr w:type="gramStart"/>
      <w:r w:rsidRPr="009E69B0">
        <w:rPr>
          <w:rFonts w:ascii="Times New Roman" w:hAnsi="Times New Roman" w:cs="Times New Roman"/>
          <w:sz w:val="32"/>
          <w:szCs w:val="32"/>
        </w:rPr>
        <w:t>на те</w:t>
      </w:r>
      <w:proofErr w:type="gramEnd"/>
      <w:r w:rsidRPr="009E69B0">
        <w:rPr>
          <w:rFonts w:ascii="Times New Roman" w:hAnsi="Times New Roman" w:cs="Times New Roman"/>
          <w:sz w:val="32"/>
          <w:szCs w:val="32"/>
        </w:rPr>
        <w:t xml:space="preserve"> места, где стало черно. </w:t>
      </w:r>
    </w:p>
    <w:p w:rsidR="009E69B0" w:rsidRPr="009E69B0" w:rsidRDefault="009E69B0" w:rsidP="009E69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E69B0">
        <w:rPr>
          <w:rFonts w:ascii="Times New Roman" w:hAnsi="Times New Roman" w:cs="Times New Roman"/>
          <w:sz w:val="32"/>
          <w:szCs w:val="32"/>
        </w:rPr>
        <w:t>Все березы на дожде как бы радостно плачут, сверкая</w:t>
      </w:r>
      <w:r w:rsidR="002E0B4B">
        <w:rPr>
          <w:rFonts w:ascii="Times New Roman" w:hAnsi="Times New Roman" w:cs="Times New Roman"/>
          <w:sz w:val="32"/>
          <w:szCs w:val="32"/>
        </w:rPr>
        <w:t>,</w:t>
      </w:r>
      <w:r w:rsidRPr="009E69B0">
        <w:rPr>
          <w:rFonts w:ascii="Times New Roman" w:hAnsi="Times New Roman" w:cs="Times New Roman"/>
          <w:sz w:val="32"/>
          <w:szCs w:val="32"/>
        </w:rPr>
        <w:t xml:space="preserve"> летят вниз капли, гаснут на снегу, отчего мало-помалу снег становится зернистым.</w:t>
      </w:r>
    </w:p>
    <w:p w:rsidR="009E69B0" w:rsidRPr="009E69B0" w:rsidRDefault="009E69B0" w:rsidP="009E69B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9E69B0">
        <w:rPr>
          <w:rFonts w:ascii="Times New Roman" w:hAnsi="Times New Roman" w:cs="Times New Roman"/>
          <w:sz w:val="32"/>
          <w:szCs w:val="32"/>
        </w:rPr>
        <w:t>Последние хрустящие остатки льда на дороге – их называют черепками. И то ледяное ложе, по которому бежал поток, тоже размыло, и оно размякло под водой: на этом желтом ложе заяц, перебегая на ту сторону ночью, оставил следы.</w:t>
      </w:r>
    </w:p>
    <w:p w:rsidR="009E69B0" w:rsidRDefault="009E69B0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1121A" w:rsidRDefault="009E69B0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1121A">
        <w:rPr>
          <w:rFonts w:ascii="Times New Roman" w:hAnsi="Times New Roman" w:cs="Times New Roman"/>
          <w:sz w:val="32"/>
          <w:szCs w:val="32"/>
        </w:rPr>
        <w:t xml:space="preserve">- Прочитайте текст. </w:t>
      </w:r>
    </w:p>
    <w:p w:rsidR="009E69B0" w:rsidRDefault="009E69B0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E69B0" w:rsidRDefault="009E69B0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1121A" w:rsidRPr="009E69B0" w:rsidRDefault="00D1121A" w:rsidP="00D1121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9E69B0">
        <w:rPr>
          <w:rFonts w:ascii="Times New Roman" w:hAnsi="Times New Roman" w:cs="Times New Roman"/>
          <w:b/>
          <w:color w:val="FF0066"/>
          <w:sz w:val="32"/>
          <w:szCs w:val="32"/>
        </w:rPr>
        <w:t>Прием «Глоссарий»</w:t>
      </w:r>
    </w:p>
    <w:p w:rsidR="00D1121A" w:rsidRDefault="00D1121A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Найд</w:t>
      </w:r>
      <w:r w:rsidR="00DB34F2">
        <w:rPr>
          <w:rFonts w:ascii="Times New Roman" w:hAnsi="Times New Roman" w:cs="Times New Roman"/>
          <w:sz w:val="32"/>
          <w:szCs w:val="32"/>
        </w:rPr>
        <w:t>ите непонятные слова, внесите их</w:t>
      </w:r>
      <w:r>
        <w:rPr>
          <w:rFonts w:ascii="Times New Roman" w:hAnsi="Times New Roman" w:cs="Times New Roman"/>
          <w:sz w:val="32"/>
          <w:szCs w:val="32"/>
        </w:rPr>
        <w:t xml:space="preserve"> в словарь.</w:t>
      </w:r>
    </w:p>
    <w:p w:rsidR="00B55768" w:rsidRDefault="00B55768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B55768" w:rsidTr="00B55768">
        <w:tc>
          <w:tcPr>
            <w:tcW w:w="3757" w:type="dxa"/>
          </w:tcPr>
          <w:p w:rsidR="00B55768" w:rsidRPr="00B55768" w:rsidRDefault="00B55768" w:rsidP="00B5576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слово</w:t>
            </w:r>
          </w:p>
        </w:tc>
        <w:tc>
          <w:tcPr>
            <w:tcW w:w="3757" w:type="dxa"/>
          </w:tcPr>
          <w:p w:rsidR="00B55768" w:rsidRPr="00B55768" w:rsidRDefault="00B55768" w:rsidP="00B5576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значение в словаре</w:t>
            </w:r>
          </w:p>
          <w:p w:rsidR="00B55768" w:rsidRPr="00B55768" w:rsidRDefault="00B55768" w:rsidP="00B5576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(</w:t>
            </w:r>
            <w:proofErr w:type="spellStart"/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фактуальное</w:t>
            </w:r>
            <w:proofErr w:type="spellEnd"/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 xml:space="preserve"> значение)</w:t>
            </w:r>
          </w:p>
        </w:tc>
        <w:tc>
          <w:tcPr>
            <w:tcW w:w="3758" w:type="dxa"/>
          </w:tcPr>
          <w:p w:rsidR="00B55768" w:rsidRPr="00B55768" w:rsidRDefault="00B55768" w:rsidP="00B5576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значение в тексте</w:t>
            </w:r>
          </w:p>
          <w:p w:rsidR="00B55768" w:rsidRPr="00B55768" w:rsidRDefault="00B55768" w:rsidP="00B55768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(</w:t>
            </w:r>
            <w:proofErr w:type="spellStart"/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внутритекстовое</w:t>
            </w:r>
            <w:proofErr w:type="spellEnd"/>
            <w:r w:rsidRPr="00B55768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 xml:space="preserve"> значение)</w:t>
            </w:r>
          </w:p>
        </w:tc>
      </w:tr>
      <w:tr w:rsidR="00B55768" w:rsidTr="00B55768">
        <w:tc>
          <w:tcPr>
            <w:tcW w:w="3757" w:type="dxa"/>
          </w:tcPr>
          <w:p w:rsidR="00B55768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Зернистый</w:t>
            </w: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E69B0" w:rsidRDefault="009E69B0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Черепки</w:t>
            </w:r>
          </w:p>
          <w:p w:rsidR="00DF3BF1" w:rsidRDefault="00DF3BF1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3BF1" w:rsidRDefault="00DF3BF1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3BF1" w:rsidRDefault="00DF3BF1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F3BF1" w:rsidRDefault="00DF3BF1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Ложе</w:t>
            </w:r>
          </w:p>
        </w:tc>
        <w:tc>
          <w:tcPr>
            <w:tcW w:w="3757" w:type="dxa"/>
          </w:tcPr>
          <w:p w:rsidR="009E69B0" w:rsidRPr="009E69B0" w:rsidRDefault="009E69B0" w:rsidP="009E69B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69B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Толковый словарь Ефремовой </w:t>
            </w:r>
          </w:p>
          <w:p w:rsidR="009E69B0" w:rsidRPr="009E69B0" w:rsidRDefault="009E69B0" w:rsidP="009E69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69B0"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gramStart"/>
            <w:r w:rsidRPr="009E69B0">
              <w:rPr>
                <w:rFonts w:ascii="Times New Roman" w:hAnsi="Times New Roman" w:cs="Times New Roman"/>
                <w:sz w:val="32"/>
                <w:szCs w:val="32"/>
              </w:rPr>
              <w:t>Содержащий</w:t>
            </w:r>
            <w:proofErr w:type="gramEnd"/>
            <w:r w:rsidRPr="009E69B0">
              <w:rPr>
                <w:rFonts w:ascii="Times New Roman" w:hAnsi="Times New Roman" w:cs="Times New Roman"/>
                <w:sz w:val="32"/>
                <w:szCs w:val="32"/>
              </w:rPr>
              <w:t xml:space="preserve"> много зерен (1).</w:t>
            </w:r>
          </w:p>
          <w:p w:rsidR="00B55768" w:rsidRDefault="009E69B0" w:rsidP="009E69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69B0"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gramStart"/>
            <w:r w:rsidRPr="009E69B0">
              <w:rPr>
                <w:rFonts w:ascii="Times New Roman" w:hAnsi="Times New Roman" w:cs="Times New Roman"/>
                <w:sz w:val="32"/>
                <w:szCs w:val="32"/>
              </w:rPr>
              <w:t>Состоящий</w:t>
            </w:r>
            <w:proofErr w:type="gramEnd"/>
            <w:r w:rsidRPr="009E69B0">
              <w:rPr>
                <w:rFonts w:ascii="Times New Roman" w:hAnsi="Times New Roman" w:cs="Times New Roman"/>
                <w:sz w:val="32"/>
                <w:szCs w:val="32"/>
              </w:rPr>
              <w:t xml:space="preserve"> из отдельных крупинок какого-л. вещества., подобных зернам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E69B0" w:rsidRDefault="009E69B0" w:rsidP="009E69B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E69B0">
              <w:rPr>
                <w:rFonts w:ascii="Times New Roman" w:hAnsi="Times New Roman" w:cs="Times New Roman"/>
                <w:sz w:val="32"/>
                <w:szCs w:val="32"/>
              </w:rPr>
              <w:t>Обломок, осколок разбитого глиняного, фарфорового, фаянсового и т.п. изделия.</w:t>
            </w:r>
          </w:p>
          <w:p w:rsidR="006A53D9" w:rsidRPr="006A53D9" w:rsidRDefault="006A53D9" w:rsidP="006A53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53D9">
              <w:rPr>
                <w:rFonts w:ascii="Times New Roman" w:hAnsi="Times New Roman" w:cs="Times New Roman"/>
                <w:sz w:val="32"/>
                <w:szCs w:val="32"/>
              </w:rPr>
              <w:t>1. устар. Специально устроенное место для лежания или сна; постель.</w:t>
            </w:r>
          </w:p>
          <w:p w:rsidR="00DF3BF1" w:rsidRDefault="006A53D9" w:rsidP="006A53D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53D9">
              <w:rPr>
                <w:rFonts w:ascii="Times New Roman" w:hAnsi="Times New Roman" w:cs="Times New Roman"/>
                <w:sz w:val="32"/>
                <w:szCs w:val="32"/>
              </w:rPr>
              <w:t>2. перен. Углубление в почве, по которому течет водный поток; русло.</w:t>
            </w:r>
          </w:p>
        </w:tc>
        <w:tc>
          <w:tcPr>
            <w:tcW w:w="3758" w:type="dxa"/>
          </w:tcPr>
          <w:p w:rsidR="00B55768" w:rsidRDefault="00D4633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46335">
              <w:rPr>
                <w:rFonts w:ascii="Times New Roman" w:hAnsi="Times New Roman" w:cs="Times New Roman"/>
                <w:sz w:val="32"/>
                <w:szCs w:val="32"/>
              </w:rPr>
              <w:t xml:space="preserve">разделен на крупинки, зернышки, стал неплотным, проницаемым, </w:t>
            </w:r>
            <w:proofErr w:type="spellStart"/>
            <w:r w:rsidRPr="00D46335">
              <w:rPr>
                <w:rFonts w:ascii="Times New Roman" w:hAnsi="Times New Roman" w:cs="Times New Roman"/>
                <w:sz w:val="32"/>
                <w:szCs w:val="32"/>
              </w:rPr>
              <w:t>нецельным</w:t>
            </w:r>
            <w:proofErr w:type="spellEnd"/>
            <w:r w:rsidRPr="00D46335">
              <w:rPr>
                <w:rFonts w:ascii="Times New Roman" w:hAnsi="Times New Roman" w:cs="Times New Roman"/>
                <w:sz w:val="32"/>
                <w:szCs w:val="32"/>
              </w:rPr>
              <w:t>, состоит из частичек</w:t>
            </w:r>
            <w:proofErr w:type="gramEnd"/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Льдинки</w:t>
            </w: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55D5" w:rsidRDefault="001055D5" w:rsidP="00D1121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21A" w:rsidRDefault="00D1121A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B1D3F" w:rsidRDefault="00185CC5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Уточните свои гипотезы.</w:t>
      </w:r>
      <w:r w:rsidR="007B1D3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5CC5" w:rsidRDefault="007B1D3F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Задайте вопрос к тексту.</w:t>
      </w:r>
    </w:p>
    <w:p w:rsidR="00185CC5" w:rsidRPr="007B1D3F" w:rsidRDefault="007B1D3F" w:rsidP="007B1D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7B1D3F">
        <w:rPr>
          <w:rFonts w:ascii="Times New Roman" w:hAnsi="Times New Roman" w:cs="Times New Roman"/>
          <w:b/>
          <w:color w:val="0000FF"/>
          <w:sz w:val="32"/>
          <w:szCs w:val="32"/>
        </w:rPr>
        <w:t>↓</w:t>
      </w:r>
    </w:p>
    <w:p w:rsidR="007B1D3F" w:rsidRPr="007B1D3F" w:rsidRDefault="007B1D3F" w:rsidP="007B1D3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7B1D3F">
        <w:rPr>
          <w:rFonts w:ascii="Times New Roman" w:hAnsi="Times New Roman" w:cs="Times New Roman"/>
          <w:b/>
          <w:color w:val="0000FF"/>
          <w:sz w:val="32"/>
          <w:szCs w:val="32"/>
        </w:rPr>
        <w:t>Как рассказывается о весне воды?</w:t>
      </w:r>
    </w:p>
    <w:p w:rsidR="007B1D3F" w:rsidRPr="00D1121A" w:rsidRDefault="007B1D3F" w:rsidP="00D1121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72DA8" w:rsidRDefault="00272DA8" w:rsidP="00A027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Работа с текстом</w:t>
      </w:r>
    </w:p>
    <w:p w:rsidR="00272DA8" w:rsidRDefault="002E6233" w:rsidP="00272DA8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этапы развития темы, анализ ключевых слов</w:t>
      </w:r>
    </w:p>
    <w:p w:rsidR="000E279E" w:rsidRDefault="00FD7D21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В тексте 3 части. Выделите ключевые слова</w:t>
      </w:r>
      <w:r w:rsidR="006572B8">
        <w:rPr>
          <w:rFonts w:ascii="Times New Roman" w:hAnsi="Times New Roman" w:cs="Times New Roman"/>
          <w:sz w:val="32"/>
          <w:szCs w:val="32"/>
        </w:rPr>
        <w:t xml:space="preserve"> 1 и 3 частей</w:t>
      </w:r>
      <w:r>
        <w:rPr>
          <w:rFonts w:ascii="Times New Roman" w:hAnsi="Times New Roman" w:cs="Times New Roman"/>
          <w:sz w:val="32"/>
          <w:szCs w:val="32"/>
        </w:rPr>
        <w:t xml:space="preserve">. Объясните их смысл.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Дополните словарь. </w:t>
      </w:r>
      <w:proofErr w:type="gramEnd"/>
      <w:r>
        <w:rPr>
          <w:rFonts w:ascii="Times New Roman" w:hAnsi="Times New Roman" w:cs="Times New Roman"/>
          <w:sz w:val="32"/>
          <w:szCs w:val="32"/>
        </w:rPr>
        <w:t>(Можно организовать работу в парах или группах.)</w:t>
      </w:r>
    </w:p>
    <w:p w:rsidR="00FD7D21" w:rsidRDefault="00FD7D21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D7D21" w:rsidRPr="00D35644" w:rsidRDefault="00FD7D21" w:rsidP="000E279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35644">
        <w:rPr>
          <w:rFonts w:ascii="Times New Roman" w:hAnsi="Times New Roman" w:cs="Times New Roman"/>
          <w:b/>
          <w:color w:val="0000FF"/>
          <w:sz w:val="32"/>
          <w:szCs w:val="32"/>
        </w:rPr>
        <w:t>1 часть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9763B4" w:rsidTr="009763B4">
        <w:tc>
          <w:tcPr>
            <w:tcW w:w="3757" w:type="dxa"/>
          </w:tcPr>
          <w:p w:rsidR="009763B4" w:rsidRDefault="009763B4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7" w:type="dxa"/>
          </w:tcPr>
          <w:p w:rsidR="009763B4" w:rsidRPr="00D46335" w:rsidRDefault="009763B4" w:rsidP="009763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>снег</w:t>
            </w:r>
          </w:p>
        </w:tc>
        <w:tc>
          <w:tcPr>
            <w:tcW w:w="3758" w:type="dxa"/>
          </w:tcPr>
          <w:p w:rsidR="009763B4" w:rsidRDefault="009763B4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63B4" w:rsidTr="009763B4">
        <w:tc>
          <w:tcPr>
            <w:tcW w:w="3757" w:type="dxa"/>
          </w:tcPr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еще</w:t>
            </w:r>
          </w:p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глубок</w:t>
            </w:r>
          </w:p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(имеет большую глубину)</w:t>
            </w:r>
          </w:p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↓</w:t>
            </w:r>
          </w:p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размер</w:t>
            </w:r>
          </w:p>
        </w:tc>
        <w:tc>
          <w:tcPr>
            <w:tcW w:w="3757" w:type="dxa"/>
          </w:tcPr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</w:t>
            </w:r>
          </w:p>
        </w:tc>
        <w:tc>
          <w:tcPr>
            <w:tcW w:w="3758" w:type="dxa"/>
          </w:tcPr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>? (уже)</w:t>
            </w:r>
          </w:p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зернист</w:t>
            </w:r>
          </w:p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(как зерно, крупа)</w:t>
            </w:r>
          </w:p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763B4" w:rsidRDefault="009763B4" w:rsidP="00D463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↓</w:t>
            </w:r>
          </w:p>
          <w:p w:rsidR="009763B4" w:rsidRPr="00D46335" w:rsidRDefault="009763B4" w:rsidP="00D463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состояние</w:t>
            </w:r>
          </w:p>
        </w:tc>
      </w:tr>
      <w:tr w:rsidR="009763B4" w:rsidTr="009763B4">
        <w:tc>
          <w:tcPr>
            <w:tcW w:w="3757" w:type="dxa"/>
          </w:tcPr>
          <w:p w:rsidR="009763B4" w:rsidRDefault="009763B4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7" w:type="dxa"/>
          </w:tcPr>
          <w:p w:rsidR="009763B4" w:rsidRPr="00D46335" w:rsidRDefault="009763B4" w:rsidP="009763B4">
            <w:pPr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↓</w:t>
            </w:r>
          </w:p>
          <w:p w:rsidR="009763B4" w:rsidRDefault="009763B4" w:rsidP="009763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Задайте вопрос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3563D" w:rsidRPr="00D3563D" w:rsidRDefault="00D3563D" w:rsidP="009763B4">
            <w:pPr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D3563D">
              <w:rPr>
                <w:rFonts w:ascii="Times New Roman" w:hAnsi="Times New Roman" w:cs="Times New Roman"/>
                <w:sz w:val="32"/>
                <w:szCs w:val="32"/>
              </w:rPr>
              <w:t>Почему эти понятия противопоставлены?</w:t>
            </w:r>
          </w:p>
        </w:tc>
        <w:tc>
          <w:tcPr>
            <w:tcW w:w="3758" w:type="dxa"/>
          </w:tcPr>
          <w:p w:rsidR="009763B4" w:rsidRDefault="009763B4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91DFA" w:rsidTr="009763B4">
        <w:tc>
          <w:tcPr>
            <w:tcW w:w="3757" w:type="dxa"/>
          </w:tcPr>
          <w:p w:rsidR="00491DFA" w:rsidRPr="00D46335" w:rsidRDefault="00491DFA" w:rsidP="000E279E">
            <w:pPr>
              <w:jc w:val="both"/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</w:pPr>
            <w:r w:rsidRPr="00D46335">
              <w:rPr>
                <w:rFonts w:ascii="Times New Roman" w:hAnsi="Times New Roman" w:cs="Times New Roman"/>
                <w:b/>
                <w:color w:val="009900"/>
                <w:sz w:val="32"/>
                <w:szCs w:val="32"/>
              </w:rPr>
              <w:t>был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непроницаемый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твердый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слитный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неделимый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целостный</w:t>
            </w:r>
          </w:p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нераздельный</w:t>
            </w:r>
          </w:p>
        </w:tc>
        <w:tc>
          <w:tcPr>
            <w:tcW w:w="3757" w:type="dxa"/>
          </w:tcPr>
          <w:p w:rsidR="00491DFA" w:rsidRDefault="00491DFA" w:rsidP="009763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8" w:type="dxa"/>
          </w:tcPr>
          <w:p w:rsidR="00491DFA" w:rsidRDefault="00491DFA" w:rsidP="000E279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разделен на крупинки, зернышки, стал неплотным, проницаемым,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нецельным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D463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состоит из частичек</w:t>
            </w:r>
            <w:proofErr w:type="gramEnd"/>
          </w:p>
        </w:tc>
      </w:tr>
    </w:tbl>
    <w:p w:rsidR="00FD7D21" w:rsidRDefault="00FD7D21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35644" w:rsidRPr="00D35644" w:rsidRDefault="00D35644" w:rsidP="000E279E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35644">
        <w:rPr>
          <w:rFonts w:ascii="Times New Roman" w:hAnsi="Times New Roman" w:cs="Times New Roman"/>
          <w:b/>
          <w:color w:val="0000FF"/>
          <w:sz w:val="32"/>
          <w:szCs w:val="32"/>
        </w:rPr>
        <w:t>3 часть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D35644" w:rsidTr="00D35644">
        <w:tc>
          <w:tcPr>
            <w:tcW w:w="3757" w:type="dxa"/>
          </w:tcPr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7" w:type="dxa"/>
          </w:tcPr>
          <w:p w:rsidR="00D35644" w:rsidRPr="00D35644" w:rsidRDefault="00D35644" w:rsidP="00D3564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дорога</w:t>
            </w:r>
          </w:p>
        </w:tc>
        <w:tc>
          <w:tcPr>
            <w:tcW w:w="3758" w:type="dxa"/>
          </w:tcPr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5644" w:rsidTr="007A6B0F">
        <w:trPr>
          <w:trHeight w:val="2270"/>
        </w:trPr>
        <w:tc>
          <w:tcPr>
            <w:tcW w:w="3757" w:type="dxa"/>
          </w:tcPr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  <w:t>ледяное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ложе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↓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качество</w:t>
            </w:r>
          </w:p>
        </w:tc>
        <w:tc>
          <w:tcPr>
            <w:tcW w:w="3757" w:type="dxa"/>
          </w:tcPr>
          <w:p w:rsidR="00D35644" w:rsidRP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sz w:val="32"/>
                <w:szCs w:val="32"/>
              </w:rPr>
              <w:t>последние</w:t>
            </w:r>
          </w:p>
          <w:p w:rsidR="00D35644" w:rsidRPr="00D35644" w:rsidRDefault="007A6B0F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хрустящие</w:t>
            </w:r>
            <w:r w:rsidR="00D3564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хрупкие, ломкие)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sz w:val="32"/>
                <w:szCs w:val="32"/>
              </w:rPr>
              <w:t>остатки льда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6B0F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черепки</w:t>
            </w:r>
            <w:r w:rsidR="007A6B0F">
              <w:rPr>
                <w:rFonts w:ascii="Times New Roman" w:hAnsi="Times New Roman" w:cs="Times New Roman"/>
                <w:sz w:val="32"/>
                <w:szCs w:val="32"/>
              </w:rPr>
              <w:t xml:space="preserve"> (обломки)</w:t>
            </w:r>
          </w:p>
        </w:tc>
        <w:tc>
          <w:tcPr>
            <w:tcW w:w="3758" w:type="dxa"/>
          </w:tcPr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b/>
                <w:color w:val="FF3300"/>
                <w:sz w:val="32"/>
                <w:szCs w:val="32"/>
              </w:rPr>
              <w:t>желтое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ложе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↓</w:t>
            </w:r>
          </w:p>
          <w:p w:rsidR="00D35644" w:rsidRDefault="00D35644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35644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цвет</w:t>
            </w:r>
          </w:p>
        </w:tc>
      </w:tr>
      <w:tr w:rsidR="007A6B0F" w:rsidTr="00A925EC">
        <w:trPr>
          <w:trHeight w:val="670"/>
        </w:trPr>
        <w:tc>
          <w:tcPr>
            <w:tcW w:w="11272" w:type="dxa"/>
            <w:gridSpan w:val="3"/>
          </w:tcPr>
          <w:p w:rsidR="007A6B0F" w:rsidRDefault="007A6B0F" w:rsidP="00D35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A6B0F" w:rsidRPr="00D35644" w:rsidRDefault="007A6B0F" w:rsidP="00D35644">
            <w:pPr>
              <w:jc w:val="center"/>
              <w:rPr>
                <w:rFonts w:ascii="Times New Roman" w:hAnsi="Times New Roman" w:cs="Times New Roman"/>
                <w:b/>
                <w:color w:val="FF3300"/>
                <w:sz w:val="32"/>
                <w:szCs w:val="32"/>
              </w:rPr>
            </w:pPr>
            <w:r w:rsidRPr="007A6B0F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 xml:space="preserve">ледяной и желтый – антонимы </w:t>
            </w:r>
          </w:p>
        </w:tc>
      </w:tr>
      <w:tr w:rsidR="00D35644" w:rsidTr="00D35644">
        <w:tc>
          <w:tcPr>
            <w:tcW w:w="3757" w:type="dxa"/>
          </w:tcPr>
          <w:p w:rsidR="00D35644" w:rsidRPr="00D35644" w:rsidRDefault="00D35644" w:rsidP="00D35644">
            <w:pPr>
              <w:jc w:val="center"/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</w:pPr>
          </w:p>
        </w:tc>
        <w:tc>
          <w:tcPr>
            <w:tcW w:w="3757" w:type="dxa"/>
          </w:tcPr>
          <w:p w:rsidR="00D35644" w:rsidRPr="007A6B0F" w:rsidRDefault="00D35644" w:rsidP="00D35644">
            <w:pPr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7A6B0F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↓</w:t>
            </w:r>
          </w:p>
          <w:p w:rsidR="00D35644" w:rsidRPr="007A6B0F" w:rsidRDefault="00D35644" w:rsidP="00D35644">
            <w:pPr>
              <w:jc w:val="center"/>
              <w:rPr>
                <w:rFonts w:ascii="Times New Roman" w:hAnsi="Times New Roman" w:cs="Times New Roman"/>
                <w:color w:val="0000FF"/>
                <w:sz w:val="32"/>
                <w:szCs w:val="32"/>
              </w:rPr>
            </w:pPr>
            <w:r w:rsidRPr="007A6B0F">
              <w:rPr>
                <w:rFonts w:ascii="Times New Roman" w:hAnsi="Times New Roman" w:cs="Times New Roman"/>
                <w:color w:val="0000FF"/>
                <w:sz w:val="32"/>
                <w:szCs w:val="32"/>
              </w:rPr>
              <w:t>Задайте вопрос.</w:t>
            </w:r>
          </w:p>
          <w:p w:rsidR="00D35644" w:rsidRPr="00D35644" w:rsidRDefault="00D35644" w:rsidP="006572B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чем смысл противопоставления ледяной – желтый?</w:t>
            </w:r>
          </w:p>
        </w:tc>
        <w:tc>
          <w:tcPr>
            <w:tcW w:w="3758" w:type="dxa"/>
          </w:tcPr>
          <w:p w:rsidR="00D35644" w:rsidRPr="00D35644" w:rsidRDefault="00D35644" w:rsidP="00D35644">
            <w:pPr>
              <w:jc w:val="center"/>
              <w:rPr>
                <w:rFonts w:ascii="Times New Roman" w:hAnsi="Times New Roman" w:cs="Times New Roman"/>
                <w:b/>
                <w:color w:val="FF3300"/>
                <w:sz w:val="32"/>
                <w:szCs w:val="32"/>
              </w:rPr>
            </w:pPr>
          </w:p>
        </w:tc>
      </w:tr>
    </w:tbl>
    <w:p w:rsidR="00D35644" w:rsidRDefault="00D35644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62EDC" w:rsidRDefault="00362EDC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Разрешили ли мы проблему?</w:t>
      </w:r>
    </w:p>
    <w:p w:rsidR="00362EDC" w:rsidRPr="00362EDC" w:rsidRDefault="00362EDC" w:rsidP="00362E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362EDC">
        <w:rPr>
          <w:rFonts w:ascii="Times New Roman" w:hAnsi="Times New Roman" w:cs="Times New Roman"/>
          <w:color w:val="0000FF"/>
          <w:sz w:val="32"/>
          <w:szCs w:val="32"/>
        </w:rPr>
        <w:t>↓</w:t>
      </w:r>
    </w:p>
    <w:p w:rsidR="00362EDC" w:rsidRPr="00362EDC" w:rsidRDefault="00362EDC" w:rsidP="00362EDC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362EDC">
        <w:rPr>
          <w:rFonts w:ascii="Times New Roman" w:hAnsi="Times New Roman" w:cs="Times New Roman"/>
          <w:color w:val="0000FF"/>
          <w:sz w:val="32"/>
          <w:szCs w:val="32"/>
          <w:lang w:val="en-US"/>
        </w:rPr>
        <w:t>|</w:t>
      </w:r>
      <w:r w:rsidRPr="00362EDC">
        <w:rPr>
          <w:rFonts w:ascii="Times New Roman" w:hAnsi="Times New Roman" w:cs="Times New Roman"/>
          <w:color w:val="0000FF"/>
          <w:sz w:val="32"/>
          <w:szCs w:val="32"/>
        </w:rPr>
        <w:t xml:space="preserve"> ? </w:t>
      </w:r>
      <w:r w:rsidRPr="00362EDC">
        <w:rPr>
          <w:rFonts w:ascii="Times New Roman" w:hAnsi="Times New Roman" w:cs="Times New Roman"/>
          <w:color w:val="0000FF"/>
          <w:sz w:val="32"/>
          <w:szCs w:val="32"/>
          <w:lang w:val="en-US"/>
        </w:rPr>
        <w:t>|</w:t>
      </w:r>
      <w:r w:rsidRPr="00362EDC">
        <w:rPr>
          <w:rFonts w:ascii="Times New Roman" w:hAnsi="Times New Roman" w:cs="Times New Roman"/>
          <w:color w:val="0000FF"/>
          <w:sz w:val="32"/>
          <w:szCs w:val="32"/>
        </w:rPr>
        <w:t xml:space="preserve"> - Как соотносятся эти образы?</w:t>
      </w:r>
    </w:p>
    <w:p w:rsidR="00362EDC" w:rsidRPr="00362EDC" w:rsidRDefault="00362EDC" w:rsidP="000E279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6233" w:rsidRDefault="002E6233" w:rsidP="00272DA8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составление кластера</w:t>
      </w:r>
    </w:p>
    <w:p w:rsidR="00AA24D6" w:rsidRDefault="00362EDC" w:rsidP="00AA24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Изобразите в виде схемы, картинку, нарисованную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М.М.Пришвиным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C28FB" w:rsidRDefault="00CC28FB" w:rsidP="00AA24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362EDC" w:rsidTr="00362EDC">
        <w:tc>
          <w:tcPr>
            <w:tcW w:w="3757" w:type="dxa"/>
          </w:tcPr>
          <w:p w:rsidR="00362EDC" w:rsidRDefault="0011092D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EEF51" wp14:editId="493FAA93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12065</wp:posOffset>
                      </wp:positionV>
                      <wp:extent cx="933450" cy="920750"/>
                      <wp:effectExtent l="0" t="0" r="19050" b="1270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920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51.2pt;margin-top:.95pt;width:73.5pt;height:7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" filled="f" strokecolor="blue" strokeweight="2pt"/>
                  </w:pict>
                </mc:Fallback>
              </mc:AlternateContent>
            </w:r>
            <w:r w:rsidR="00362EDC">
              <w:rPr>
                <w:rFonts w:ascii="Times New Roman" w:hAnsi="Times New Roman" w:cs="Times New Roman"/>
                <w:sz w:val="32"/>
                <w:szCs w:val="32"/>
              </w:rPr>
              <w:t>снег</w:t>
            </w:r>
          </w:p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62EDC" w:rsidRDefault="0011092D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7FB36D" wp14:editId="00133744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8255</wp:posOffset>
                      </wp:positionV>
                      <wp:extent cx="2387600" cy="19050"/>
                      <wp:effectExtent l="0" t="76200" r="31750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760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81.7pt;margin-top:.65pt;width:188pt;height: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" strokecolor="blue">
                      <v:stroke endarrow="open"/>
                    </v:shape>
                  </w:pict>
                </mc:Fallback>
              </mc:AlternateContent>
            </w:r>
            <w:r w:rsidR="00362EDC">
              <w:rPr>
                <w:rFonts w:ascii="Times New Roman" w:hAnsi="Times New Roman" w:cs="Times New Roman"/>
                <w:sz w:val="32"/>
                <w:szCs w:val="32"/>
              </w:rPr>
              <w:t>ледяное</w:t>
            </w:r>
          </w:p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ложе</w:t>
            </w:r>
          </w:p>
        </w:tc>
        <w:tc>
          <w:tcPr>
            <w:tcW w:w="3757" w:type="dxa"/>
          </w:tcPr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8" w:type="dxa"/>
          </w:tcPr>
          <w:p w:rsidR="0011092D" w:rsidRDefault="0011092D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BD6EF" wp14:editId="1EB1879D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12065</wp:posOffset>
                      </wp:positionV>
                      <wp:extent cx="933450" cy="920750"/>
                      <wp:effectExtent l="0" t="0" r="19050" b="1270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920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0000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" o:spid="_x0000_s1026" style="position:absolute;margin-left:51.5pt;margin-top:.95pt;width:73.5pt;height:7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" filled="f" strokecolor="blue" strokeweight="2pt"/>
                  </w:pict>
                </mc:Fallback>
              </mc:AlternateContent>
            </w:r>
            <w:r w:rsidR="00362EDC">
              <w:rPr>
                <w:rFonts w:ascii="Times New Roman" w:hAnsi="Times New Roman" w:cs="Times New Roman"/>
                <w:sz w:val="32"/>
                <w:szCs w:val="32"/>
              </w:rPr>
              <w:t xml:space="preserve">земля, </w:t>
            </w:r>
          </w:p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поле</w:t>
            </w:r>
          </w:p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желтое</w:t>
            </w:r>
          </w:p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ложе</w:t>
            </w:r>
          </w:p>
        </w:tc>
      </w:tr>
      <w:tr w:rsidR="00362EDC" w:rsidTr="00362EDC">
        <w:tc>
          <w:tcPr>
            <w:tcW w:w="3757" w:type="dxa"/>
          </w:tcPr>
          <w:p w:rsidR="00362EDC" w:rsidRPr="0011092D" w:rsidRDefault="0011092D" w:rsidP="00362E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092D"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  <w:t>покров</w:t>
            </w:r>
          </w:p>
        </w:tc>
        <w:tc>
          <w:tcPr>
            <w:tcW w:w="3757" w:type="dxa"/>
          </w:tcPr>
          <w:p w:rsidR="00362EDC" w:rsidRDefault="00362EDC" w:rsidP="00362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58" w:type="dxa"/>
          </w:tcPr>
          <w:p w:rsidR="00362EDC" w:rsidRPr="0011092D" w:rsidRDefault="0011092D" w:rsidP="00362ED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092D">
              <w:rPr>
                <w:rFonts w:ascii="Times New Roman" w:hAnsi="Times New Roman" w:cs="Times New Roman"/>
                <w:b/>
                <w:color w:val="FF3300"/>
                <w:sz w:val="32"/>
                <w:szCs w:val="32"/>
              </w:rPr>
              <w:t>то, что было им скрыто</w:t>
            </w:r>
          </w:p>
        </w:tc>
      </w:tr>
    </w:tbl>
    <w:p w:rsidR="00CC28FB" w:rsidRDefault="00CC28FB" w:rsidP="00AA24D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</w:t>
      </w:r>
    </w:p>
    <w:p w:rsidR="002E6233" w:rsidRDefault="002E6233" w:rsidP="00272DA8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формулирование вопросов к тексту</w:t>
      </w:r>
    </w:p>
    <w:p w:rsidR="00CC28FB" w:rsidRP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C28FB">
        <w:rPr>
          <w:rFonts w:ascii="Times New Roman" w:hAnsi="Times New Roman" w:cs="Times New Roman"/>
          <w:sz w:val="32"/>
          <w:szCs w:val="32"/>
        </w:rPr>
        <w:t>- Задайте вопрос.</w:t>
      </w:r>
    </w:p>
    <w:p w:rsid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C28FB">
        <w:rPr>
          <w:rFonts w:ascii="Times New Roman" w:hAnsi="Times New Roman" w:cs="Times New Roman"/>
          <w:sz w:val="32"/>
          <w:szCs w:val="32"/>
        </w:rPr>
        <w:t xml:space="preserve">          Как это произошло?</w:t>
      </w:r>
    </w:p>
    <w:p w:rsid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Где искать ответ?</w:t>
      </w:r>
    </w:p>
    <w:p w:rsid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Рассмотрите 2 часть. О чем в ней говорится?</w:t>
      </w:r>
    </w:p>
    <w:p w:rsidR="00CC28FB" w:rsidRDefault="00CC28FB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этот образ развивается в 3 части? Почему?</w:t>
      </w:r>
    </w:p>
    <w:p w:rsidR="0073613D" w:rsidRDefault="0073613D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7"/>
        <w:gridCol w:w="3757"/>
        <w:gridCol w:w="3758"/>
      </w:tblGrid>
      <w:tr w:rsidR="00CC28FB" w:rsidTr="00CC28FB">
        <w:tc>
          <w:tcPr>
            <w:tcW w:w="3757" w:type="dxa"/>
          </w:tcPr>
          <w:p w:rsidR="00CC28FB" w:rsidRPr="005E043E" w:rsidRDefault="005E043E" w:rsidP="005E04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5E043E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образ</w:t>
            </w:r>
          </w:p>
        </w:tc>
        <w:tc>
          <w:tcPr>
            <w:tcW w:w="3757" w:type="dxa"/>
          </w:tcPr>
          <w:p w:rsidR="00CC28FB" w:rsidRPr="005E043E" w:rsidRDefault="005E043E" w:rsidP="005E043E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  <w:r w:rsidRPr="005E043E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характеристика</w:t>
            </w:r>
          </w:p>
        </w:tc>
        <w:tc>
          <w:tcPr>
            <w:tcW w:w="3758" w:type="dxa"/>
          </w:tcPr>
          <w:p w:rsidR="00CC28FB" w:rsidRPr="005E043E" w:rsidRDefault="005E043E" w:rsidP="005E04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043E"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  <w:t>материал для ответа на вопрос</w:t>
            </w:r>
          </w:p>
        </w:tc>
      </w:tr>
      <w:tr w:rsidR="00CC28FB" w:rsidTr="00CC28FB">
        <w:tc>
          <w:tcPr>
            <w:tcW w:w="3757" w:type="dxa"/>
          </w:tcPr>
          <w:p w:rsidR="00CC28FB" w:rsidRPr="008D5634" w:rsidRDefault="002E330E" w:rsidP="008D5634">
            <w:pPr>
              <w:jc w:val="center"/>
              <w:rPr>
                <w:rFonts w:ascii="Times New Roman" w:hAnsi="Times New Roman" w:cs="Times New Roman"/>
                <w:b/>
                <w:color w:val="FF66CC"/>
                <w:sz w:val="32"/>
                <w:szCs w:val="32"/>
              </w:rPr>
            </w:pPr>
            <w:r w:rsidRPr="008D5634">
              <w:rPr>
                <w:rFonts w:ascii="Times New Roman" w:hAnsi="Times New Roman" w:cs="Times New Roman"/>
                <w:b/>
                <w:color w:val="FF66CC"/>
                <w:sz w:val="32"/>
                <w:szCs w:val="32"/>
              </w:rPr>
              <w:t>капли</w:t>
            </w:r>
          </w:p>
        </w:tc>
        <w:tc>
          <w:tcPr>
            <w:tcW w:w="3757" w:type="dxa"/>
          </w:tcPr>
          <w:p w:rsidR="00CC28FB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сверкая</w:t>
            </w:r>
            <w:r w:rsidR="008D5634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73613D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73613D" w:rsidRPr="0073613D">
              <w:rPr>
                <w:rFonts w:ascii="Times New Roman" w:hAnsi="Times New Roman" w:cs="Times New Roman"/>
                <w:sz w:val="32"/>
                <w:szCs w:val="32"/>
              </w:rPr>
              <w:t>рко блестеть, сиять искристым светом</w:t>
            </w:r>
            <w:r w:rsidR="0073613D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2E330E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летят вниз</w:t>
            </w:r>
          </w:p>
          <w:p w:rsidR="002E330E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гаснут</w:t>
            </w:r>
          </w:p>
        </w:tc>
        <w:tc>
          <w:tcPr>
            <w:tcW w:w="3758" w:type="dxa"/>
          </w:tcPr>
          <w:p w:rsidR="00CC28FB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березы радостно плачут</w:t>
            </w:r>
          </w:p>
          <w:p w:rsidR="002E330E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E330E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снег становится зернистым</w:t>
            </w:r>
          </w:p>
        </w:tc>
      </w:tr>
      <w:tr w:rsidR="00CC28FB" w:rsidTr="00CC28FB">
        <w:tc>
          <w:tcPr>
            <w:tcW w:w="3757" w:type="dxa"/>
          </w:tcPr>
          <w:p w:rsidR="00CC28FB" w:rsidRPr="008D5634" w:rsidRDefault="002E330E" w:rsidP="008D56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D5634">
              <w:rPr>
                <w:rFonts w:ascii="Times New Roman" w:hAnsi="Times New Roman" w:cs="Times New Roman"/>
                <w:b/>
                <w:color w:val="FF0066"/>
                <w:sz w:val="32"/>
                <w:szCs w:val="32"/>
              </w:rPr>
              <w:t>поток</w:t>
            </w:r>
          </w:p>
        </w:tc>
        <w:tc>
          <w:tcPr>
            <w:tcW w:w="3757" w:type="dxa"/>
          </w:tcPr>
          <w:p w:rsidR="00CC28FB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бежал</w:t>
            </w:r>
          </w:p>
        </w:tc>
        <w:tc>
          <w:tcPr>
            <w:tcW w:w="3758" w:type="dxa"/>
          </w:tcPr>
          <w:p w:rsidR="002E330E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ложе размыло, и</w:t>
            </w:r>
          </w:p>
          <w:p w:rsidR="00CC28FB" w:rsidRDefault="002E330E" w:rsidP="00CC28F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оно размякло </w:t>
            </w:r>
          </w:p>
        </w:tc>
      </w:tr>
    </w:tbl>
    <w:p w:rsidR="00CC28FB" w:rsidRDefault="006604E8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- Как вы теперь разрешите проблему?</w:t>
      </w:r>
    </w:p>
    <w:p w:rsidR="006604E8" w:rsidRDefault="006604E8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Весна воды – время, когда все наполняется водой, которая изменяет мир, преображает его.</w:t>
      </w:r>
    </w:p>
    <w:p w:rsidR="006604E8" w:rsidRPr="006604E8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6604E8">
        <w:rPr>
          <w:rFonts w:ascii="Times New Roman" w:hAnsi="Times New Roman" w:cs="Times New Roman"/>
          <w:color w:val="0000FF"/>
          <w:sz w:val="32"/>
          <w:szCs w:val="32"/>
        </w:rPr>
        <w:t>↓</w:t>
      </w:r>
    </w:p>
    <w:p w:rsidR="006604E8" w:rsidRPr="006604E8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 w:rsidRPr="006604E8">
        <w:rPr>
          <w:rFonts w:ascii="Times New Roman" w:hAnsi="Times New Roman" w:cs="Times New Roman"/>
          <w:color w:val="0000FF"/>
          <w:sz w:val="32"/>
          <w:szCs w:val="32"/>
          <w:lang w:val="en-US"/>
        </w:rPr>
        <w:t>|</w:t>
      </w:r>
      <w:r w:rsidRPr="006604E8">
        <w:rPr>
          <w:rFonts w:ascii="Times New Roman" w:hAnsi="Times New Roman" w:cs="Times New Roman"/>
          <w:color w:val="0000FF"/>
          <w:sz w:val="32"/>
          <w:szCs w:val="32"/>
        </w:rPr>
        <w:t xml:space="preserve"> ? </w:t>
      </w:r>
      <w:r w:rsidRPr="006604E8">
        <w:rPr>
          <w:rFonts w:ascii="Times New Roman" w:hAnsi="Times New Roman" w:cs="Times New Roman"/>
          <w:color w:val="0000FF"/>
          <w:sz w:val="32"/>
          <w:szCs w:val="32"/>
          <w:lang w:val="en-US"/>
        </w:rPr>
        <w:t>|</w:t>
      </w:r>
      <w:r w:rsidRPr="006604E8">
        <w:rPr>
          <w:rFonts w:ascii="Times New Roman" w:hAnsi="Times New Roman" w:cs="Times New Roman"/>
          <w:color w:val="0000FF"/>
          <w:sz w:val="32"/>
          <w:szCs w:val="32"/>
        </w:rPr>
        <w:t xml:space="preserve"> - Каким?</w:t>
      </w:r>
    </w:p>
    <w:p w:rsidR="006604E8" w:rsidRDefault="006604E8" w:rsidP="00CC28F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Рассмотрите цветовую гамму. Какие выводы можно сделать?</w:t>
      </w:r>
    </w:p>
    <w:p w:rsidR="006604E8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604E8" w:rsidRPr="00BA0056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снег (цвет не назван)</w:t>
      </w:r>
    </w:p>
    <w:p w:rsidR="006604E8" w:rsidRPr="00BA0056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черно</w:t>
      </w:r>
    </w:p>
    <w:p w:rsidR="006604E8" w:rsidRPr="00BA0056" w:rsidRDefault="006604E8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↓</w:t>
      </w:r>
    </w:p>
    <w:p w:rsidR="006604E8" w:rsidRPr="00BA0056" w:rsidRDefault="00B92C39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сверкая, гаснут</w:t>
      </w:r>
    </w:p>
    <w:p w:rsidR="00B92C39" w:rsidRPr="00BA0056" w:rsidRDefault="00B92C39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↓</w:t>
      </w:r>
    </w:p>
    <w:p w:rsidR="00B92C39" w:rsidRPr="00BA0056" w:rsidRDefault="00B92C39" w:rsidP="006604E8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A0056">
        <w:rPr>
          <w:rFonts w:ascii="Times New Roman" w:hAnsi="Times New Roman" w:cs="Times New Roman"/>
          <w:b/>
          <w:color w:val="0000FF"/>
          <w:sz w:val="32"/>
          <w:szCs w:val="32"/>
        </w:rPr>
        <w:t>желтый</w:t>
      </w:r>
    </w:p>
    <w:p w:rsidR="00BA0056" w:rsidRPr="006604E8" w:rsidRDefault="00BA0056" w:rsidP="006604E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2DA8" w:rsidRDefault="00272DA8" w:rsidP="00A027F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>Разрешение проблемы. Последействие</w:t>
      </w:r>
    </w:p>
    <w:p w:rsidR="00594E72" w:rsidRDefault="00594E72" w:rsidP="00594E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Как вы теперь разрешите проблему?</w:t>
      </w:r>
    </w:p>
    <w:p w:rsidR="00594E72" w:rsidRDefault="00594E72" w:rsidP="00594E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Весна воды – это время, кода мир появляется, с него снимаются покровы. Вода несет свет и жизнь, поэтому мир как бы наполняется, напитывается силой (березы радостно плачут, поток бежит), питает ею других (птицы кормятся).</w:t>
      </w:r>
    </w:p>
    <w:p w:rsidR="0006385F" w:rsidRDefault="0006385F" w:rsidP="00594E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6385F" w:rsidRDefault="0006385F" w:rsidP="00594E7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Задания</w:t>
      </w:r>
    </w:p>
    <w:p w:rsidR="0006385F" w:rsidRPr="0006385F" w:rsidRDefault="0006385F" w:rsidP="0006385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Закончить составление словаря.</w:t>
      </w:r>
    </w:p>
    <w:sectPr w:rsidR="0006385F" w:rsidRPr="0006385F" w:rsidSect="00750EDA">
      <w:footerReference w:type="default" r:id="rId8"/>
      <w:pgSz w:w="11906" w:h="16838"/>
      <w:pgMar w:top="284" w:right="424" w:bottom="284" w:left="42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8A" w:rsidRDefault="00FE2B8A" w:rsidP="00750EDA">
      <w:pPr>
        <w:spacing w:after="0" w:line="240" w:lineRule="auto"/>
      </w:pPr>
      <w:r>
        <w:separator/>
      </w:r>
    </w:p>
  </w:endnote>
  <w:endnote w:type="continuationSeparator" w:id="0">
    <w:p w:rsidR="00FE2B8A" w:rsidRDefault="00FE2B8A" w:rsidP="0075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4710"/>
      <w:docPartObj>
        <w:docPartGallery w:val="Page Numbers (Bottom of Page)"/>
        <w:docPartUnique/>
      </w:docPartObj>
    </w:sdtPr>
    <w:sdtContent>
      <w:p w:rsidR="00750EDA" w:rsidRDefault="00750ED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817">
          <w:rPr>
            <w:noProof/>
          </w:rPr>
          <w:t>3</w:t>
        </w:r>
        <w:r>
          <w:fldChar w:fldCharType="end"/>
        </w:r>
      </w:p>
    </w:sdtContent>
  </w:sdt>
  <w:p w:rsidR="00750EDA" w:rsidRDefault="00750E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8A" w:rsidRDefault="00FE2B8A" w:rsidP="00750EDA">
      <w:pPr>
        <w:spacing w:after="0" w:line="240" w:lineRule="auto"/>
      </w:pPr>
      <w:r>
        <w:separator/>
      </w:r>
    </w:p>
  </w:footnote>
  <w:footnote w:type="continuationSeparator" w:id="0">
    <w:p w:rsidR="00FE2B8A" w:rsidRDefault="00FE2B8A" w:rsidP="0075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700"/>
    <w:multiLevelType w:val="hybridMultilevel"/>
    <w:tmpl w:val="203261D8"/>
    <w:lvl w:ilvl="0" w:tplc="F402AC24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u w:color="7030A0"/>
      </w:rPr>
    </w:lvl>
    <w:lvl w:ilvl="1" w:tplc="D3ACFFB6">
      <w:start w:val="1"/>
      <w:numFmt w:val="russianLower"/>
      <w:lvlText w:val="%2)"/>
      <w:lvlJc w:val="left"/>
      <w:pPr>
        <w:ind w:left="1440" w:hanging="360"/>
      </w:pPr>
      <w:rPr>
        <w:rFonts w:hint="default"/>
        <w:color w:val="7030A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91C04"/>
    <w:multiLevelType w:val="hybridMultilevel"/>
    <w:tmpl w:val="E4C4D5DE"/>
    <w:lvl w:ilvl="0" w:tplc="0B589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63A32"/>
    <w:multiLevelType w:val="hybridMultilevel"/>
    <w:tmpl w:val="8332AC54"/>
    <w:lvl w:ilvl="0" w:tplc="16564D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F0"/>
    <w:rsid w:val="0006385F"/>
    <w:rsid w:val="00064817"/>
    <w:rsid w:val="000E279E"/>
    <w:rsid w:val="001055D5"/>
    <w:rsid w:val="0011092D"/>
    <w:rsid w:val="00185CC5"/>
    <w:rsid w:val="00272DA8"/>
    <w:rsid w:val="002E0B4B"/>
    <w:rsid w:val="002E330E"/>
    <w:rsid w:val="002E6233"/>
    <w:rsid w:val="00360ADC"/>
    <w:rsid w:val="00362EDC"/>
    <w:rsid w:val="003E4E9E"/>
    <w:rsid w:val="00491DFA"/>
    <w:rsid w:val="00594E72"/>
    <w:rsid w:val="005E043E"/>
    <w:rsid w:val="006572B8"/>
    <w:rsid w:val="006604E8"/>
    <w:rsid w:val="006A53D9"/>
    <w:rsid w:val="0073613D"/>
    <w:rsid w:val="007446A0"/>
    <w:rsid w:val="00750EDA"/>
    <w:rsid w:val="007A6B0F"/>
    <w:rsid w:val="007B1D3F"/>
    <w:rsid w:val="00806E8A"/>
    <w:rsid w:val="008D5634"/>
    <w:rsid w:val="009763B4"/>
    <w:rsid w:val="009E69B0"/>
    <w:rsid w:val="00A027F3"/>
    <w:rsid w:val="00AA24D6"/>
    <w:rsid w:val="00B55768"/>
    <w:rsid w:val="00B61E8E"/>
    <w:rsid w:val="00B728F0"/>
    <w:rsid w:val="00B92C39"/>
    <w:rsid w:val="00BA0056"/>
    <w:rsid w:val="00C96C29"/>
    <w:rsid w:val="00CC28FB"/>
    <w:rsid w:val="00D1121A"/>
    <w:rsid w:val="00D3563D"/>
    <w:rsid w:val="00D35644"/>
    <w:rsid w:val="00D46335"/>
    <w:rsid w:val="00DB34F2"/>
    <w:rsid w:val="00DF3BF1"/>
    <w:rsid w:val="00FD7D21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EDA"/>
  </w:style>
  <w:style w:type="paragraph" w:styleId="a5">
    <w:name w:val="footer"/>
    <w:basedOn w:val="a"/>
    <w:link w:val="a6"/>
    <w:uiPriority w:val="99"/>
    <w:unhideWhenUsed/>
    <w:rsid w:val="0075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EDA"/>
  </w:style>
  <w:style w:type="paragraph" w:styleId="a7">
    <w:name w:val="List Paragraph"/>
    <w:basedOn w:val="a"/>
    <w:uiPriority w:val="34"/>
    <w:qFormat/>
    <w:rsid w:val="00A027F3"/>
    <w:pPr>
      <w:ind w:left="720"/>
      <w:contextualSpacing/>
    </w:pPr>
  </w:style>
  <w:style w:type="table" w:styleId="a8">
    <w:name w:val="Table Grid"/>
    <w:basedOn w:val="a1"/>
    <w:uiPriority w:val="59"/>
    <w:rsid w:val="00B5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0EDA"/>
  </w:style>
  <w:style w:type="paragraph" w:styleId="a5">
    <w:name w:val="footer"/>
    <w:basedOn w:val="a"/>
    <w:link w:val="a6"/>
    <w:uiPriority w:val="99"/>
    <w:unhideWhenUsed/>
    <w:rsid w:val="00750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0EDA"/>
  </w:style>
  <w:style w:type="paragraph" w:styleId="a7">
    <w:name w:val="List Paragraph"/>
    <w:basedOn w:val="a"/>
    <w:uiPriority w:val="34"/>
    <w:qFormat/>
    <w:rsid w:val="00A027F3"/>
    <w:pPr>
      <w:ind w:left="720"/>
      <w:contextualSpacing/>
    </w:pPr>
  </w:style>
  <w:style w:type="table" w:styleId="a8">
    <w:name w:val="Table Grid"/>
    <w:basedOn w:val="a1"/>
    <w:uiPriority w:val="59"/>
    <w:rsid w:val="00B5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41</cp:revision>
  <dcterms:created xsi:type="dcterms:W3CDTF">2015-11-04T09:42:00Z</dcterms:created>
  <dcterms:modified xsi:type="dcterms:W3CDTF">2015-11-04T13:31:00Z</dcterms:modified>
</cp:coreProperties>
</file>