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BF" w:rsidRPr="00565A48" w:rsidRDefault="005016BF" w:rsidP="005016BF">
      <w:pPr>
        <w:rPr>
          <w:rFonts w:ascii="Times New Roman" w:hAnsi="Times New Roman" w:cs="Times New Roman"/>
          <w:b/>
          <w:sz w:val="24"/>
          <w:szCs w:val="24"/>
        </w:rPr>
      </w:pPr>
      <w:r w:rsidRPr="00565A48">
        <w:rPr>
          <w:rFonts w:ascii="Times New Roman" w:hAnsi="Times New Roman" w:cs="Times New Roman"/>
          <w:b/>
          <w:bCs/>
          <w:iCs/>
          <w:sz w:val="24"/>
          <w:szCs w:val="24"/>
        </w:rPr>
        <w:t>Цели:</w:t>
      </w:r>
      <w:r w:rsidRPr="00565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6BF" w:rsidRPr="00565A48" w:rsidRDefault="005016BF" w:rsidP="005016BF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-Выяснить, когда и  в каких древних источниках впервые упоминается о десятичных дробях.</w:t>
      </w:r>
    </w:p>
    <w:p w:rsidR="005016BF" w:rsidRPr="00565A48" w:rsidRDefault="005016BF" w:rsidP="005016BF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-Проследить, как менялась запись десятичной дроби на протяжении нескольких веков.</w:t>
      </w:r>
    </w:p>
    <w:p w:rsidR="005016BF" w:rsidRPr="00565A48" w:rsidRDefault="005016BF" w:rsidP="005016BF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-Выяснить, кто первый ввел в запись десятичной дроби запятую. </w:t>
      </w:r>
    </w:p>
    <w:p w:rsidR="005016BF" w:rsidRPr="00565A48" w:rsidRDefault="005016BF" w:rsidP="005016BF">
      <w:pPr>
        <w:rPr>
          <w:rFonts w:ascii="Times New Roman" w:hAnsi="Times New Roman" w:cs="Times New Roman"/>
          <w:b/>
          <w:sz w:val="24"/>
          <w:szCs w:val="24"/>
        </w:rPr>
      </w:pPr>
      <w:r w:rsidRPr="00565A48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  <w:r w:rsidRPr="00565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6BF" w:rsidRPr="00565A48" w:rsidRDefault="005016BF" w:rsidP="005016BF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-Изучить и проанализировать в различных источниках историю десятичных дробей.</w:t>
      </w:r>
    </w:p>
    <w:p w:rsidR="005016BF" w:rsidRPr="00565A48" w:rsidRDefault="005016BF" w:rsidP="005016BF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-Провести сбор информации с помощью Интернет-ресурсов, систематизировать полученные сведения.</w:t>
      </w:r>
    </w:p>
    <w:p w:rsidR="005016BF" w:rsidRPr="00565A48" w:rsidRDefault="005016BF" w:rsidP="005016BF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-Приобрести навыки самостоятельной работы с информацией, уметь видеть задачу и  намечать пути ее решения</w:t>
      </w:r>
    </w:p>
    <w:p w:rsidR="005016BF" w:rsidRPr="00565A48" w:rsidRDefault="005016BF" w:rsidP="005016BF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-Составить задачи по теме «Десятичные дроби» с использованием статистических данных по Тюменской области.</w:t>
      </w:r>
    </w:p>
    <w:p w:rsidR="005016BF" w:rsidRPr="00565A48" w:rsidRDefault="005016BF" w:rsidP="005016BF">
      <w:pPr>
        <w:rPr>
          <w:rFonts w:ascii="Times New Roman" w:hAnsi="Times New Roman" w:cs="Times New Roman"/>
          <w:b/>
          <w:sz w:val="24"/>
          <w:szCs w:val="24"/>
        </w:rPr>
      </w:pPr>
      <w:r w:rsidRPr="00565A48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C67719" w:rsidRPr="00565A48" w:rsidRDefault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Дробь в математике — число, состоящее из одной или нескольких частей (долей) единицы. Дроби являются частью поля рациональных чисел. По способу записи дроби делятся на 2 формата: обыкновенные  и десятичные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Необходимость в дробных числах возникла у человека на весьма ранней стадии развития.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дележ добычи, состоявший из нескольких убитых животных, между участниками охоты, когда число животных оказывалось не кратным числу охотников, могло привести первобытного человека к понятию о дробном числе.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Даже в нашей современной жизни дроби необходимы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примером того может послужить  вкусный торт , когда мы его разрезаем на кол-во желающих его попробовать.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Вывод: Желание </w:t>
      </w:r>
      <w:r w:rsidRPr="00565A48">
        <w:rPr>
          <w:rFonts w:ascii="Times New Roman" w:hAnsi="Times New Roman" w:cs="Times New Roman"/>
          <w:iCs/>
          <w:sz w:val="24"/>
          <w:szCs w:val="24"/>
        </w:rPr>
        <w:t>честно</w:t>
      </w:r>
      <w:r w:rsidRPr="00565A48">
        <w:rPr>
          <w:rFonts w:ascii="Times New Roman" w:hAnsi="Times New Roman" w:cs="Times New Roman"/>
          <w:sz w:val="24"/>
          <w:szCs w:val="24"/>
        </w:rPr>
        <w:t xml:space="preserve"> разделить добычу, земельный участок, привела человека к созданию дробей. </w:t>
      </w:r>
    </w:p>
    <w:p w:rsidR="00D91CF4" w:rsidRPr="00565A48" w:rsidRDefault="005016BF" w:rsidP="00D91CF4">
      <w:pPr>
        <w:rPr>
          <w:rFonts w:ascii="Times New Roman" w:hAnsi="Times New Roman" w:cs="Times New Roman"/>
          <w:iCs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Гипотеза:    </w:t>
      </w:r>
      <w:r w:rsidR="00D91CF4" w:rsidRPr="00565A48">
        <w:rPr>
          <w:rFonts w:ascii="Times New Roman" w:hAnsi="Times New Roman" w:cs="Times New Roman"/>
          <w:sz w:val="24"/>
          <w:szCs w:val="24"/>
        </w:rPr>
        <w:t xml:space="preserve">В </w:t>
      </w:r>
      <w:r w:rsidR="00D91CF4" w:rsidRPr="00565A48">
        <w:rPr>
          <w:rFonts w:ascii="Times New Roman" w:hAnsi="Times New Roman" w:cs="Times New Roman"/>
          <w:iCs/>
          <w:sz w:val="24"/>
          <w:szCs w:val="24"/>
        </w:rPr>
        <w:t>разных</w:t>
      </w:r>
      <w:r w:rsidR="00D91CF4" w:rsidRPr="00565A48">
        <w:rPr>
          <w:rFonts w:ascii="Times New Roman" w:hAnsi="Times New Roman" w:cs="Times New Roman"/>
          <w:sz w:val="24"/>
          <w:szCs w:val="24"/>
        </w:rPr>
        <w:t xml:space="preserve"> частях Земли </w:t>
      </w:r>
      <w:r w:rsidR="00D91CF4" w:rsidRPr="00565A48">
        <w:rPr>
          <w:rFonts w:ascii="Times New Roman" w:hAnsi="Times New Roman" w:cs="Times New Roman"/>
          <w:iCs/>
          <w:sz w:val="24"/>
          <w:szCs w:val="24"/>
        </w:rPr>
        <w:t xml:space="preserve">разный </w:t>
      </w:r>
      <w:r w:rsidR="00D91CF4" w:rsidRPr="00565A48">
        <w:rPr>
          <w:rFonts w:ascii="Times New Roman" w:hAnsi="Times New Roman" w:cs="Times New Roman"/>
          <w:sz w:val="24"/>
          <w:szCs w:val="24"/>
        </w:rPr>
        <w:t>климат, другие животные</w:t>
      </w:r>
      <w:proofErr w:type="gramStart"/>
      <w:r w:rsidR="00D91CF4" w:rsidRPr="00565A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91CF4" w:rsidRPr="00565A48">
        <w:rPr>
          <w:rFonts w:ascii="Times New Roman" w:hAnsi="Times New Roman" w:cs="Times New Roman"/>
          <w:sz w:val="24"/>
          <w:szCs w:val="24"/>
        </w:rPr>
        <w:t xml:space="preserve"> растения.  Вполне </w:t>
      </w:r>
      <w:proofErr w:type="gramStart"/>
      <w:r w:rsidR="00D91CF4" w:rsidRPr="00565A48">
        <w:rPr>
          <w:rFonts w:ascii="Times New Roman" w:hAnsi="Times New Roman" w:cs="Times New Roman"/>
          <w:sz w:val="24"/>
          <w:szCs w:val="24"/>
        </w:rPr>
        <w:t>вероятно</w:t>
      </w:r>
      <w:proofErr w:type="gramEnd"/>
      <w:r w:rsidR="00D91CF4" w:rsidRPr="00565A48">
        <w:rPr>
          <w:rFonts w:ascii="Times New Roman" w:hAnsi="Times New Roman" w:cs="Times New Roman"/>
          <w:sz w:val="24"/>
          <w:szCs w:val="24"/>
        </w:rPr>
        <w:t xml:space="preserve"> что когда-то там и дроби были </w:t>
      </w:r>
      <w:r w:rsidR="00D91CF4" w:rsidRPr="00565A48">
        <w:rPr>
          <w:rFonts w:ascii="Times New Roman" w:hAnsi="Times New Roman" w:cs="Times New Roman"/>
          <w:iCs/>
          <w:sz w:val="24"/>
          <w:szCs w:val="24"/>
        </w:rPr>
        <w:t>разные!</w:t>
      </w:r>
    </w:p>
    <w:p w:rsidR="005016BF" w:rsidRPr="00565A48" w:rsidRDefault="005016BF" w:rsidP="00D91CF4">
      <w:pPr>
        <w:rPr>
          <w:rFonts w:ascii="Times New Roman" w:hAnsi="Times New Roman" w:cs="Times New Roman"/>
          <w:b/>
          <w:sz w:val="24"/>
          <w:szCs w:val="24"/>
        </w:rPr>
      </w:pPr>
      <w:r w:rsidRPr="00565A48">
        <w:rPr>
          <w:rFonts w:ascii="Times New Roman" w:hAnsi="Times New Roman" w:cs="Times New Roman"/>
          <w:b/>
          <w:iCs/>
          <w:sz w:val="24"/>
          <w:szCs w:val="24"/>
        </w:rPr>
        <w:t>История возникновения десятичных дробей: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Вавилоняне пользовались всего двумя цифрами. Вертикальная черточка обозначала одну единицу, а угол из двух лежащих черточек – десять. Эти черточки у них получались в виде клиньев, потому что вавилоняне писали острой палочкой на сырых глиняных дощечках, которые потом сушили и обжигали.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В древнем Вавилоне предпочитали  постоянный знаменатель, равный 60-ти. Шестидесятеричными дробями, унаследованными от Вавилона, пользовались греческие и арабские математики и астрономы. Исследователи по-разному объясняют появление у </w:t>
      </w:r>
      <w:r w:rsidRPr="00565A48">
        <w:rPr>
          <w:rFonts w:ascii="Times New Roman" w:hAnsi="Times New Roman" w:cs="Times New Roman"/>
          <w:sz w:val="24"/>
          <w:szCs w:val="24"/>
        </w:rPr>
        <w:lastRenderedPageBreak/>
        <w:t xml:space="preserve">вавилонян шестидесятеричной системы счисления. Скорее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здесь учитывалось основание 60, которое кратно 2, 3, 4, 5, 6, 10, 12, 15, 20, 30 и 60, что значительно облегчает всякие расчеты. В этом отношении шестидесятеричные дроби можно сравнить с нашими десятичными дробями. Вместо слов «шестидесятые доли», «три тысячи шестисотые доли» говорили короче: «первые малые доли», «вторые малые доли».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От этого и произошли наши слова «минута» (по латыни «меньшая») и «секунда» (по латыни «вторая»).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Так что вавилонский способ обозначения дробей сохранил своё значение до сих пор. 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 Древнем Египте архитектура достигла высокого развития. Для того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чтобы строить грандиозные пирамиды и храмы, чтобы вычислять длины, площади и объемы фигур, необходимо было знать арифметику.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Из расшифрованных сведений на папирусах ученые узнали, что египтяне 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4 000 лет назад имели десятичную (но не позиционную) систему счисления, умели решать многие задачи, связанные с потребностями строительства, торговли и военного дела.</w:t>
      </w:r>
    </w:p>
    <w:p w:rsidR="00021C96" w:rsidRPr="00565A48" w:rsidRDefault="008634C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 Древнем Египте некоторые дроби имели свои особые названия – а именно, часто возникающие на практике 1/2, 1/3, 2/3, 1/4, 3/4, 1/6 и 1/8. Кроме того, египтяне умели оперировать с так называемыми аликвотными дробями (от лат. </w:t>
      </w:r>
      <w:r w:rsidRPr="00565A48">
        <w:rPr>
          <w:rFonts w:ascii="Times New Roman" w:hAnsi="Times New Roman" w:cs="Times New Roman"/>
          <w:iCs/>
          <w:sz w:val="24"/>
          <w:szCs w:val="24"/>
        </w:rPr>
        <w:t>aliquot</w:t>
      </w:r>
      <w:r w:rsidRPr="00565A48">
        <w:rPr>
          <w:rFonts w:ascii="Times New Roman" w:hAnsi="Times New Roman" w:cs="Times New Roman"/>
          <w:sz w:val="24"/>
          <w:szCs w:val="24"/>
        </w:rPr>
        <w:t> – несколько) типа 1/</w:t>
      </w:r>
      <w:r w:rsidRPr="00565A48">
        <w:rPr>
          <w:rFonts w:ascii="Times New Roman" w:hAnsi="Times New Roman" w:cs="Times New Roman"/>
          <w:iCs/>
          <w:sz w:val="24"/>
          <w:szCs w:val="24"/>
        </w:rPr>
        <w:t>n</w:t>
      </w:r>
      <w:r w:rsidRPr="00565A48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поэтому иногда также называют «египетскими»; эти дроби имели свое написание: вытянутый горизонтальный овальчик и под ним обозначение знаменателя. Что касается остальных дробей, то их следовало раскладывать в сумму египетских</w:t>
      </w:r>
      <w:r w:rsidRPr="00565A48">
        <w:rPr>
          <w:rFonts w:ascii="Times New Roman" w:hAnsi="Times New Roman" w:cs="Times New Roman"/>
          <w:bCs/>
          <w:sz w:val="24"/>
          <w:szCs w:val="24"/>
        </w:rPr>
        <w:t>. </w:t>
      </w:r>
    </w:p>
    <w:p w:rsidR="00021C96" w:rsidRPr="00565A48" w:rsidRDefault="008634C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bCs/>
          <w:sz w:val="24"/>
          <w:szCs w:val="24"/>
        </w:rPr>
        <w:t>Как использовались дроби в Древнем Египте, позволила нам узнать расшифровка папирусного свитка, найденного в Луксоре в 1858 г. Генрихом Риндом. Сейчас этот свиток находится в Британском музее в Лондоне. Папирус Ринда был написан писцом по имени Ахмес примерно в 1650 г. до нашей эры. Это математическая рукопись, составленная учителем для своих учеников, готовившихся стать придворными писцами.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iCs/>
          <w:sz w:val="24"/>
          <w:szCs w:val="24"/>
        </w:rPr>
        <w:t>В папирусе есть задача: разделить семь хлебов между восемью людьми. Если резать каждый хлеб на 8 частей, придётся сделать 49 разрезов. А по–египетски эта задача решалась так. Дробь 7/8 записывали в виде долей: ½+1/4+1/8. Теперь ясно, что надо 4 хлеба разрезать пополам, 2 хлеба на 4 части и только один хлеб – на 8 частей (всего 17 разрезов</w:t>
      </w:r>
      <w:r w:rsidRPr="00565A4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bCs/>
          <w:sz w:val="24"/>
          <w:szCs w:val="24"/>
        </w:rPr>
        <w:t xml:space="preserve">Интересная система дробей была в Древнем Риме. Она основывалась на делении на 12 долей единицы веса, которая называлась асс. Двенадцатую долю асса называли унцией. А путь, время и другие величины сравнивали с наглядной вещью - весом. Например, римлянин мог сказать, что он прошел семь унций пути или прочел пять унций книги. При этом, конечно, речь шла не о взвешивании пути или книги. Имелось в виду, что пройдено 7/12 пути или прочтено 5/12 книги. А для дробей, получающихся сокращением дробей со знаменателем 12 или раздроблением двенадцатых долей на более мелкие, были особые названия. </w:t>
      </w:r>
    </w:p>
    <w:p w:rsidR="00D91CF4" w:rsidRPr="00565A48" w:rsidRDefault="00D91CF4">
      <w:pPr>
        <w:rPr>
          <w:rFonts w:ascii="Times New Roman" w:hAnsi="Times New Roman" w:cs="Times New Roman"/>
          <w:bCs/>
          <w:sz w:val="24"/>
          <w:szCs w:val="24"/>
        </w:rPr>
      </w:pPr>
      <w:r w:rsidRPr="00565A48">
        <w:rPr>
          <w:rFonts w:ascii="Times New Roman" w:hAnsi="Times New Roman" w:cs="Times New Roman"/>
          <w:bCs/>
          <w:sz w:val="24"/>
          <w:szCs w:val="24"/>
        </w:rPr>
        <w:t>Сейчас иногда говорят: "Он скрупулёзно изучил этот вопрос</w:t>
      </w:r>
      <w:proofErr w:type="gramStart"/>
      <w:r w:rsidRPr="00565A48">
        <w:rPr>
          <w:rFonts w:ascii="Times New Roman" w:hAnsi="Times New Roman" w:cs="Times New Roman"/>
          <w:bCs/>
          <w:sz w:val="24"/>
          <w:szCs w:val="24"/>
        </w:rPr>
        <w:t xml:space="preserve">."  </w:t>
      </w:r>
      <w:proofErr w:type="gramEnd"/>
      <w:r w:rsidRPr="00565A48">
        <w:rPr>
          <w:rFonts w:ascii="Times New Roman" w:hAnsi="Times New Roman" w:cs="Times New Roman"/>
          <w:bCs/>
          <w:sz w:val="24"/>
          <w:szCs w:val="24"/>
        </w:rPr>
        <w:t xml:space="preserve">Это значит, что вопрос изучен до конца, что не одной самой малой неясности не осталось. А происходит странное слово "скрупулёзно" от римского названия 1/288 асса - "скрупулус". В ходу были и такие </w:t>
      </w:r>
      <w:r w:rsidRPr="00565A48">
        <w:rPr>
          <w:rFonts w:ascii="Times New Roman" w:hAnsi="Times New Roman" w:cs="Times New Roman"/>
          <w:bCs/>
          <w:sz w:val="24"/>
          <w:szCs w:val="24"/>
        </w:rPr>
        <w:lastRenderedPageBreak/>
        <w:t>названия: "семис"- половина асса, "секстанс"- шестая его доля, "семиунция"- половина унции, т.е. 1/24 асса и т.д. Всего применялось 18 различных названий дробей. Чтобы работать с дробями, надо было помнить для этих дробей таблицу сложения и таблицу умножения. Поэтому римские купцы твёрдо знали, что при сложении триенса (1/3 асса) и секстанса получается семис, а при умножении беса (2/3 асса) на сескунцию (2/3 унции, т.е.1/8 асса) получается унция. Для облегчения работы составлялись специальные таблицы, некоторые из которых дошли до нас.</w:t>
      </w:r>
    </w:p>
    <w:p w:rsidR="00021C96" w:rsidRPr="00565A48" w:rsidRDefault="008634C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bCs/>
          <w:sz w:val="24"/>
          <w:szCs w:val="24"/>
        </w:rPr>
        <w:t>Из-за того что в двенадцатеричной системе нет дробей со знаменателями 10 или 100, римляне затруднялись делить на 10, 100 и т. д. При делении 1001 асса на 100 один римский математик сначала получил 10 ассов, потом раздробил асе на унции и т. д. Но от остатка он не избавился. Чтобы не иметь дела с такими вычислениями, римляне стали использовать проценты.</w:t>
      </w:r>
    </w:p>
    <w:p w:rsidR="00021C96" w:rsidRPr="00565A48" w:rsidRDefault="008634C4" w:rsidP="00D91CF4">
      <w:pPr>
        <w:rPr>
          <w:rFonts w:ascii="Times New Roman" w:hAnsi="Times New Roman" w:cs="Times New Roman"/>
          <w:bCs/>
          <w:sz w:val="24"/>
          <w:szCs w:val="24"/>
        </w:rPr>
      </w:pPr>
      <w:r w:rsidRPr="00565A48">
        <w:rPr>
          <w:rFonts w:ascii="Times New Roman" w:hAnsi="Times New Roman" w:cs="Times New Roman"/>
          <w:bCs/>
          <w:sz w:val="24"/>
          <w:szCs w:val="24"/>
        </w:rPr>
        <w:t>Так как слова "на сто" звучали по-латыни "про центум", то сотую часть и стали называть процентом.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 русских рукописных арифметиках XVII века дроби называли долями, позднее «ломаными числами». В старых руководствах находим следующие названия дробей на Руси:</w:t>
      </w:r>
    </w:p>
    <w:tbl>
      <w:tblPr>
        <w:tblW w:w="12600" w:type="dxa"/>
        <w:tblCellMar>
          <w:left w:w="0" w:type="dxa"/>
          <w:right w:w="0" w:type="dxa"/>
        </w:tblCellMar>
        <w:tblLook w:val="0600"/>
      </w:tblPr>
      <w:tblGrid>
        <w:gridCol w:w="5685"/>
        <w:gridCol w:w="6915"/>
      </w:tblGrid>
      <w:tr w:rsidR="00D91CF4" w:rsidRPr="00565A48" w:rsidTr="005016BF">
        <w:trPr>
          <w:trHeight w:val="570"/>
        </w:trPr>
        <w:tc>
          <w:tcPr>
            <w:tcW w:w="5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2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- половина, полтина</w:t>
            </w:r>
          </w:p>
        </w:tc>
        <w:tc>
          <w:tcPr>
            <w:tcW w:w="6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3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– треть</w:t>
            </w:r>
          </w:p>
        </w:tc>
      </w:tr>
      <w:tr w:rsidR="00D91CF4" w:rsidRPr="00565A48" w:rsidTr="005016BF">
        <w:trPr>
          <w:trHeight w:val="570"/>
        </w:trPr>
        <w:tc>
          <w:tcPr>
            <w:tcW w:w="5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4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– четь</w:t>
            </w:r>
          </w:p>
        </w:tc>
        <w:tc>
          <w:tcPr>
            <w:tcW w:w="6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6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– полтреть</w:t>
            </w:r>
          </w:p>
        </w:tc>
      </w:tr>
      <w:tr w:rsidR="00D91CF4" w:rsidRPr="00565A48" w:rsidTr="005016BF">
        <w:trPr>
          <w:trHeight w:val="570"/>
        </w:trPr>
        <w:tc>
          <w:tcPr>
            <w:tcW w:w="5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8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- полчеть</w:t>
            </w:r>
          </w:p>
        </w:tc>
        <w:tc>
          <w:tcPr>
            <w:tcW w:w="6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12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–полполтреть</w:t>
            </w:r>
          </w:p>
        </w:tc>
      </w:tr>
      <w:tr w:rsidR="00D91CF4" w:rsidRPr="00565A48" w:rsidTr="005016BF">
        <w:trPr>
          <w:trHeight w:val="570"/>
        </w:trPr>
        <w:tc>
          <w:tcPr>
            <w:tcW w:w="5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16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- полполчеть</w:t>
            </w:r>
          </w:p>
        </w:tc>
        <w:tc>
          <w:tcPr>
            <w:tcW w:w="6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6BF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24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– полполполтреть</w:t>
            </w:r>
          </w:p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(малая треть)</w:t>
            </w:r>
          </w:p>
        </w:tc>
      </w:tr>
      <w:tr w:rsidR="00D91CF4" w:rsidRPr="00565A48" w:rsidTr="005016BF">
        <w:trPr>
          <w:trHeight w:val="570"/>
        </w:trPr>
        <w:tc>
          <w:tcPr>
            <w:tcW w:w="5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32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– полполполчеть (малая четь)</w:t>
            </w:r>
          </w:p>
        </w:tc>
        <w:tc>
          <w:tcPr>
            <w:tcW w:w="6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sz w:val="24"/>
                <w:szCs w:val="24"/>
                <w:vertAlign w:val="subscript"/>
                <w:lang w:eastAsia="ru-RU"/>
              </w:rPr>
              <w:t>5</w:t>
            </w: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– пятина</w:t>
            </w:r>
          </w:p>
        </w:tc>
      </w:tr>
      <w:tr w:rsidR="00D91CF4" w:rsidRPr="00565A48" w:rsidTr="005016BF">
        <w:trPr>
          <w:trHeight w:val="570"/>
        </w:trPr>
        <w:tc>
          <w:tcPr>
            <w:tcW w:w="5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1/7 - седьмина</w:t>
            </w:r>
          </w:p>
        </w:tc>
        <w:tc>
          <w:tcPr>
            <w:tcW w:w="6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CF4" w:rsidRPr="00565A48" w:rsidRDefault="00D91CF4" w:rsidP="00D91CF4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</w:pPr>
            <w:r w:rsidRPr="00565A48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sz w:val="24"/>
                <w:szCs w:val="24"/>
                <w:vertAlign w:val="superscript"/>
                <w:lang w:eastAsia="ru-RU"/>
              </w:rPr>
              <w:t>1/10 - десятина</w:t>
            </w:r>
          </w:p>
        </w:tc>
      </w:tr>
    </w:tbl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Славянская нумерация употреблялась в России до XVI века, затем в страну начала постепенно проникать десятичная позиционная система счисления. Она окончательно вытеснила славянскую нумерацию при Петре I.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iCs/>
          <w:sz w:val="24"/>
          <w:szCs w:val="24"/>
        </w:rPr>
        <w:t xml:space="preserve">В китайской «Математике в девяти разделах» уже имеют место сокращения дробей и все действия с дробями. 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bCs/>
          <w:sz w:val="24"/>
          <w:szCs w:val="24"/>
        </w:rPr>
        <w:t>У индийского математика Брахмагупты мы находим достаточно развитую систему дробей. У него встречаются разные дроби: и основные, и производные с любым числителем. Числитель и знаменатель записываются так же, как и у нас сейчас, но без горизонтальной черты, а просто размещаются один над другим.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iCs/>
          <w:sz w:val="24"/>
          <w:szCs w:val="24"/>
        </w:rPr>
        <w:t>Арабы первыми начали отделять чертой числитель от знаменателя.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Леонардо Пизанский уже записывает дроби, помещая в случае смешанного числа, целое число справа, но читает так, как принято у нас. Иордан Неморарий (XIII ст.) выполняет деление дробей с помощью деления числителя на числитель и знаменателя на знаменатель, уподобляя деление умножению. Для этого </w:t>
      </w:r>
      <w:proofErr w:type="gramStart"/>
      <w:r w:rsidRPr="00565A48">
        <w:rPr>
          <w:rFonts w:ascii="Times New Roman" w:hAnsi="Times New Roman" w:cs="Times New Roman"/>
          <w:iCs/>
          <w:sz w:val="24"/>
          <w:szCs w:val="24"/>
        </w:rPr>
        <w:t>приходится</w:t>
      </w:r>
      <w:proofErr w:type="gramEnd"/>
      <w:r w:rsidRPr="00565A48">
        <w:rPr>
          <w:rFonts w:ascii="Times New Roman" w:hAnsi="Times New Roman" w:cs="Times New Roman"/>
          <w:iCs/>
          <w:sz w:val="24"/>
          <w:szCs w:val="24"/>
        </w:rPr>
        <w:t xml:space="preserve"> члены первой дроби дополнять множителями.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Уже несколько тысячелетий человечество пользуется дробными числами, а вот записывать их удобными десятичными знаками оно додумалось значительно позже. 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Сегодня мы пользуемся десятичными дробями естественно и свободно. В Западной Европе 16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. вместе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широко распространённой десятичной системой представления целых чисел в расчётах повсюду применялись шестидесятеричные дроби, восходящие ещё к древней традиции вавилонян. 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Понадобился светлый ум нидерландского математика Симона Стевина, чтобы привести запись и целых, и дробных чисел в единую систему. </w:t>
      </w:r>
      <w:r w:rsidRPr="00565A48">
        <w:rPr>
          <w:rFonts w:ascii="Times New Roman" w:hAnsi="Times New Roman" w:cs="Times New Roman"/>
          <w:sz w:val="24"/>
          <w:szCs w:val="24"/>
        </w:rPr>
        <w:br/>
        <w:t xml:space="preserve">По-видимому, толчком создания десятичных дробей послужили составленные им таблицы сложных процентов. </w:t>
      </w:r>
      <w:r w:rsidRPr="00565A48">
        <w:rPr>
          <w:rFonts w:ascii="Times New Roman" w:hAnsi="Times New Roman" w:cs="Times New Roman"/>
          <w:sz w:val="24"/>
          <w:szCs w:val="24"/>
        </w:rPr>
        <w:br/>
        <w:t>В 1585 г. он опубликовал книгу “Десятина”, в которой объяснил десятичные дроби.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iCs/>
          <w:sz w:val="24"/>
          <w:szCs w:val="24"/>
        </w:rPr>
        <w:t xml:space="preserve">С начала XVII века начинается интенсивное проникновение десятичных дробей в науку и практику. В Англии в качестве знака, отделяющего целую часть </w:t>
      </w:r>
      <w:proofErr w:type="gramStart"/>
      <w:r w:rsidRPr="00565A48">
        <w:rPr>
          <w:rFonts w:ascii="Times New Roman" w:hAnsi="Times New Roman" w:cs="Times New Roman"/>
          <w:iCs/>
          <w:sz w:val="24"/>
          <w:szCs w:val="24"/>
        </w:rPr>
        <w:t>от</w:t>
      </w:r>
      <w:proofErr w:type="gramEnd"/>
      <w:r w:rsidRPr="00565A48">
        <w:rPr>
          <w:rFonts w:ascii="Times New Roman" w:hAnsi="Times New Roman" w:cs="Times New Roman"/>
          <w:iCs/>
          <w:sz w:val="24"/>
          <w:szCs w:val="24"/>
        </w:rPr>
        <w:t xml:space="preserve"> дробной, была введена точка. Запятая, как и точка, в качестве разделительного знака была предложена в 1617 году математиком Непером.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iCs/>
          <w:sz w:val="24"/>
          <w:szCs w:val="24"/>
        </w:rPr>
        <w:t xml:space="preserve">Развитие промышленности и торговли, науки и техники требовали все более громоздких вычислений, которые с помощью десятичных дробей легче было выполнять. Широкое применение десятичные дроби получили в XIX веке после введения тесно связанной с ними метрической системы мер и весов. Например, в нашей стране в сельском хозяйстве и промышленности десятичные дроби и их частный вид – проценты – применяются намного чаще, чем обыкновенные дроби. </w:t>
      </w:r>
      <w:r w:rsidRPr="00565A48">
        <w:rPr>
          <w:rFonts w:ascii="Times New Roman" w:hAnsi="Times New Roman" w:cs="Times New Roman"/>
          <w:iCs/>
          <w:sz w:val="24"/>
          <w:szCs w:val="24"/>
        </w:rPr>
        <w:br/>
        <w:t xml:space="preserve">Также наши догадки были потвержденны т.к. </w:t>
      </w:r>
    </w:p>
    <w:p w:rsidR="00D91CF4" w:rsidRPr="00565A48" w:rsidRDefault="00D91CF4" w:rsidP="00D91CF4">
      <w:pPr>
        <w:rPr>
          <w:rFonts w:ascii="Times New Roman" w:hAnsi="Times New Roman" w:cs="Times New Roman"/>
          <w:iCs/>
          <w:sz w:val="24"/>
          <w:szCs w:val="24"/>
        </w:rPr>
      </w:pPr>
      <w:r w:rsidRPr="00565A48">
        <w:rPr>
          <w:rFonts w:ascii="Times New Roman" w:hAnsi="Times New Roman" w:cs="Times New Roman"/>
          <w:iCs/>
          <w:sz w:val="24"/>
          <w:szCs w:val="24"/>
        </w:rPr>
        <w:t xml:space="preserve"> В Древнем мире дроби в разных частях света  отличались друг от друга</w:t>
      </w:r>
      <w:proofErr w:type="gramStart"/>
      <w:r w:rsidRPr="00565A48">
        <w:rPr>
          <w:rFonts w:ascii="Times New Roman" w:hAnsi="Times New Roman" w:cs="Times New Roman"/>
          <w:iCs/>
          <w:sz w:val="24"/>
          <w:szCs w:val="24"/>
        </w:rPr>
        <w:t xml:space="preserve"> .</w:t>
      </w:r>
      <w:proofErr w:type="gramEnd"/>
      <w:r w:rsidRPr="00565A48">
        <w:rPr>
          <w:rFonts w:ascii="Times New Roman" w:hAnsi="Times New Roman" w:cs="Times New Roman"/>
          <w:iCs/>
          <w:sz w:val="24"/>
          <w:szCs w:val="24"/>
        </w:rPr>
        <w:t xml:space="preserve">Эти отличия были связаны с  типом работы , которой занималось местное население.  </w:t>
      </w:r>
    </w:p>
    <w:p w:rsidR="008634C4" w:rsidRPr="00565A48" w:rsidRDefault="008634C4" w:rsidP="00565A48">
      <w:pPr>
        <w:rPr>
          <w:rFonts w:ascii="Times New Roman" w:hAnsi="Times New Roman" w:cs="Times New Roman"/>
          <w:b/>
          <w:sz w:val="24"/>
          <w:szCs w:val="24"/>
        </w:rPr>
      </w:pPr>
      <w:r w:rsidRPr="00565A48">
        <w:rPr>
          <w:rFonts w:ascii="Times New Roman" w:hAnsi="Times New Roman" w:cs="Times New Roman"/>
          <w:b/>
          <w:sz w:val="24"/>
          <w:szCs w:val="24"/>
        </w:rPr>
        <w:t>Десятичные дроби</w:t>
      </w:r>
    </w:p>
    <w:p w:rsidR="008634C4" w:rsidRPr="00565A48" w:rsidRDefault="005016BF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О</w:t>
      </w:r>
      <w:r w:rsidR="008634C4" w:rsidRPr="00565A48">
        <w:rPr>
          <w:rFonts w:ascii="Times New Roman" w:hAnsi="Times New Roman" w:cs="Times New Roman"/>
          <w:sz w:val="24"/>
          <w:szCs w:val="24"/>
        </w:rPr>
        <w:t>собый вид дробей — </w:t>
      </w:r>
      <w:r w:rsidR="008634C4" w:rsidRPr="00565A48">
        <w:rPr>
          <w:rFonts w:ascii="Times New Roman" w:hAnsi="Times New Roman" w:cs="Times New Roman"/>
          <w:bCs/>
          <w:sz w:val="24"/>
          <w:szCs w:val="24"/>
        </w:rPr>
        <w:t>десятичные дроби.</w:t>
      </w:r>
      <w:r w:rsidR="008634C4" w:rsidRPr="00565A48">
        <w:rPr>
          <w:rFonts w:ascii="Times New Roman" w:hAnsi="Times New Roman" w:cs="Times New Roman"/>
          <w:sz w:val="24"/>
          <w:szCs w:val="24"/>
        </w:rPr>
        <w:t> Выглядят они так: 5,6</w:t>
      </w:r>
      <w:proofErr w:type="gramStart"/>
      <w:r w:rsidR="008634C4" w:rsidRPr="00565A4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634C4" w:rsidRPr="00565A48">
        <w:rPr>
          <w:rFonts w:ascii="Times New Roman" w:hAnsi="Times New Roman" w:cs="Times New Roman"/>
          <w:sz w:val="24"/>
          <w:szCs w:val="24"/>
        </w:rPr>
        <w:t xml:space="preserve"> 3,17 ; 0,17 и т.д. На самом деле это особая запись обыкновенных дробей</w:t>
      </w:r>
      <w:proofErr w:type="gramStart"/>
      <w:r w:rsidR="008634C4" w:rsidRPr="00565A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634C4" w:rsidRPr="00565A48">
        <w:rPr>
          <w:rFonts w:ascii="Times New Roman" w:hAnsi="Times New Roman" w:cs="Times New Roman"/>
          <w:sz w:val="24"/>
          <w:szCs w:val="24"/>
        </w:rPr>
        <w:t xml:space="preserve"> у которых знаменатель равен 10, 100,1000,10000 и т.д. Такие дроби договорились записывать без знаменателя. То есть: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 w:rsidRPr="00565A48">
        <w:rPr>
          <w:rFonts w:ascii="Times New Roman" w:eastAsiaTheme="minorEastAsia" w:hAnsi="Times New Roman" w:cs="Times New Roman"/>
          <w:sz w:val="24"/>
          <w:szCs w:val="24"/>
        </w:rPr>
        <w:t xml:space="preserve"> = 0,6; 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100</m:t>
            </m:r>
          </m:den>
        </m:f>
      </m:oMath>
      <w:r w:rsidRPr="00565A48">
        <w:rPr>
          <w:rFonts w:ascii="Times New Roman" w:eastAsiaTheme="minorEastAsia" w:hAnsi="Times New Roman" w:cs="Times New Roman"/>
          <w:sz w:val="24"/>
          <w:szCs w:val="24"/>
        </w:rPr>
        <w:t xml:space="preserve">= 0,27; 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1000</m:t>
            </m:r>
          </m:den>
        </m:f>
      </m:oMath>
      <w:r w:rsidRPr="00565A48">
        <w:rPr>
          <w:rFonts w:ascii="Times New Roman" w:eastAsiaTheme="minorEastAsia" w:hAnsi="Times New Roman" w:cs="Times New Roman"/>
          <w:sz w:val="24"/>
          <w:szCs w:val="24"/>
        </w:rPr>
        <w:t xml:space="preserve"> = 0,032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Как записывается </w:t>
      </w:r>
      <w:r w:rsidRPr="00565A48">
        <w:rPr>
          <w:rFonts w:ascii="Times New Roman" w:hAnsi="Times New Roman" w:cs="Times New Roman"/>
          <w:iCs/>
          <w:sz w:val="24"/>
          <w:szCs w:val="24"/>
        </w:rPr>
        <w:t>десятичная дробь</w:t>
      </w:r>
      <w:r w:rsidRPr="00565A48">
        <w:rPr>
          <w:rFonts w:ascii="Times New Roman" w:hAnsi="Times New Roman" w:cs="Times New Roman"/>
          <w:sz w:val="24"/>
          <w:szCs w:val="24"/>
        </w:rPr>
        <w:t>?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Сначала пишем целую часть, а потом ставим запятую и записываем числитель дробной части. Поясним на примерах.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lastRenderedPageBreak/>
        <w:t>Пусть нам дана обыкновенная дробь 57/10. В знаменателе стоит 10. Считаем количество нулей в знаменателе. У нас один ноль. Отсчитываем</w:t>
      </w:r>
      <w:r w:rsidRPr="00565A48">
        <w:rPr>
          <w:rFonts w:ascii="Times New Roman" w:hAnsi="Times New Roman" w:cs="Times New Roman"/>
          <w:iCs/>
          <w:sz w:val="24"/>
          <w:szCs w:val="24"/>
        </w:rPr>
        <w:t>справа налево </w:t>
      </w:r>
      <w:r w:rsidRPr="00565A48">
        <w:rPr>
          <w:rFonts w:ascii="Times New Roman" w:hAnsi="Times New Roman" w:cs="Times New Roman"/>
          <w:sz w:val="24"/>
          <w:szCs w:val="24"/>
        </w:rPr>
        <w:t>в числителе дробной части один знак (цифру) и ставим запятую.</w:t>
      </w:r>
    </w:p>
    <w:p w:rsidR="008634C4" w:rsidRPr="00565A48" w:rsidRDefault="008634C4" w:rsidP="005016BF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В полученной десятичной дроби цифра 5 — целая часть, цифра 7 (стоящая справа от запятой) — дробная часть. 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Запомните!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 Если количество нулей превышает количество знаков (цифр) в числителе, то  на недостающие места ставим нули.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Пример записи десятичной дроби.</w:t>
      </w:r>
    </w:p>
    <w:p w:rsidR="008634C4" w:rsidRPr="00565A48" w:rsidRDefault="008634C4" w:rsidP="008634C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Пусть нам дана дробь 39/10 000. Запишем её в виде десятичной дроби. В знаменателе 4 нуля. Отсчитываем справа налево 4 знака (цифры).</w:t>
      </w:r>
    </w:p>
    <w:p w:rsidR="005016BF" w:rsidRPr="00565A48" w:rsidRDefault="008634C4" w:rsidP="005016B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Но у нас в числителе всего два знака (цифры). Поэтому на двух недостающих местах мы пишем два нуля.</w:t>
      </w:r>
      <w:r w:rsidR="005016BF" w:rsidRPr="00565A48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10000</m:t>
            </m:r>
          </m:den>
        </m:f>
      </m:oMath>
      <w:r w:rsidR="005016BF" w:rsidRPr="00565A48">
        <w:rPr>
          <w:rFonts w:ascii="Times New Roman" w:eastAsiaTheme="minorEastAsia" w:hAnsi="Times New Roman" w:cs="Times New Roman"/>
          <w:sz w:val="24"/>
          <w:szCs w:val="24"/>
        </w:rPr>
        <w:t xml:space="preserve"> = 0,0039</w:t>
      </w:r>
    </w:p>
    <w:p w:rsidR="008634C4" w:rsidRPr="00565A48" w:rsidRDefault="008634C4" w:rsidP="005016B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Обсудим </w:t>
      </w:r>
      <w:r w:rsidRPr="00565A48">
        <w:rPr>
          <w:rFonts w:ascii="Times New Roman" w:hAnsi="Times New Roman" w:cs="Times New Roman"/>
          <w:bCs/>
          <w:sz w:val="24"/>
          <w:szCs w:val="24"/>
        </w:rPr>
        <w:t>вид десятичной дроби.</w:t>
      </w:r>
      <w:r w:rsidRPr="00565A48">
        <w:rPr>
          <w:rFonts w:ascii="Times New Roman" w:hAnsi="Times New Roman" w:cs="Times New Roman"/>
          <w:sz w:val="24"/>
          <w:szCs w:val="24"/>
        </w:rPr>
        <w:t> Каждая цифра после запятой имеет своё название.</w:t>
      </w:r>
      <w:r w:rsidRPr="00565A48">
        <w:rPr>
          <w:rFonts w:ascii="Times New Roman" w:hAnsi="Times New Roman" w:cs="Times New Roman"/>
          <w:sz w:val="24"/>
          <w:szCs w:val="24"/>
        </w:rPr>
        <w:br/>
      </w:r>
      <w:r w:rsidRPr="00565A48">
        <w:rPr>
          <w:rFonts w:ascii="Times New Roman" w:hAnsi="Times New Roman" w:cs="Times New Roman"/>
          <w:iCs/>
          <w:sz w:val="24"/>
          <w:szCs w:val="24"/>
        </w:rPr>
        <w:t>Десятые, сотые, тысячные, десятитысячные</w:t>
      </w:r>
      <w:r w:rsidRPr="00565A48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8634C4" w:rsidRPr="00565A48" w:rsidRDefault="008634C4" w:rsidP="008634C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 Попробуем прочитать </w:t>
      </w:r>
      <w:r w:rsidRPr="00565A48">
        <w:rPr>
          <w:rFonts w:ascii="Times New Roman" w:hAnsi="Times New Roman" w:cs="Times New Roman"/>
          <w:iCs/>
          <w:sz w:val="24"/>
          <w:szCs w:val="24"/>
        </w:rPr>
        <w:t>десятичную дробь </w:t>
      </w:r>
      <w:r w:rsidRPr="00565A48">
        <w:rPr>
          <w:rFonts w:ascii="Times New Roman" w:hAnsi="Times New Roman" w:cs="Times New Roman"/>
          <w:sz w:val="24"/>
          <w:szCs w:val="24"/>
        </w:rPr>
        <w:t xml:space="preserve">из примера: 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4" cy="923925"/>
            <wp:effectExtent l="19050" t="0" r="0" b="0"/>
            <wp:docPr id="6" name="Рисунок 5" descr="как читать десятичные &#10;     дроб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как читать десятичные &#10;     дроб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8" cy="923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Чтобы правильно прочитать десятичную дробь нужно:</w:t>
      </w:r>
    </w:p>
    <w:p w:rsidR="008634C4" w:rsidRPr="00565A48" w:rsidRDefault="008634C4" w:rsidP="008634C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Прочитать число слева от запятой и добавить слово «целых», так как слева от запятой находится целая часть десятичной дроби. Читаем: «сорок три целых».</w:t>
      </w:r>
    </w:p>
    <w:p w:rsidR="008634C4" w:rsidRPr="00565A48" w:rsidRDefault="008634C4" w:rsidP="008634C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Затем прочитать число справа от запятой: «семь тысяч пятьсот шестьдесят девять».</w:t>
      </w:r>
    </w:p>
    <w:p w:rsidR="008634C4" w:rsidRPr="00565A48" w:rsidRDefault="008634C4" w:rsidP="008634C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Добавить в конце название </w:t>
      </w:r>
      <w:r w:rsidRPr="00565A48">
        <w:rPr>
          <w:rFonts w:ascii="Times New Roman" w:hAnsi="Times New Roman" w:cs="Times New Roman"/>
          <w:iCs/>
          <w:sz w:val="24"/>
          <w:szCs w:val="24"/>
        </w:rPr>
        <w:t>самой правой</w:t>
      </w:r>
      <w:r w:rsidRPr="00565A48">
        <w:rPr>
          <w:rFonts w:ascii="Times New Roman" w:hAnsi="Times New Roman" w:cs="Times New Roman"/>
          <w:sz w:val="24"/>
          <w:szCs w:val="24"/>
        </w:rPr>
        <w:t> цифры (у нас это 9) «десятитысячных», так как она стоит на месте десятитысячных.</w:t>
      </w:r>
    </w:p>
    <w:p w:rsidR="008634C4" w:rsidRPr="00565A48" w:rsidRDefault="008634C4" w:rsidP="005016BF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       Значит, полное название дроби звучит так:</w:t>
      </w:r>
      <w:r w:rsidRPr="00565A48">
        <w:rPr>
          <w:rFonts w:ascii="Times New Roman" w:hAnsi="Times New Roman" w:cs="Times New Roman"/>
          <w:sz w:val="24"/>
          <w:szCs w:val="24"/>
        </w:rPr>
        <w:br/>
        <w:t>43,7569 — сорок три целых семь тысяч пятьсот шестьдесят девять десятитысячных.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Справа от запятой после самой последней правой цифры </w:t>
      </w:r>
      <w:r w:rsidRPr="00565A48">
        <w:rPr>
          <w:rFonts w:ascii="Times New Roman" w:hAnsi="Times New Roman" w:cs="Times New Roman"/>
          <w:iCs/>
          <w:sz w:val="24"/>
          <w:szCs w:val="24"/>
        </w:rPr>
        <w:t>отличной от нуля</w:t>
      </w:r>
      <w:r w:rsidRPr="00565A48">
        <w:rPr>
          <w:rFonts w:ascii="Times New Roman" w:hAnsi="Times New Roman" w:cs="Times New Roman"/>
          <w:sz w:val="24"/>
          <w:szCs w:val="24"/>
        </w:rPr>
        <w:t> можно добавлять сколько угодно нулей. От этого значение десятичной дроби не изменится.</w:t>
      </w:r>
    </w:p>
    <w:p w:rsidR="008634C4" w:rsidRPr="00565A48" w:rsidRDefault="008634C4" w:rsidP="005016BF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Таким же образом если в конце десятичной дроби отбросить ноль, то мы получим такую же по значению десятичную дробь.</w:t>
      </w:r>
      <w:r w:rsidR="005016BF" w:rsidRPr="00565A48">
        <w:rPr>
          <w:rFonts w:ascii="Times New Roman" w:hAnsi="Times New Roman" w:cs="Times New Roman"/>
          <w:sz w:val="24"/>
          <w:szCs w:val="24"/>
        </w:rPr>
        <w:t xml:space="preserve"> 7,34 = 7,2300000….</w:t>
      </w:r>
    </w:p>
    <w:p w:rsidR="008634C4" w:rsidRPr="00565A48" w:rsidRDefault="008634C4" w:rsidP="005016BF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Поэтому, если при расчётах получили десятичную дробь (20,40), отбрасываем ноль на конце и записываем:</w:t>
      </w:r>
      <w:r w:rsidR="005016BF" w:rsidRPr="00565A48">
        <w:rPr>
          <w:rFonts w:ascii="Times New Roman" w:hAnsi="Times New Roman" w:cs="Times New Roman"/>
          <w:sz w:val="24"/>
          <w:szCs w:val="24"/>
        </w:rPr>
        <w:t xml:space="preserve"> 20,40 = 20,4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lastRenderedPageBreak/>
        <w:t>Запомните!</w:t>
      </w:r>
    </w:p>
    <w:p w:rsidR="008634C4" w:rsidRPr="00565A48" w:rsidRDefault="008634C4" w:rsidP="008634C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Нули можно убирать (добавлять) только после самой последней правой отличной от нуля цифры. Нули между цифрами убирать нельзя! 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0325" cy="609600"/>
            <wp:effectExtent l="19050" t="0" r="0" b="0"/>
            <wp:docPr id="10" name="Рисунок 8" descr="как читать десятичные дроб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как читать десятичные дроб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18" cy="609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723FF6" w:rsidP="00723FF6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С десятичным дрбями выполняются все арифметические действия, и эти действия выполняются так же в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столбик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как и привыполнении их с натуральными числами.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Складывают десятичные дроби в столбик как натуральные числа, не обращая внимания на запятые.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 ответе запятую ставим под запятыми в исходных дробях.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Запомните!</w:t>
      </w:r>
    </w:p>
    <w:p w:rsidR="008634C4" w:rsidRPr="00565A48" w:rsidRDefault="008634C4" w:rsidP="00723FF6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Если исходные десятичные дроби имеют разное количество знаков (цифр) после запятой, то к дроби с меньшим количеством цифр нужно приписать необходимое количество нулей, чтобы уровнять в дробях количество знаков после запятой.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Вычитание десятичных дробей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Также как и сложение, вычитание десятичных дробей производим по правилам вычитания в столбик натуральных чисел.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Основные правила вычитания десятичных дробей:</w:t>
      </w:r>
    </w:p>
    <w:p w:rsidR="008634C4" w:rsidRPr="00565A48" w:rsidRDefault="008634C4" w:rsidP="008634C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Уравниваем количество знаков после запятой.</w:t>
      </w:r>
    </w:p>
    <w:p w:rsidR="008634C4" w:rsidRPr="00565A48" w:rsidRDefault="008634C4" w:rsidP="008634C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Записываем десятичные дроби друг под другом так, чтобы запятые были друг под другом.</w:t>
      </w:r>
    </w:p>
    <w:p w:rsidR="008634C4" w:rsidRPr="00565A48" w:rsidRDefault="008634C4" w:rsidP="008634C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Выполняем вычитание десятичных дробей, не обращая внимания на запятые, по правилам вычитания в столбик натуральных чисел.</w:t>
      </w:r>
    </w:p>
    <w:p w:rsidR="008634C4" w:rsidRPr="00565A48" w:rsidRDefault="008634C4" w:rsidP="00723F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Ставим в ответе запятую под запятыми.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Как вычитать десятичные дроби другим способом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Если вы чувствуете себя уверенно в десятичных дробях и хорошо понимаете, что называется десятыми, сотыми и т.д., предлагаем вам попробовать другой способ вычитания (сложения) десятичных дробей без их записи в столбик.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Другой способ вычитания десятичных дробей, как и сложение, основывается на трёх основных правилах.</w:t>
      </w:r>
    </w:p>
    <w:p w:rsidR="008634C4" w:rsidRPr="00565A48" w:rsidRDefault="008634C4" w:rsidP="008634C4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Вычитают десятичные дроби </w:t>
      </w:r>
      <w:r w:rsidRPr="00565A48">
        <w:rPr>
          <w:rFonts w:ascii="Times New Roman" w:hAnsi="Times New Roman" w:cs="Times New Roman"/>
          <w:iCs/>
          <w:sz w:val="24"/>
          <w:szCs w:val="24"/>
        </w:rPr>
        <w:t>справа налево</w:t>
      </w:r>
      <w:r w:rsidRPr="00565A48">
        <w:rPr>
          <w:rFonts w:ascii="Times New Roman" w:hAnsi="Times New Roman" w:cs="Times New Roman"/>
          <w:sz w:val="24"/>
          <w:szCs w:val="24"/>
        </w:rPr>
        <w:t>. То есть, начиная с самой правой цифры после запятой.</w:t>
      </w:r>
    </w:p>
    <w:p w:rsidR="008634C4" w:rsidRPr="00565A48" w:rsidRDefault="008634C4" w:rsidP="008634C4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lastRenderedPageBreak/>
        <w:t>Вычитать нужно по цифрам разрядов. Целые из целых, десятые из десятых, сотые из сотых, тысячные из тысячных и т.д.</w:t>
      </w:r>
    </w:p>
    <w:p w:rsidR="008634C4" w:rsidRPr="00565A48" w:rsidRDefault="008634C4" w:rsidP="008634C4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При вычитании большей цифры из меньшей, у соседа слева меньшей цифры занимаем десяток. 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Умножение десятичных дробей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Умножение десятичных дробей происходит в три этапа:</w:t>
      </w:r>
    </w:p>
    <w:p w:rsidR="008634C4" w:rsidRPr="00565A48" w:rsidRDefault="008634C4" w:rsidP="008634C4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Десятичные дроби записывают в столбик и умножают как обыкновенные числа.</w:t>
      </w:r>
    </w:p>
    <w:p w:rsidR="008634C4" w:rsidRPr="00565A48" w:rsidRDefault="008634C4" w:rsidP="008634C4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Считаем количество знаков после запятой у первой десятичной дроби и у второй. Их количество складываем.</w:t>
      </w:r>
    </w:p>
    <w:p w:rsidR="008634C4" w:rsidRPr="00565A48" w:rsidRDefault="008634C4" w:rsidP="008634C4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В полученном результате отсчитываем справа налево столько же цифр, сколько получилось их в пункте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и ставим запятую.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Запомните!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При умножении любой десятичной дроби на 10; 100; 1000 и т.д. запятая в десятичной дроби перемещается вправо на столько знаков, сколько нулей стоит после единицы.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Запомните!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Чтобы умножить десятичную дробь на 0,1; 0,01;0,001 и т.д. надо в этой дроби перенести запятую влево на столько знаков, сколько нулей стоит перед единицей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>читаем и ноль целых!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Деление десятичных дробей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При делении десятичных дробей вам могут встретиться несколько случаев.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1.Деление десятичной дроби на натуральное число.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Для деления десятичной дроби на натуральное число пользуемся следующими правилами:</w:t>
      </w:r>
    </w:p>
    <w:p w:rsidR="008634C4" w:rsidRPr="00565A48" w:rsidRDefault="008634C4" w:rsidP="008634C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Делим десятичную дробь на натуральное число по правилам деления в столбик, не обращая внимания на запятую.</w:t>
      </w:r>
    </w:p>
    <w:p w:rsidR="008634C4" w:rsidRPr="00565A48" w:rsidRDefault="008634C4" w:rsidP="008634C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Ставим в частном запятую, когда заканчивается деление целой части делимого.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Запомните!</w:t>
      </w:r>
    </w:p>
    <w:p w:rsidR="008634C4" w:rsidRPr="00565A48" w:rsidRDefault="008634C4" w:rsidP="008634C4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Если целая часть делимого меньше делителя, то в частном ставим ноль целых.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Запомните!</w:t>
      </w:r>
    </w:p>
    <w:p w:rsidR="008634C4" w:rsidRPr="00565A48" w:rsidRDefault="008634C4" w:rsidP="008634C4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Чтобы разделить десятичную дробь на 10, 100, 1000 и т.д., надо перенести запятую в этой дроби на столько цифр влево, сколько нулей стоит после единицы в делителе.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Деление натурального числа на десятичную дробь</w:t>
      </w:r>
    </w:p>
    <w:p w:rsidR="008634C4" w:rsidRPr="00565A48" w:rsidRDefault="008634C4" w:rsidP="008634C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lastRenderedPageBreak/>
        <w:t>Считаем количество знаков справа от запятой в десятичной дроби.</w:t>
      </w:r>
    </w:p>
    <w:p w:rsidR="008634C4" w:rsidRPr="00565A48" w:rsidRDefault="008634C4" w:rsidP="008634C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Умножаем и делимое, и делитель на 10, 100 или 1000 и т.д., чтобы превратить десятичную дробь в целое число.</w:t>
      </w:r>
    </w:p>
    <w:p w:rsidR="008634C4" w:rsidRPr="00565A48" w:rsidRDefault="008634C4" w:rsidP="008634C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Делим числа как натуральные.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Деление десятичных дробей друг на друга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Делить десятичные дроби друг на друга можно разными способами. 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План действий:</w:t>
      </w:r>
    </w:p>
    <w:p w:rsidR="008634C4" w:rsidRPr="00565A48" w:rsidRDefault="008634C4" w:rsidP="008634C4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Определяем дробь с наибольшим количеством знаков (цифр) справа от запятой.</w:t>
      </w:r>
    </w:p>
    <w:p w:rsidR="008634C4" w:rsidRPr="00565A48" w:rsidRDefault="008634C4" w:rsidP="008634C4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Умножаем обе десятичные дроби на 10, 100, 1000 и т.д., чтобы превратить десятичные дроби в целые числа.</w:t>
      </w:r>
    </w:p>
    <w:p w:rsidR="008634C4" w:rsidRPr="00565A48" w:rsidRDefault="008634C4" w:rsidP="008634C4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Делим обыкновенные числа по правилам деления в столбик и записываем ответ.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Запомните!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10, 100, 1000 и т.д. умножаются обе десятичные дроби.</w:t>
      </w:r>
      <w:r w:rsidRPr="00565A48">
        <w:rPr>
          <w:rFonts w:ascii="Times New Roman" w:hAnsi="Times New Roman" w:cs="Times New Roman"/>
          <w:sz w:val="24"/>
          <w:szCs w:val="24"/>
        </w:rPr>
        <w:br/>
        <w:t>И умножаются они на одно и то же число. То есть, если вы умножили первую дробь на 10, то и вторую вы должны умножить на 10.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Как сравнивать десятичные дроби</w:t>
      </w:r>
    </w:p>
    <w:p w:rsidR="008634C4" w:rsidRPr="00565A48" w:rsidRDefault="008634C4" w:rsidP="008634C4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Удобно сравнивать десятичные дроби</w:t>
      </w:r>
      <w:r w:rsidRPr="00565A48">
        <w:rPr>
          <w:rFonts w:ascii="Times New Roman" w:hAnsi="Times New Roman" w:cs="Times New Roman"/>
          <w:bCs/>
          <w:sz w:val="24"/>
          <w:szCs w:val="24"/>
        </w:rPr>
        <w:t> </w:t>
      </w:r>
      <w:r w:rsidRPr="00565A48">
        <w:rPr>
          <w:rFonts w:ascii="Times New Roman" w:hAnsi="Times New Roman" w:cs="Times New Roman"/>
          <w:sz w:val="24"/>
          <w:szCs w:val="24"/>
        </w:rPr>
        <w:t>с одинаковым количеством цифр (знаков) справа от запятой.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Чтобы </w:t>
      </w:r>
      <w:r w:rsidRPr="00565A48">
        <w:rPr>
          <w:rFonts w:ascii="Times New Roman" w:hAnsi="Times New Roman" w:cs="Times New Roman"/>
          <w:iCs/>
          <w:sz w:val="24"/>
          <w:szCs w:val="24"/>
        </w:rPr>
        <w:t>сравнить десятичные дроби</w:t>
      </w:r>
      <w:r w:rsidRPr="00565A48">
        <w:rPr>
          <w:rFonts w:ascii="Times New Roman" w:hAnsi="Times New Roman" w:cs="Times New Roman"/>
          <w:sz w:val="24"/>
          <w:szCs w:val="24"/>
        </w:rPr>
        <w:t> нужно:</w:t>
      </w:r>
    </w:p>
    <w:p w:rsidR="008634C4" w:rsidRPr="00565A48" w:rsidRDefault="008634C4" w:rsidP="008634C4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Убедиться, что у обеих десятичных дробей одинаковое количество знаков (цифр) справа от запятой. Если нет, то дописываем (убираем) нужное количество нулей в одной из десятичных дробей.</w:t>
      </w:r>
    </w:p>
    <w:p w:rsidR="008634C4" w:rsidRPr="00565A48" w:rsidRDefault="008634C4" w:rsidP="008634C4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Сравниваем десятичные дроби слева направо. Целую часть с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целой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>, десятые с десятыми, сотые с сотыми и т.д.</w:t>
      </w:r>
    </w:p>
    <w:p w:rsidR="008634C4" w:rsidRPr="00565A48" w:rsidRDefault="008634C4" w:rsidP="008634C4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Когда одна из частей десятичной дроби (целая часть, десятые, сотые и т.д.) окажется больше чем в другой дроби, эта дробь и больше.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1 способ. 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Пример. Сравним десятичные дроби:</w:t>
      </w:r>
    </w:p>
    <w:p w:rsidR="008634C4" w:rsidRPr="00565A48" w:rsidRDefault="008634C4" w:rsidP="008634C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371475"/>
            <wp:effectExtent l="19050" t="0" r="0" b="0"/>
            <wp:docPr id="39" name="Рисунок 31" descr="Сравнение десятичных дроб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0" name="Picture 2" descr="Сравнение десятичных дроб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3" cy="371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65A48">
        <w:rPr>
          <w:rFonts w:ascii="Times New Roman" w:hAnsi="Times New Roman" w:cs="Times New Roman"/>
          <w:sz w:val="24"/>
          <w:szCs w:val="24"/>
        </w:rPr>
        <w:lastRenderedPageBreak/>
        <w:t>Сперва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дописываем в первой десятичной дроби нужное количество нулей, чтобы уравнять количество знаков справа от запятой:        39,700 и 39,719.</w:t>
      </w:r>
    </w:p>
    <w:p w:rsidR="008634C4" w:rsidRPr="00565A48" w:rsidRDefault="008634C4" w:rsidP="008634C4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Начинаем сравнивать десятичные дроби слева направо. </w:t>
      </w:r>
    </w:p>
    <w:p w:rsidR="008634C4" w:rsidRPr="00565A48" w:rsidRDefault="008634C4" w:rsidP="008634C4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Целую часть с целой частью: 39 = 39. Целые части равны. Переходим к десятым.</w:t>
      </w:r>
    </w:p>
    <w:p w:rsidR="008634C4" w:rsidRPr="00565A48" w:rsidRDefault="008634C4" w:rsidP="008634C4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Десятые с десятыми: 7 = 7. Десятые также равны. Переходим к сотым.</w:t>
      </w:r>
    </w:p>
    <w:p w:rsidR="008634C4" w:rsidRPr="00565A48" w:rsidRDefault="008634C4" w:rsidP="008634C4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Сотые с сотыми: 0 &lt; 1. Так как сотые второй десятичной дроби оказались больше, значит и сама дробь больше.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  39,700 &lt; 39,719=39,7 &lt; 39,719.</w:t>
      </w:r>
    </w:p>
    <w:p w:rsidR="008634C4" w:rsidRPr="00565A48" w:rsidRDefault="008634C4" w:rsidP="00863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ind w:left="72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2 способ. </w:t>
      </w:r>
    </w:p>
    <w:p w:rsidR="008634C4" w:rsidRPr="00565A48" w:rsidRDefault="008634C4" w:rsidP="008634C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Так же как и в предыдущем методе сравнения, необходимо вначале уравнять количество знаков справа от запятой в обеих десятичных дробях.</w:t>
      </w:r>
    </w:p>
    <w:p w:rsidR="008634C4" w:rsidRPr="00565A48" w:rsidRDefault="008634C4" w:rsidP="008634C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Затем, отбросив запятую в обеих дробях, сравнить полученные результаты.</w:t>
      </w:r>
    </w:p>
    <w:p w:rsidR="008634C4" w:rsidRPr="00565A48" w:rsidRDefault="008634C4" w:rsidP="008634C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Пример:  3,656 и 3,48.</w:t>
      </w:r>
    </w:p>
    <w:p w:rsidR="008634C4" w:rsidRPr="00565A48" w:rsidRDefault="008634C4" w:rsidP="008634C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Уравняем количество знаков справа у десятичных дробей.</w:t>
      </w:r>
    </w:p>
    <w:p w:rsidR="008634C4" w:rsidRPr="00565A48" w:rsidRDefault="008634C4" w:rsidP="008634C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3,656 и 3,480 .</w:t>
      </w:r>
    </w:p>
    <w:p w:rsidR="008634C4" w:rsidRPr="00565A48" w:rsidRDefault="008634C4" w:rsidP="008634C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Теперь отбросим запятые и сравним полученные числа.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3 656 &gt; 3 480 =3,656 &gt; 3,480 =3,656 &gt; 3,48 . 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Проценты</w:t>
      </w:r>
      <w:r w:rsidR="00565A48" w:rsidRPr="00565A48">
        <w:rPr>
          <w:rFonts w:ascii="Times New Roman" w:hAnsi="Times New Roman" w:cs="Times New Roman"/>
          <w:sz w:val="24"/>
          <w:szCs w:val="24"/>
        </w:rPr>
        <w:t>, этот еще один пример использования десятичных дробей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Запомните!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Процент – это одна сотая числа.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476250"/>
            <wp:effectExtent l="0" t="0" r="0" b="0"/>
            <wp:docPr id="3" name="Рисунок 1" descr="процен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проце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089" cy="476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Процент записывается с помощью знака %.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Чтобы </w:t>
      </w:r>
      <w:r w:rsidRPr="00565A48">
        <w:rPr>
          <w:rFonts w:ascii="Times New Roman" w:hAnsi="Times New Roman" w:cs="Times New Roman"/>
          <w:bCs/>
          <w:sz w:val="24"/>
          <w:szCs w:val="24"/>
        </w:rPr>
        <w:t>перевести проценты в дробь</w:t>
      </w:r>
      <w:r w:rsidRPr="00565A48">
        <w:rPr>
          <w:rFonts w:ascii="Times New Roman" w:hAnsi="Times New Roman" w:cs="Times New Roman"/>
          <w:sz w:val="24"/>
          <w:szCs w:val="24"/>
        </w:rPr>
        <w:t>, нужно убрать знак % и разделить число на 100.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Чтобы перевести десятичную дробь в проценты, нужно дробь умножить на 100 и добавить знак %.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Чтобы перевести обыкновенную дробь в проценты, нужно сначала превратить её в десятичную дробь.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Перевод дробей в проценты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Как вы поняли, проценты тесно связаны с обыкновенными и десятичными дробями. Поэтому стоит запомнить несколько простых равенств.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 повседневной жизни нужно знать о числовой связи дробей и процентов. Так, половина — 50%, четверть — 25%, три четверти — 75%, одна пятая — 20%, а три пятых — 60%.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Знание наизусть соотношений из таблицы внизу облегчит вам решение многих задач. </w:t>
      </w:r>
    </w:p>
    <w:p w:rsidR="008634C4" w:rsidRPr="00565A48" w:rsidRDefault="008634C4" w:rsidP="00863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1 = 100%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horzAnchor="margin" w:tblpX="-318" w:tblpY="791"/>
        <w:tblW w:w="10075" w:type="dxa"/>
        <w:tblLook w:val="04A0"/>
      </w:tblPr>
      <w:tblGrid>
        <w:gridCol w:w="1668"/>
        <w:gridCol w:w="1296"/>
        <w:gridCol w:w="1397"/>
        <w:gridCol w:w="1417"/>
        <w:gridCol w:w="709"/>
        <w:gridCol w:w="752"/>
        <w:gridCol w:w="676"/>
        <w:gridCol w:w="720"/>
        <w:gridCol w:w="720"/>
        <w:gridCol w:w="720"/>
      </w:tblGrid>
      <w:tr w:rsidR="008634C4" w:rsidRPr="00565A48" w:rsidTr="005016BF">
        <w:trPr>
          <w:trHeight w:val="1184"/>
        </w:trPr>
        <w:tc>
          <w:tcPr>
            <w:tcW w:w="1668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</w:p>
        </w:tc>
        <w:tc>
          <w:tcPr>
            <w:tcW w:w="1296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666751"/>
                  <wp:effectExtent l="19050" t="0" r="0" b="0"/>
                  <wp:docPr id="16" name="Рисунок 5" descr="50 процентов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 descr="50 проц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666751"/>
                  <wp:effectExtent l="0" t="0" r="0" b="0"/>
                  <wp:docPr id="17" name="Рисунок 6" descr="25 процентов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25 проц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666751"/>
                  <wp:effectExtent l="19050" t="0" r="0" b="0"/>
                  <wp:docPr id="18" name="Рисунок 7" descr="75 процентов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Picture 6" descr="75 проц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C4" w:rsidRPr="00565A48" w:rsidTr="005016BF">
        <w:trPr>
          <w:trHeight w:val="336"/>
        </w:trPr>
        <w:tc>
          <w:tcPr>
            <w:tcW w:w="1668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 xml:space="preserve">Дробь </w:t>
            </w:r>
          </w:p>
        </w:tc>
        <w:tc>
          <w:tcPr>
            <w:tcW w:w="1296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97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7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709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52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676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</w:tr>
      <w:tr w:rsidR="008634C4" w:rsidRPr="00565A48" w:rsidTr="005016BF">
        <w:trPr>
          <w:trHeight w:val="658"/>
        </w:trPr>
        <w:tc>
          <w:tcPr>
            <w:tcW w:w="1668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  <w:tc>
          <w:tcPr>
            <w:tcW w:w="1296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52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676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</w:t>
            </w:r>
          </w:p>
        </w:tc>
      </w:tr>
      <w:tr w:rsidR="008634C4" w:rsidRPr="00565A48" w:rsidTr="005016BF">
        <w:trPr>
          <w:trHeight w:val="336"/>
        </w:trPr>
        <w:tc>
          <w:tcPr>
            <w:tcW w:w="1668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96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397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25%</w:t>
            </w:r>
          </w:p>
        </w:tc>
        <w:tc>
          <w:tcPr>
            <w:tcW w:w="1417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75%</w:t>
            </w:r>
          </w:p>
        </w:tc>
        <w:tc>
          <w:tcPr>
            <w:tcW w:w="709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</w:tc>
        <w:tc>
          <w:tcPr>
            <w:tcW w:w="752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</w:tc>
        <w:tc>
          <w:tcPr>
            <w:tcW w:w="676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60%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</w:tc>
        <w:tc>
          <w:tcPr>
            <w:tcW w:w="720" w:type="dxa"/>
          </w:tcPr>
          <w:p w:rsidR="008634C4" w:rsidRPr="00565A48" w:rsidRDefault="008634C4" w:rsidP="005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2%</w:t>
            </w:r>
          </w:p>
        </w:tc>
      </w:tr>
    </w:tbl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Как складывать и вычитать проценты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Проценты можно складывать и вычитать только с другими процентами.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Проценты складываются и вычитаются друг с другом как обычные числа.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Примеры: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1% + 37% − 25% = 38% − 25% = 13%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70% − (42% + 3%) = 70% − 45% = 25%</w:t>
      </w:r>
    </w:p>
    <w:p w:rsidR="008634C4" w:rsidRPr="00565A48" w:rsidRDefault="008634C4" w:rsidP="008634C4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 повседневной жизни полезно знать разные формы выражения одного и того же изменения величин, сформулированных без процентов и с помощью процентов.</w:t>
      </w:r>
    </w:p>
    <w:p w:rsidR="008634C4" w:rsidRPr="00565A48" w:rsidRDefault="008634C4" w:rsidP="008634C4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Например, увеличить в 2 раза, значит увеличить на 100%. Разберёмся, почему это так.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565A48">
        <w:rPr>
          <w:rFonts w:ascii="Times New Roman" w:hAnsi="Times New Roman" w:cs="Times New Roman"/>
          <w:sz w:val="24"/>
          <w:szCs w:val="24"/>
          <w:lang w:val="en-US"/>
        </w:rPr>
        <w:t xml:space="preserve">x — </w:t>
      </w:r>
      <w:r w:rsidRPr="00565A48">
        <w:rPr>
          <w:rFonts w:ascii="Times New Roman" w:hAnsi="Times New Roman" w:cs="Times New Roman"/>
          <w:sz w:val="24"/>
          <w:szCs w:val="24"/>
        </w:rPr>
        <w:t>это 100%.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1425" cy="1128584"/>
            <wp:effectExtent l="19050" t="0" r="2575" b="0"/>
            <wp:docPr id="30" name="Рисунок 9" descr="x это 100%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0" name="Picture 2" descr="x это 100%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059" cy="1129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lastRenderedPageBreak/>
        <w:t>Тогда, увеличив x в 2 раза, получим 2x.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6940" cy="1087395"/>
            <wp:effectExtent l="0" t="0" r="0" b="0"/>
            <wp:docPr id="33" name="Рисунок 10" descr="2x это 200%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" name="Picture 2" descr="2x это 200%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180" cy="1087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Сравним полученные результаты: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8973" cy="1771136"/>
            <wp:effectExtent l="0" t="0" r="0" b="0"/>
            <wp:docPr id="34" name="Рисунок 11" descr="Увеличить в 2 раза означает увеличить на 100%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8" name="Picture 4" descr="Увеличить в 2 раза означает увеличить на 100%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56" cy="177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Получилось, что общее количество процентов равно 200%. Увеличить в 2 раза означает увеличить на 100% и наоборот.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Рассуждая, таким же образом, докажем, что увеличить на 50%, значит увеличить в 1,5 раза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4746" cy="1482811"/>
            <wp:effectExtent l="0" t="0" r="0" b="0"/>
            <wp:docPr id="37" name="Рисунок 12" descr="увеличить на 50%, значит увеличить в 1,5 раз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4" name="Picture 2" descr="увеличить на 50%, значит увеличить в 1,5 раз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91" cy="148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Уменьшение числа также может быть выражено в процентах.</w:t>
      </w:r>
    </w:p>
    <w:p w:rsidR="008634C4" w:rsidRPr="00565A48" w:rsidRDefault="008634C4" w:rsidP="008634C4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Пусть x — 100%.</w:t>
      </w:r>
    </w:p>
    <w:p w:rsidR="008634C4" w:rsidRPr="00565A48" w:rsidRDefault="008634C4" w:rsidP="008634C4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Известно, что x уменьшилось на 80%. Найдём, во сколько раз уменьшилось x.</w:t>
      </w:r>
    </w:p>
    <w:p w:rsidR="008634C4" w:rsidRPr="00565A48" w:rsidRDefault="008634C4" w:rsidP="008634C4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Вначале найдём, сколько процентов от x осталось.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100% − 80% = 20% 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20% осталось от x. Обозначим остаток x за y. 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2638" cy="1441621"/>
            <wp:effectExtent l="0" t="0" r="0" b="0"/>
            <wp:docPr id="40" name="Рисунок 13" descr="уменьшить на 80%, значит уменьшить в 5 раз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0" name="Picture 2" descr="уменьшить на 80%, значит уменьшить в 5 раз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87" cy="1440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Составим пропорцию. По числовому коэффициенту определяем, во сколько раз уменьшился x.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5A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6778" cy="1079157"/>
            <wp:effectExtent l="0" t="0" r="0" b="0"/>
            <wp:docPr id="42" name="Рисунок 14" descr="пропорция x и 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6" name="Picture 2" descr="пропорция x и 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71" cy="108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C4" w:rsidRPr="00565A48" w:rsidRDefault="008634C4" w:rsidP="008634C4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Таким образом, мы установили, что </w:t>
      </w:r>
      <w:r w:rsidRPr="00565A48">
        <w:rPr>
          <w:rFonts w:ascii="Times New Roman" w:hAnsi="Times New Roman" w:cs="Times New Roman"/>
          <w:iCs/>
          <w:sz w:val="24"/>
          <w:szCs w:val="24"/>
        </w:rPr>
        <w:t>уменьшить на 80%, значит уменьшить в 5 раз</w:t>
      </w:r>
      <w:r w:rsidRPr="00565A48">
        <w:rPr>
          <w:rFonts w:ascii="Times New Roman" w:hAnsi="Times New Roman" w:cs="Times New Roman"/>
          <w:sz w:val="24"/>
          <w:szCs w:val="24"/>
        </w:rPr>
        <w:t>.</w:t>
      </w:r>
    </w:p>
    <w:p w:rsidR="008634C4" w:rsidRPr="00565A48" w:rsidRDefault="008634C4" w:rsidP="008634C4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Поняв связь между процентами и «разами», вы без труда сможете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о чём так часто говорят в новостях и в газетах, приводя различные статические данные.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Некоторые, наиболее употребимые фразы, желательно просто запомнить, чтобы всегда точно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о чём идёт речь. Список таких фраз представлен ниже.</w:t>
      </w: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Значение фраз «увеличить и уменьшить 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 xml:space="preserve"> … процентов»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Увеличить на 50%, значит увеличить в 1,5 раза.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100% → в 2 раза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150% → в 2,5 раза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200% → в 3 раза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300% → в 4 раза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Уменьшить на 80%, значит уменьшить в 5 раз.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75% → в 4 раза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50% → в 2 раза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25% → в ≈ 1,33 раза</w:t>
      </w:r>
    </w:p>
    <w:p w:rsidR="008634C4" w:rsidRPr="00565A48" w:rsidRDefault="008634C4" w:rsidP="008634C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на 20% → в 1,25 раза</w:t>
      </w: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565A48" w:rsidP="008634C4">
      <w:pPr>
        <w:ind w:left="360"/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Существует триосновных типа задач на прорценты. Я попыталась составиитьтакие задачи на статистическом материале по Тюмени и Тюменской области. Вот эти задачи:</w:t>
      </w:r>
    </w:p>
    <w:p w:rsidR="00565A48" w:rsidRPr="00565A48" w:rsidRDefault="00565A48" w:rsidP="00565A48">
      <w:pPr>
        <w:pStyle w:val="a8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Сборник задач по теме: «Десятичные дроби»</w:t>
      </w:r>
    </w:p>
    <w:p w:rsidR="00565A48" w:rsidRPr="00565A48" w:rsidRDefault="00565A48" w:rsidP="00565A48">
      <w:pPr>
        <w:pStyle w:val="a8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1.Средняя зарплата в Тюмени составляет </w:t>
      </w:r>
      <w:r w:rsidRPr="00565A4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BB"/>
      </w: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38,4 тысячи рублей, а Новый Уренгой имеет среднюю заработную плату по городу </w:t>
      </w:r>
      <w:r w:rsidRPr="00565A4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BB"/>
      </w: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72,96 тысяч рублей. Во сколько раз зарплата в Новом Уренгое больше, чем в Тюмени?</w:t>
      </w:r>
    </w:p>
    <w:p w:rsidR="00565A48" w:rsidRPr="00565A48" w:rsidRDefault="00565A48" w:rsidP="00565A48">
      <w:pPr>
        <w:pStyle w:val="a8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1,9</w:t>
      </w:r>
    </w:p>
    <w:p w:rsidR="00565A48" w:rsidRPr="00565A48" w:rsidRDefault="00565A48" w:rsidP="00565A48">
      <w:pPr>
        <w:pStyle w:val="a8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A48" w:rsidRPr="00565A48" w:rsidRDefault="00565A48" w:rsidP="00565A48">
      <w:pPr>
        <w:pStyle w:val="a8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2.Цена за жильё в Тюмени составляет 63,8 тысячи рублей за квадратный метр, что составляет 29% от стоимости жилья в Москве за квадратный метр. Найдите стоимость квартиры в Москве, площадью в 76 квадратных метров.</w:t>
      </w:r>
    </w:p>
    <w:p w:rsidR="00565A48" w:rsidRPr="00565A48" w:rsidRDefault="00565A48" w:rsidP="00565A48">
      <w:pPr>
        <w:pStyle w:val="a8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16.720.000 рублей.</w:t>
      </w:r>
    </w:p>
    <w:p w:rsidR="00565A48" w:rsidRPr="00565A48" w:rsidRDefault="00565A48" w:rsidP="00565A48">
      <w:pPr>
        <w:pStyle w:val="a8"/>
        <w:ind w:left="-709"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A48" w:rsidRPr="00565A48" w:rsidRDefault="00565A48" w:rsidP="00565A48">
      <w:pPr>
        <w:pStyle w:val="a8"/>
        <w:ind w:left="-709"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3.Цена на бензин АИ-92 в Тюмени составляет 30,3руб. за литр. Самый дешевый бензин продается в Томске – 27,1руб. за литр. Сколько рублей стоит 42 литра бензина в Тюмени? Сколько литров бензина можно купить в Томске на те же деньги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565A48" w:rsidRPr="00565A48" w:rsidRDefault="00565A48" w:rsidP="00565A48">
      <w:pPr>
        <w:pStyle w:val="a8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42 литра бензина в Тюмени можно купить за 1273 руб.; в Томске на эти деньги можно купить 47 литров бензина.</w:t>
      </w:r>
    </w:p>
    <w:p w:rsidR="00565A48" w:rsidRPr="00565A48" w:rsidRDefault="00565A48" w:rsidP="00565A48">
      <w:pPr>
        <w:pStyle w:val="a8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A48" w:rsidRPr="00565A48" w:rsidRDefault="00565A48" w:rsidP="00565A48">
      <w:pPr>
        <w:pStyle w:val="a8"/>
        <w:ind w:left="-709" w:hanging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4.В Тюмени количество мигрантов составляет32 человека на 1 тысячу жителей. На 2015 год население города составило 697.037 человек. Определите число мигрантов и число остальных жителей в 2015 году в Тюмени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округлите до единиц).</w:t>
      </w:r>
    </w:p>
    <w:p w:rsidR="00565A48" w:rsidRPr="00565A48" w:rsidRDefault="00565A48" w:rsidP="00565A48">
      <w:pPr>
        <w:spacing w:after="18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22.305 мигрантов и 674.732 других жителей.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Грандиозный праздник чистоты и порядка -</w:t>
      </w:r>
      <w:r w:rsidRPr="00565A4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65A48">
        <w:rPr>
          <w:rFonts w:ascii="Times New Roman" w:hAnsi="Times New Roman" w:cs="Times New Roman"/>
          <w:sz w:val="24"/>
          <w:szCs w:val="24"/>
          <w:shd w:val="clear" w:color="auto" w:fill="FFFFFF"/>
        </w:rPr>
        <w:t>общегородской субботник</w:t>
      </w:r>
      <w:r w:rsidRPr="00565A4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прошел в Тюмени 19 октября. Так, в важных работах по уборке и благоустройству областного центра приняли участие 82,99 тысячи жителей Тюмени. Общая площадь убранной территории города составила около 12 миллионов квадратных метров. Найдите площадь территории, убранной каждым жителем города, принявшим участие в субботнике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округлите до десятых).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144,6 квадратных метров в среднем прибрал каждый участник субботника.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В парки Тюмени высадили 32 дерева, среди них было 5 елей. Сколько % составили ели от всего количества деревьев?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15,625%.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В Тюмени на 2015 год количество человек, занятых в экономике составило 53,6 тысячи. Уже в 2016 году кол-во человек составило 53,9 тысячи. На сколько % возросло количество людей, занятых в экономике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десятых).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0,6%.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Номинальная среднемесячная заработная плата работника в Тюмени в 2012 году была 25,5тысяч рублей. В 2013 году она увеличилась на 0,3%. Какова среднемесячная зарплата в Тюмени на 2013 год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25577руб.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9.В 1994 году Тюмень населяло 490.000 человек. Через 12 лет в Тюмени жило в 1,107 раз больше людей. К 2012 году население увеличилось ещё на 12,393%. На сколько выросло население за 18 лет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:н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119.653 чел.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565A4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565A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 2012 году в городе родилось 10 659 детей. Число </w:t>
      </w:r>
      <w:proofErr w:type="gramStart"/>
      <w:r w:rsidRPr="00565A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умерших</w:t>
      </w:r>
      <w:proofErr w:type="gramEnd"/>
      <w:r w:rsidRPr="00565A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за 2012 год составило 6129 человека. Сколько составил естественный прирост населения? Во сколько раз он больше чем в 2011 году, если в 2011 году за этот же период прирост населения – 3775 человек</w:t>
      </w:r>
      <w:proofErr w:type="gramStart"/>
      <w:r w:rsidRPr="00565A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?(</w:t>
      </w:r>
      <w:proofErr w:type="gramEnd"/>
      <w:r w:rsidRPr="00565A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Ответ на второй вопрос запишите в виде смешанного числа).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естественный прирост населения в 2012 году составил 4530 чел., что в 1</w:t>
      </w:r>
      <m:oMath>
        <m:f>
          <m:fPr>
            <m:ctrl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lang w:eastAsia="ru-RU"/>
              </w:rPr>
              <m:t>5</m:t>
            </m:r>
          </m:den>
        </m:f>
      </m:oMath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больше чем в 2011 году.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2010 году население Тюмени было 554.423 человека. Русские составили 21</w:t>
      </w:r>
      <m:oMath>
        <m:f>
          <m:fPr>
            <m:ctrl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lang w:eastAsia="ru-RU"/>
              </w:rPr>
              <m:t>25</m:t>
            </m:r>
          </m:den>
        </m:f>
      </m:oMath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населения, татары -6,1%. Сколько процентов составили другие народы, чему равна их численность?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72,86% составили другие народы, их численность равна 403.953 чел.</w:t>
      </w:r>
    </w:p>
    <w:p w:rsidR="00565A48" w:rsidRPr="00565A48" w:rsidRDefault="00565A48" w:rsidP="00565A48">
      <w:pPr>
        <w:pStyle w:val="a3"/>
        <w:shd w:val="clear" w:color="auto" w:fill="FFFFFF"/>
        <w:spacing w:before="120" w:beforeAutospacing="0" w:after="120" w:afterAutospacing="0" w:line="304" w:lineRule="atLeast"/>
        <w:ind w:left="-709"/>
      </w:pPr>
      <w:r w:rsidRPr="00565A48">
        <w:t>12. Ёмкость Тюменской городской телефонной сети — 276 300 номеров. Количество организаций, имеющих лицензию на предоставление услуг:  связи и доступ в Интернет — 17; сотовой связи — 4;  теле-, радиовещания — 10. Сколько процентовсоставляют организации связи и доступа в интернет от всех организаций имеющих лицензию</w:t>
      </w:r>
      <w:proofErr w:type="gramStart"/>
      <w:r w:rsidRPr="00565A48">
        <w:t>?(</w:t>
      </w:r>
      <w:proofErr w:type="gramEnd"/>
      <w:r w:rsidRPr="00565A48">
        <w:t>Ответ округлите  до десятых).</w:t>
      </w:r>
    </w:p>
    <w:p w:rsidR="00565A48" w:rsidRPr="00565A48" w:rsidRDefault="00565A48" w:rsidP="00565A48">
      <w:pPr>
        <w:pStyle w:val="a3"/>
        <w:shd w:val="clear" w:color="auto" w:fill="FFFFFF"/>
        <w:spacing w:before="120" w:beforeAutospacing="0" w:after="120" w:afterAutospacing="0" w:line="304" w:lineRule="atLeast"/>
        <w:ind w:left="-709"/>
        <w:jc w:val="right"/>
      </w:pPr>
      <w:r w:rsidRPr="00565A48">
        <w:t>Ответ</w:t>
      </w:r>
      <w:proofErr w:type="gramStart"/>
      <w:r w:rsidRPr="00565A48">
        <w:t xml:space="preserve"> :</w:t>
      </w:r>
      <w:proofErr w:type="gramEnd"/>
      <w:r w:rsidRPr="00565A48">
        <w:t xml:space="preserve"> 54,8%</w:t>
      </w:r>
    </w:p>
    <w:p w:rsidR="00565A48" w:rsidRPr="00565A48" w:rsidRDefault="00565A48" w:rsidP="00565A48">
      <w:pPr>
        <w:pStyle w:val="a3"/>
        <w:shd w:val="clear" w:color="auto" w:fill="FFFFFF"/>
        <w:spacing w:before="120" w:beforeAutospacing="0" w:after="120" w:afterAutospacing="0" w:line="304" w:lineRule="atLeast"/>
        <w:ind w:left="-709"/>
        <w:rPr>
          <w:color w:val="000000"/>
          <w:shd w:val="clear" w:color="auto" w:fill="FFFFFF"/>
        </w:rPr>
      </w:pPr>
      <w:r w:rsidRPr="00565A48">
        <w:rPr>
          <w:color w:val="000000"/>
        </w:rPr>
        <w:t xml:space="preserve">13. </w:t>
      </w:r>
      <w:r w:rsidRPr="00565A48">
        <w:rPr>
          <w:color w:val="000000"/>
          <w:shd w:val="clear" w:color="auto" w:fill="FFFFFF"/>
        </w:rPr>
        <w:t>За 9 месяцев 2012 года в Управление ветеринарии поступили 44 обращений по типу: 27 жалоб и 17 заявлений. Для сравнения, за аналогичный период прошлого года  – 20 жалоб и 7 заявлений. Во сколько раз количество обращений за 2011 год меньше, чем за 2012 год? Сколько процентов составили заявления в 2012 году</w:t>
      </w:r>
      <w:proofErr w:type="gramStart"/>
      <w:r w:rsidRPr="00565A48">
        <w:rPr>
          <w:color w:val="000000"/>
          <w:shd w:val="clear" w:color="auto" w:fill="FFFFFF"/>
        </w:rPr>
        <w:t>?(</w:t>
      </w:r>
      <w:proofErr w:type="gramEnd"/>
      <w:r w:rsidRPr="00565A48">
        <w:rPr>
          <w:color w:val="000000"/>
          <w:shd w:val="clear" w:color="auto" w:fill="FFFFFF"/>
        </w:rPr>
        <w:t>Ответ округлите до десятых).</w:t>
      </w:r>
    </w:p>
    <w:p w:rsidR="00565A48" w:rsidRPr="00565A48" w:rsidRDefault="00565A48" w:rsidP="00565A48">
      <w:pPr>
        <w:pStyle w:val="a3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  <w:shd w:val="clear" w:color="auto" w:fill="FFFFFF"/>
        </w:rPr>
      </w:pPr>
      <w:r w:rsidRPr="00565A48">
        <w:rPr>
          <w:color w:val="000000"/>
          <w:shd w:val="clear" w:color="auto" w:fill="FFFFFF"/>
        </w:rPr>
        <w:t>Ответ</w:t>
      </w:r>
      <w:proofErr w:type="gramStart"/>
      <w:r w:rsidRPr="00565A48">
        <w:rPr>
          <w:color w:val="000000"/>
          <w:shd w:val="clear" w:color="auto" w:fill="FFFFFF"/>
        </w:rPr>
        <w:t xml:space="preserve"> :</w:t>
      </w:r>
      <w:proofErr w:type="gramEnd"/>
      <w:r w:rsidRPr="00565A48">
        <w:rPr>
          <w:color w:val="000000"/>
          <w:shd w:val="clear" w:color="auto" w:fill="FFFFFF"/>
        </w:rPr>
        <w:t xml:space="preserve"> В 1,6 раз количество обращений за 2011 год меньше, чем за 2012 год. 38,6% составили заявления в 2012 году.  </w:t>
      </w:r>
    </w:p>
    <w:p w:rsidR="00565A48" w:rsidRPr="00565A48" w:rsidRDefault="00565A48" w:rsidP="00565A48">
      <w:pPr>
        <w:pStyle w:val="a3"/>
        <w:shd w:val="clear" w:color="auto" w:fill="FFFFFF"/>
        <w:spacing w:before="120" w:beforeAutospacing="0" w:after="120" w:afterAutospacing="0" w:line="304" w:lineRule="atLeast"/>
        <w:ind w:left="-709"/>
        <w:rPr>
          <w:color w:val="000000"/>
        </w:rPr>
      </w:pPr>
      <w:r w:rsidRPr="00565A48">
        <w:rPr>
          <w:color w:val="000000"/>
        </w:rPr>
        <w:t>14. В Тюменской области в 2008 году было уловлено и обезврежено загрязняющих веществ 35,5  тысяч тонн. В 2010 году – 42,79 тысячи тонн, а в 2012 – на 49,21% больше, чем в 2008 году. На сколько тонн в 2012 году обезвредили загрязняющих веществ больше, чем в 2010? (Ответ округлите до сотых).</w:t>
      </w:r>
    </w:p>
    <w:p w:rsidR="00565A48" w:rsidRPr="00565A48" w:rsidRDefault="00565A48" w:rsidP="00565A48">
      <w:pPr>
        <w:pStyle w:val="a3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</w:rPr>
      </w:pPr>
      <w:r w:rsidRPr="00565A48">
        <w:rPr>
          <w:color w:val="000000"/>
        </w:rPr>
        <w:t>Ответ</w:t>
      </w:r>
      <w:proofErr w:type="gramStart"/>
      <w:r w:rsidRPr="00565A48">
        <w:rPr>
          <w:color w:val="000000"/>
        </w:rPr>
        <w:t xml:space="preserve"> :</w:t>
      </w:r>
      <w:proofErr w:type="gramEnd"/>
      <w:r w:rsidRPr="00565A48">
        <w:rPr>
          <w:color w:val="000000"/>
        </w:rPr>
        <w:t xml:space="preserve"> на 10,18 тысяч тонн.</w:t>
      </w:r>
    </w:p>
    <w:p w:rsidR="00565A48" w:rsidRPr="00565A48" w:rsidRDefault="00565A48" w:rsidP="00565A48">
      <w:pPr>
        <w:pStyle w:val="a3"/>
        <w:shd w:val="clear" w:color="auto" w:fill="FFFFFF"/>
        <w:spacing w:before="120" w:beforeAutospacing="0" w:after="120" w:afterAutospacing="0" w:line="304" w:lineRule="atLeast"/>
        <w:ind w:left="-709"/>
        <w:rPr>
          <w:color w:val="252525"/>
        </w:rPr>
      </w:pPr>
      <w:r w:rsidRPr="00565A48">
        <w:rPr>
          <w:color w:val="252525"/>
        </w:rPr>
        <w:t xml:space="preserve">15. </w:t>
      </w:r>
      <w:r w:rsidRPr="00565A48">
        <w:rPr>
          <w:color w:val="000000"/>
          <w:shd w:val="clear" w:color="auto" w:fill="FFFFFF"/>
        </w:rPr>
        <w:t>Площадь лесных участков на землях лесного фонда Тюменской области по данным учета на 01.01.2015 года составила 11,391 млн. га. Покрытые лесом лесные участки занимают 6,89 млн. га (60,5%), из них 37,17% от площади лесов представлены ценными хвойными породами, 62,83% - мягколиственными. Сколько процентов составляет площадь  хвойных породх от площади лесных участков на землях лесного фонда</w:t>
      </w:r>
      <w:proofErr w:type="gramStart"/>
      <w:r w:rsidRPr="00565A48">
        <w:rPr>
          <w:color w:val="000000"/>
          <w:shd w:val="clear" w:color="auto" w:fill="FFFFFF"/>
        </w:rPr>
        <w:t>?(</w:t>
      </w:r>
      <w:proofErr w:type="gramEnd"/>
      <w:r w:rsidRPr="00565A48">
        <w:rPr>
          <w:color w:val="000000"/>
          <w:shd w:val="clear" w:color="auto" w:fill="FFFFFF"/>
        </w:rPr>
        <w:t>Ответ округлите до десятых).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Pr="00565A4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 22,5%.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16. </w:t>
      </w: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Молочно-товарный комплекс в Тюменской области производит 44,712 тысяч тонн молока в год. В году – 365 дней. Сколько тонн молока производит молочно – товарный комплекс в день? Сколько молока сможет произвести комплекс за 3  2/8 дня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округлите до десятых).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122,5 тонны молока производит комплекс в день, 398,1 тонн может произвести комплекс за    3  2/8 дня.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В 2007 году численность жителей в Тюмени составила 549,9 тысяч человек. В Тобольске – в 5,5 раз меньше, чем в Тюмени. В Ишиме было на 35  7/10% меньше, чем в Тобольске. Какова численность жителей каждого города? На сколько человек в Ишиме жило меньше, чем в Тюмени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Тюмень – 549.900 чел.; Тобольск – 99.982 чел.; Ишим – 64.288 человек. На 485.612 чел. в Ишиме жило меньше, чем в Тюмени.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Общая площадь жилых помещений, приходящаяся в среднем на одного жителя (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конец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2005 года) – всего 18,7 кв. м. Сколько кв. м. приходилось на жителя в конце 2006 года, если известно, что площадь увеличилась на 1,6%? (Ответ округлите до единиц). 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 кв. м. приходилось на одного человека.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19. Число предприятий и организаций 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конец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2005 года; по данным государственной регистрации – 95126. Сколько предприятий и организаций было на конец 2004 года, если известно, что в 2005 году их количество увеличилось в 1,078 раз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88.243 предприятий и организаций.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20. Наличие объектов общественного питания города Тюмень на  01.01.15  составили 1267 кафе, закусочных и т.д.  К 01.07.15 количество объектов  составило 1283. Во сколько раз кол – во объектов увеличилось 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запишите в дроби, округлив до тысячных)?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 1  13/1000 раз.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 Численность работающих в малом бизнес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городе Тюмень), оказывающем бытовые услуги на январь 2015 года составила 4919 человек. К июлю 2015 года численность увеличилась на 1/2 %. Какая численность работающих в малом бизнесе, оказывающем бытовые услуги была в июле 2015 года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4944 человека работало в бизнесе, оказывающем бытовые услуги на июль 2015 года. 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22.  В Тюмени: </w:t>
      </w:r>
      <w:r w:rsidRPr="0056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Аэропортов - </w:t>
      </w:r>
      <w:r w:rsidRPr="00565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1; </w:t>
      </w:r>
      <w:r w:rsidRPr="00565A4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Железнодорожных вокзалов - </w:t>
      </w:r>
      <w:r w:rsidRPr="00565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1; </w:t>
      </w:r>
      <w:r w:rsidRPr="00565A4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Вузов - </w:t>
      </w:r>
      <w:r w:rsidRPr="00565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15; </w:t>
      </w:r>
      <w:r w:rsidRPr="00565A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Музеев - </w:t>
      </w:r>
      <w:r w:rsidRPr="00565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20; </w:t>
      </w:r>
      <w:r w:rsidRPr="0056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 - </w:t>
      </w:r>
      <w:r w:rsidRPr="00565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53; </w:t>
      </w:r>
      <w:r w:rsidRPr="00565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 и садов - </w:t>
      </w:r>
      <w:r w:rsidRPr="00565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На сколько процентов библиотек больше, чем вузов</w:t>
      </w:r>
      <w:proofErr w:type="gramStart"/>
      <w:r w:rsidRPr="00565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?(</w:t>
      </w:r>
      <w:proofErr w:type="gramEnd"/>
      <w:r w:rsidRPr="00565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 округлите до десятых).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</w:t>
      </w: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на 35,2% библиотек больше, чем вузов.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23.  </w:t>
      </w:r>
      <w:r w:rsidRPr="00565A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целом на строительство и реконструкцию дорог в Тюмени в 2015 г. было выделено 4,49 млрд руб., израсходовано</w:t>
      </w:r>
      <w:r w:rsidRPr="00565A4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65A48">
        <w:rPr>
          <w:rStyle w:val="a9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4,27 млрд руб</w:t>
      </w:r>
      <w:proofErr w:type="gramStart"/>
      <w:r w:rsidRPr="00565A48">
        <w:rPr>
          <w:rStyle w:val="a9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.</w:t>
      </w: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колько процентов от выделенных денег осталось не израсходовано?(Ответ округлите до десятых).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5,9% не израсходовали.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</w:rPr>
        <w:lastRenderedPageBreak/>
        <w:t>24</w:t>
      </w:r>
      <w:r w:rsidRPr="00565A48">
        <w:rPr>
          <w:rFonts w:ascii="Times New Roman" w:hAnsi="Times New Roman" w:cs="Times New Roman"/>
          <w:sz w:val="24"/>
          <w:szCs w:val="24"/>
        </w:rPr>
        <w:t xml:space="preserve">. </w:t>
      </w:r>
      <w:r w:rsidRPr="00565A48">
        <w:rPr>
          <w:rFonts w:ascii="Times New Roman" w:hAnsi="Times New Roman" w:cs="Times New Roman"/>
          <w:sz w:val="24"/>
          <w:szCs w:val="24"/>
          <w:shd w:val="clear" w:color="auto" w:fill="FFFFFF"/>
        </w:rPr>
        <w:t>В Москве среднегодовая продолжительность солнечного сияния составляет 1 582 часа, а  в Тюмени –  в 1  9/30 раз больше. Найдите среднюю продолжительность солнечного сияния в Тюмени</w:t>
      </w:r>
      <w:proofErr w:type="gramStart"/>
      <w:r w:rsidRPr="00565A48">
        <w:rPr>
          <w:rFonts w:ascii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 w:rsidRPr="00565A4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</w:rPr>
        <w:t xml:space="preserve"> 2057 часов.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</w:rPr>
        <w:t>25.  В городе Тюмень 295 транспортных средств на 1 тысячу человек. В Тюмени живёт 697037 человек. Сколько транспортных средств в Тюмени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</w:rPr>
        <w:t xml:space="preserve"> 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</w:rPr>
        <w:t xml:space="preserve"> 205.626 транспортных средств.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</w:rPr>
        <w:t>26. Численность жителей Тюмени – 697037 человек. Известно, что плотность населения – 998 человек на 1 кв. км. Какова площадь города Тюмени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</w:rPr>
        <w:t>?(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</w:rPr>
        <w:t xml:space="preserve"> Ответ округлите до десятых).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</w:rPr>
        <w:t>Ответ : 698,4 кв. км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</w:rPr>
        <w:t>лощадь города Тюмень.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</w:rPr>
        <w:t>27.  Количество ДТП (Дорожно-Транспортных Происшествий) в Тюмени – 26 аварий на 10.000 человек. Сколько аварий может произойти, если по дороге проедут 4.000 человек? Во сколько раз это количество будет больше, чем кол - во ДТП, если проедут 1.500 человек?(Ответ на первый вопрос округлите до единиц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</w:rPr>
        <w:t>твет на второй вопрос округлите до десятых).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</w:rPr>
        <w:t>Ответ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</w:rPr>
        <w:t xml:space="preserve"> 10 аварий может случиться, среди 4.000 человек, Это в 2,6 раз больше, чем если по дороге проедут 1,5 тысяч человек. 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28.  Население Тюмени 697.037 человек. Из них, 27,7% занимаются спортом. Сколько человек занимается спортом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: 193.079 человек</w:t>
      </w:r>
      <w:proofErr w:type="gramStart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565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занимающихся спортом.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 городе Тюмень в год заключается 6.177 браков, а расторгается около 3.518 браков. На сколько процентов количество свадеб превышает количество разводов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:н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53% свадеб больше, чем разводов.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 Стоимость 1 кг гречневой крупы в Тюмени – 79,4 рублей. Стоимость 1 л молока –64% от стоимости крупы. 1 кг свинины стоит в 2  65/100 раза больше, чем 1 кг гречки и   1 л молока вместе. Сколько стоит 3 кг свинины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округлите до единиц).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1.035 руб. стоят 3 кг свинины. </w:t>
      </w: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A48" w:rsidRPr="00565A48" w:rsidRDefault="00565A48" w:rsidP="00565A48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</w:t>
      </w:r>
      <w:r w:rsidRPr="00565A4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65A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конце 80-х годов численность сотрудников НИИ (Научно Исследовательских Институтов)  в Тюмени составляла около 18 тысяч человек (примерно 10% населения). Какова была численность жителей Тюмени в 80-х годах?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6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180.000 жителей.</w:t>
      </w:r>
    </w:p>
    <w:p w:rsidR="00565A48" w:rsidRPr="00565A48" w:rsidRDefault="00565A48" w:rsidP="00565A48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A48" w:rsidRPr="00565A48" w:rsidRDefault="00565A48" w:rsidP="00565A48">
      <w:pPr>
        <w:pStyle w:val="a8"/>
        <w:ind w:left="-709" w:hanging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634C4" w:rsidRPr="00565A48" w:rsidRDefault="008634C4" w:rsidP="00863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8634C4">
      <w:pPr>
        <w:rPr>
          <w:rFonts w:ascii="Times New Roman" w:hAnsi="Times New Roman" w:cs="Times New Roman"/>
          <w:sz w:val="24"/>
          <w:szCs w:val="24"/>
        </w:rPr>
      </w:pPr>
    </w:p>
    <w:p w:rsidR="008634C4" w:rsidRPr="00565A48" w:rsidRDefault="008634C4" w:rsidP="00D91C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  Список литературы: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М.Я.Выгодский “Арифметика и алгебра в Древнем мире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>М. Наука,1967г)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Г.И.Глейзер “История математики в школе</w:t>
      </w:r>
      <w:proofErr w:type="gramStart"/>
      <w:r w:rsidRPr="00565A48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565A48">
        <w:rPr>
          <w:rFonts w:ascii="Times New Roman" w:hAnsi="Times New Roman" w:cs="Times New Roman"/>
          <w:sz w:val="24"/>
          <w:szCs w:val="24"/>
        </w:rPr>
        <w:t>М. Просвещение,1964г)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И.Я.Депман “История арифметики” (М. Просвящение, 1959г)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Виленкин Н.Я. « Из истории дробей»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Фридман Л.М.  «Изучаем математику».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www.referatwork.ru 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http://storyof.ru/chisla/istoriya-poyavleniya-matematicheskoj-drobi/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http://freecode.pspo.perm.ru/436/work/ss/ist_ch.html/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http://revolution.allbest.ru/mathematics/ 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http://www.researcher.ru/methodics/teor/ 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http://do.gendocs.ru/docs 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http://helena54.narod.ru/egipe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http://vln.dp.ua/steg.php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http://ru.wikipedia.org/wiki/Унция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>http://www.vsluh.ru/news</w:t>
      </w:r>
    </w:p>
    <w:p w:rsidR="00021C96" w:rsidRPr="00565A48" w:rsidRDefault="008634C4" w:rsidP="00D91CF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5A48">
        <w:rPr>
          <w:rFonts w:ascii="Times New Roman" w:hAnsi="Times New Roman" w:cs="Times New Roman"/>
          <w:sz w:val="24"/>
          <w:szCs w:val="24"/>
        </w:rPr>
        <w:t xml:space="preserve">http://sank.rusedu.net/archive </w:t>
      </w:r>
    </w:p>
    <w:p w:rsidR="00D91CF4" w:rsidRPr="00565A48" w:rsidRDefault="00D91CF4" w:rsidP="00D91CF4">
      <w:pPr>
        <w:rPr>
          <w:rFonts w:ascii="Times New Roman" w:hAnsi="Times New Roman" w:cs="Times New Roman"/>
          <w:sz w:val="24"/>
          <w:szCs w:val="24"/>
        </w:rPr>
      </w:pPr>
    </w:p>
    <w:p w:rsidR="00D91CF4" w:rsidRPr="00565A48" w:rsidRDefault="00D91CF4">
      <w:pPr>
        <w:rPr>
          <w:rFonts w:ascii="Times New Roman" w:hAnsi="Times New Roman" w:cs="Times New Roman"/>
          <w:sz w:val="24"/>
          <w:szCs w:val="24"/>
        </w:rPr>
      </w:pPr>
    </w:p>
    <w:sectPr w:rsidR="00D91CF4" w:rsidRPr="00565A48" w:rsidSect="0002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0FE"/>
    <w:multiLevelType w:val="hybridMultilevel"/>
    <w:tmpl w:val="1EEA79F0"/>
    <w:lvl w:ilvl="0" w:tplc="6C686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89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569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07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A9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8A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E4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E1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EE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DF1D62"/>
    <w:multiLevelType w:val="hybridMultilevel"/>
    <w:tmpl w:val="E1D2F910"/>
    <w:lvl w:ilvl="0" w:tplc="782A5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85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2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07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A2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1C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83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CD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77024D"/>
    <w:multiLevelType w:val="hybridMultilevel"/>
    <w:tmpl w:val="016497D0"/>
    <w:lvl w:ilvl="0" w:tplc="90A22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B821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3A113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B4D5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F4ABD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FA0F2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E4C72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670D6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5A60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E0795"/>
    <w:multiLevelType w:val="hybridMultilevel"/>
    <w:tmpl w:val="20CA3BA0"/>
    <w:lvl w:ilvl="0" w:tplc="DB04C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08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65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01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66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6B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2B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68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C7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F07606"/>
    <w:multiLevelType w:val="hybridMultilevel"/>
    <w:tmpl w:val="3C10BCBE"/>
    <w:lvl w:ilvl="0" w:tplc="6E760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23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8A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05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46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6C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6D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E6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DA7F35"/>
    <w:multiLevelType w:val="hybridMultilevel"/>
    <w:tmpl w:val="F5041AB2"/>
    <w:lvl w:ilvl="0" w:tplc="9E442D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9EDA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4D417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F4E1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C4C16E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D2294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0858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DA215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9299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67982"/>
    <w:multiLevelType w:val="hybridMultilevel"/>
    <w:tmpl w:val="60EEE4B8"/>
    <w:lvl w:ilvl="0" w:tplc="E5CA2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F8D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A9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A6C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E19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8D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8E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6A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9C5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71F0D"/>
    <w:multiLevelType w:val="hybridMultilevel"/>
    <w:tmpl w:val="C1427F60"/>
    <w:lvl w:ilvl="0" w:tplc="29063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E7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CC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2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24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89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A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E7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6A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CD017A0"/>
    <w:multiLevelType w:val="hybridMultilevel"/>
    <w:tmpl w:val="36747902"/>
    <w:lvl w:ilvl="0" w:tplc="A15E1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503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4D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E0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4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6D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85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2B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64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DBD0DDC"/>
    <w:multiLevelType w:val="hybridMultilevel"/>
    <w:tmpl w:val="AD46C6D0"/>
    <w:lvl w:ilvl="0" w:tplc="B60A2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CC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23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40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CE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6C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0A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4F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8B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817F56"/>
    <w:multiLevelType w:val="hybridMultilevel"/>
    <w:tmpl w:val="83D4063E"/>
    <w:lvl w:ilvl="0" w:tplc="CE08C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C8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45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69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0B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6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8F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2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40F0C9F"/>
    <w:multiLevelType w:val="hybridMultilevel"/>
    <w:tmpl w:val="AC104E3E"/>
    <w:lvl w:ilvl="0" w:tplc="0CE03C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78C1F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104DF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264E6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2E000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B6739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A44BD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26A17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C4614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4B9158D"/>
    <w:multiLevelType w:val="hybridMultilevel"/>
    <w:tmpl w:val="EF2ADBA4"/>
    <w:lvl w:ilvl="0" w:tplc="9B20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21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45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23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0C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20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C0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22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89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8C96630"/>
    <w:multiLevelType w:val="hybridMultilevel"/>
    <w:tmpl w:val="09BE2FD4"/>
    <w:lvl w:ilvl="0" w:tplc="58926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E3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C8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02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87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C5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25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EC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C3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6A1CAF"/>
    <w:multiLevelType w:val="hybridMultilevel"/>
    <w:tmpl w:val="18E08CD0"/>
    <w:lvl w:ilvl="0" w:tplc="8C866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08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68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9C7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24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A8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78C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E7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F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2476A3"/>
    <w:multiLevelType w:val="hybridMultilevel"/>
    <w:tmpl w:val="1EC6EB6E"/>
    <w:lvl w:ilvl="0" w:tplc="8536F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4C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182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28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43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C0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CA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8E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E05725"/>
    <w:multiLevelType w:val="hybridMultilevel"/>
    <w:tmpl w:val="F7368526"/>
    <w:lvl w:ilvl="0" w:tplc="A6B61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AB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8E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46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2B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CF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C0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2B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A6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5414F07"/>
    <w:multiLevelType w:val="hybridMultilevel"/>
    <w:tmpl w:val="EBC6CC1A"/>
    <w:lvl w:ilvl="0" w:tplc="773A5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423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A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20A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09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06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8E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80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8B5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720563"/>
    <w:multiLevelType w:val="hybridMultilevel"/>
    <w:tmpl w:val="9EEC5E16"/>
    <w:lvl w:ilvl="0" w:tplc="CD0CE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7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CAA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09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A6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03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7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6E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A2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7382A69"/>
    <w:multiLevelType w:val="hybridMultilevel"/>
    <w:tmpl w:val="9092C206"/>
    <w:lvl w:ilvl="0" w:tplc="051ED20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86388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5A762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94100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DEAA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A852B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38D52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228F7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40D4C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FBC4E55"/>
    <w:multiLevelType w:val="hybridMultilevel"/>
    <w:tmpl w:val="C584EE58"/>
    <w:lvl w:ilvl="0" w:tplc="311E9D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A2E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279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47E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25C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AC0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A62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64F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0EC3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BC7E35"/>
    <w:multiLevelType w:val="hybridMultilevel"/>
    <w:tmpl w:val="08EEE6A2"/>
    <w:lvl w:ilvl="0" w:tplc="8BE434C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4299C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AEEAF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FA2D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8CF03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7436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7C7E8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38BB0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D8FA8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1CB4CF9"/>
    <w:multiLevelType w:val="hybridMultilevel"/>
    <w:tmpl w:val="746E3EC4"/>
    <w:lvl w:ilvl="0" w:tplc="40B0FB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F6FA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6CC3A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D285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A2425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F883D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8418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7C4B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F84F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96F74"/>
    <w:multiLevelType w:val="hybridMultilevel"/>
    <w:tmpl w:val="21B68EF0"/>
    <w:lvl w:ilvl="0" w:tplc="19786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A9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8B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45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02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43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CC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45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CF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5D373C3"/>
    <w:multiLevelType w:val="hybridMultilevel"/>
    <w:tmpl w:val="8370F03E"/>
    <w:lvl w:ilvl="0" w:tplc="01EAB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0E1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83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2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E7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66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B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8A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84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EE28AC"/>
    <w:multiLevelType w:val="hybridMultilevel"/>
    <w:tmpl w:val="1170730A"/>
    <w:lvl w:ilvl="0" w:tplc="CA8C0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4CB7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2D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280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6BF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280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C6E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C013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D03B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F76081"/>
    <w:multiLevelType w:val="hybridMultilevel"/>
    <w:tmpl w:val="1A54720A"/>
    <w:lvl w:ilvl="0" w:tplc="7DAC8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AC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4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EC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61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0A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A9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25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2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D5D3465"/>
    <w:multiLevelType w:val="hybridMultilevel"/>
    <w:tmpl w:val="9514B0DA"/>
    <w:lvl w:ilvl="0" w:tplc="2A128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CE4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C260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C1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CC12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9017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8F0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5A35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6E1B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510C1"/>
    <w:multiLevelType w:val="hybridMultilevel"/>
    <w:tmpl w:val="E5D488C4"/>
    <w:lvl w:ilvl="0" w:tplc="281CFF5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18703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6E6B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F2E0E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8899F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D0AAB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BEEC4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6225C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6A7A6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1B728EA"/>
    <w:multiLevelType w:val="hybridMultilevel"/>
    <w:tmpl w:val="C85CFBF4"/>
    <w:lvl w:ilvl="0" w:tplc="46769D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898B2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14625D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E04E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37612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A5236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9A2D8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4656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69A98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837C7D"/>
    <w:multiLevelType w:val="hybridMultilevel"/>
    <w:tmpl w:val="513E38F6"/>
    <w:lvl w:ilvl="0" w:tplc="8D5C8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0C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A4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CE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8F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05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E6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44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0D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61230B8"/>
    <w:multiLevelType w:val="hybridMultilevel"/>
    <w:tmpl w:val="81CA9EDE"/>
    <w:lvl w:ilvl="0" w:tplc="3F9A8BF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849A1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C0AAD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AA10E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08263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82D9D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D4016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24978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3480E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5B8C5FAD"/>
    <w:multiLevelType w:val="hybridMultilevel"/>
    <w:tmpl w:val="76B2EBAE"/>
    <w:lvl w:ilvl="0" w:tplc="2EC22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C0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22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4D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2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A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69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A9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D60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CF56BEA"/>
    <w:multiLevelType w:val="hybridMultilevel"/>
    <w:tmpl w:val="5E4C23C0"/>
    <w:lvl w:ilvl="0" w:tplc="00E48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0F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2A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A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C8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C1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CB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6F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EF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2941669"/>
    <w:multiLevelType w:val="hybridMultilevel"/>
    <w:tmpl w:val="D8221DBA"/>
    <w:lvl w:ilvl="0" w:tplc="F0E670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A8A5C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0862C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888CA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D1A5C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9B68A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FFCC8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8C23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E072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D36B4A"/>
    <w:multiLevelType w:val="hybridMultilevel"/>
    <w:tmpl w:val="83CA46D2"/>
    <w:lvl w:ilvl="0" w:tplc="77509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42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87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2C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67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EE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9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A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87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69C3F07"/>
    <w:multiLevelType w:val="hybridMultilevel"/>
    <w:tmpl w:val="6BB2E6F2"/>
    <w:lvl w:ilvl="0" w:tplc="647A2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F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A86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AE5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88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4F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2D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A7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88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C25168"/>
    <w:multiLevelType w:val="hybridMultilevel"/>
    <w:tmpl w:val="9CEA28D0"/>
    <w:lvl w:ilvl="0" w:tplc="0D582D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420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0E7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20D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CC0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FC8F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808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442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A7E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E422DC"/>
    <w:multiLevelType w:val="hybridMultilevel"/>
    <w:tmpl w:val="333AA9B8"/>
    <w:lvl w:ilvl="0" w:tplc="6F101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88AD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EA1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A8D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08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0465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F62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406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49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6025C9"/>
    <w:multiLevelType w:val="hybridMultilevel"/>
    <w:tmpl w:val="B746A744"/>
    <w:lvl w:ilvl="0" w:tplc="52CA6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61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2F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27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C2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0C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C2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6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C0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16040E3"/>
    <w:multiLevelType w:val="hybridMultilevel"/>
    <w:tmpl w:val="F2EE2E02"/>
    <w:lvl w:ilvl="0" w:tplc="792E5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0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41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62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29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A0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42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A5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20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3F41D7B"/>
    <w:multiLevelType w:val="hybridMultilevel"/>
    <w:tmpl w:val="51FC9188"/>
    <w:lvl w:ilvl="0" w:tplc="8B9C4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4A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E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A6C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61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CF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2C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2E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61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8736EF"/>
    <w:multiLevelType w:val="hybridMultilevel"/>
    <w:tmpl w:val="621EAF92"/>
    <w:lvl w:ilvl="0" w:tplc="F56CDA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E58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4C95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ECC7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A9ACB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04046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6A4C6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3B4F7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19A867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953B41"/>
    <w:multiLevelType w:val="hybridMultilevel"/>
    <w:tmpl w:val="E602605C"/>
    <w:lvl w:ilvl="0" w:tplc="2500F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A6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06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41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C2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09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EB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8E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2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F604B4B"/>
    <w:multiLevelType w:val="hybridMultilevel"/>
    <w:tmpl w:val="7550E444"/>
    <w:lvl w:ilvl="0" w:tplc="8CFABD8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E24FF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7CD37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622CE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E87D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EA2B3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F0B14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B8875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CC422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42"/>
  </w:num>
  <w:num w:numId="9">
    <w:abstractNumId w:val="17"/>
  </w:num>
  <w:num w:numId="10">
    <w:abstractNumId w:val="29"/>
  </w:num>
  <w:num w:numId="11">
    <w:abstractNumId w:val="38"/>
  </w:num>
  <w:num w:numId="12">
    <w:abstractNumId w:val="23"/>
  </w:num>
  <w:num w:numId="13">
    <w:abstractNumId w:val="27"/>
  </w:num>
  <w:num w:numId="14">
    <w:abstractNumId w:val="25"/>
  </w:num>
  <w:num w:numId="15">
    <w:abstractNumId w:val="37"/>
  </w:num>
  <w:num w:numId="16">
    <w:abstractNumId w:val="34"/>
  </w:num>
  <w:num w:numId="17">
    <w:abstractNumId w:val="14"/>
  </w:num>
  <w:num w:numId="18">
    <w:abstractNumId w:val="20"/>
  </w:num>
  <w:num w:numId="19">
    <w:abstractNumId w:val="35"/>
  </w:num>
  <w:num w:numId="20">
    <w:abstractNumId w:val="3"/>
  </w:num>
  <w:num w:numId="21">
    <w:abstractNumId w:val="15"/>
  </w:num>
  <w:num w:numId="22">
    <w:abstractNumId w:val="7"/>
  </w:num>
  <w:num w:numId="23">
    <w:abstractNumId w:val="24"/>
  </w:num>
  <w:num w:numId="24">
    <w:abstractNumId w:val="32"/>
  </w:num>
  <w:num w:numId="25">
    <w:abstractNumId w:val="18"/>
  </w:num>
  <w:num w:numId="26">
    <w:abstractNumId w:val="36"/>
  </w:num>
  <w:num w:numId="27">
    <w:abstractNumId w:val="41"/>
  </w:num>
  <w:num w:numId="28">
    <w:abstractNumId w:val="6"/>
  </w:num>
  <w:num w:numId="29">
    <w:abstractNumId w:val="5"/>
  </w:num>
  <w:num w:numId="30">
    <w:abstractNumId w:val="40"/>
  </w:num>
  <w:num w:numId="31">
    <w:abstractNumId w:val="22"/>
  </w:num>
  <w:num w:numId="32">
    <w:abstractNumId w:val="1"/>
  </w:num>
  <w:num w:numId="33">
    <w:abstractNumId w:val="30"/>
  </w:num>
  <w:num w:numId="34">
    <w:abstractNumId w:val="8"/>
  </w:num>
  <w:num w:numId="35">
    <w:abstractNumId w:val="0"/>
  </w:num>
  <w:num w:numId="36">
    <w:abstractNumId w:val="16"/>
  </w:num>
  <w:num w:numId="37">
    <w:abstractNumId w:val="4"/>
  </w:num>
  <w:num w:numId="38">
    <w:abstractNumId w:val="33"/>
  </w:num>
  <w:num w:numId="39">
    <w:abstractNumId w:val="39"/>
  </w:num>
  <w:num w:numId="40">
    <w:abstractNumId w:val="26"/>
  </w:num>
  <w:num w:numId="41">
    <w:abstractNumId w:val="12"/>
  </w:num>
  <w:num w:numId="42">
    <w:abstractNumId w:val="9"/>
  </w:num>
  <w:num w:numId="43">
    <w:abstractNumId w:val="43"/>
  </w:num>
  <w:num w:numId="44">
    <w:abstractNumId w:val="21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239"/>
    <w:rsid w:val="00021C96"/>
    <w:rsid w:val="000C1BA1"/>
    <w:rsid w:val="005016BF"/>
    <w:rsid w:val="00565A48"/>
    <w:rsid w:val="00723FF6"/>
    <w:rsid w:val="008634C4"/>
    <w:rsid w:val="00926AFA"/>
    <w:rsid w:val="00B96239"/>
    <w:rsid w:val="00C67719"/>
    <w:rsid w:val="00D91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3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4C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016BF"/>
    <w:rPr>
      <w:color w:val="808080"/>
    </w:rPr>
  </w:style>
  <w:style w:type="paragraph" w:styleId="a8">
    <w:name w:val="List Paragraph"/>
    <w:basedOn w:val="a"/>
    <w:uiPriority w:val="34"/>
    <w:qFormat/>
    <w:rsid w:val="00565A48"/>
    <w:pPr>
      <w:ind w:left="720"/>
      <w:contextualSpacing/>
    </w:pPr>
  </w:style>
  <w:style w:type="character" w:customStyle="1" w:styleId="apple-converted-space">
    <w:name w:val="apple-converted-space"/>
    <w:basedOn w:val="a0"/>
    <w:rsid w:val="00565A48"/>
  </w:style>
  <w:style w:type="character" w:styleId="a9">
    <w:name w:val="Strong"/>
    <w:basedOn w:val="a0"/>
    <w:uiPriority w:val="22"/>
    <w:qFormat/>
    <w:rsid w:val="00565A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3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2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7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4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0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1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3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4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2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8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4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2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6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2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6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2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8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5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4</cp:revision>
  <cp:lastPrinted>2016-04-15T05:30:00Z</cp:lastPrinted>
  <dcterms:created xsi:type="dcterms:W3CDTF">2016-04-14T18:13:00Z</dcterms:created>
  <dcterms:modified xsi:type="dcterms:W3CDTF">2016-04-15T05:32:00Z</dcterms:modified>
</cp:coreProperties>
</file>