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word/charts/chart10.xml" ContentType="application/vnd.openxmlformats-officedocument.drawingml.chart+xml"/>
  <Override PartName="/word/theme/themeOverride2.xml" ContentType="application/vnd.openxmlformats-officedocument.themeOverride+xml"/>
  <Default Extension="wmf" ContentType="image/x-wmf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339" w:rsidRDefault="00E90339" w:rsidP="005B1E87">
      <w:pPr>
        <w:spacing w:line="360" w:lineRule="auto"/>
        <w:rPr>
          <w:b/>
        </w:rPr>
      </w:pPr>
    </w:p>
    <w:p w:rsidR="00E90339" w:rsidRDefault="00E90339" w:rsidP="005B1E87">
      <w:pPr>
        <w:spacing w:line="360" w:lineRule="auto"/>
        <w:rPr>
          <w:b/>
        </w:rPr>
      </w:pPr>
    </w:p>
    <w:p w:rsidR="00E90339" w:rsidRDefault="00E90339" w:rsidP="005B1E87">
      <w:pPr>
        <w:spacing w:line="360" w:lineRule="auto"/>
        <w:rPr>
          <w:b/>
        </w:rPr>
      </w:pPr>
    </w:p>
    <w:p w:rsidR="00E90339" w:rsidRDefault="00E90339" w:rsidP="005B1E87">
      <w:pPr>
        <w:spacing w:line="360" w:lineRule="auto"/>
        <w:rPr>
          <w:b/>
        </w:rPr>
      </w:pPr>
    </w:p>
    <w:p w:rsidR="00E90339" w:rsidRDefault="00E90339" w:rsidP="009731BC">
      <w:pPr>
        <w:spacing w:line="360" w:lineRule="auto"/>
        <w:jc w:val="both"/>
        <w:rPr>
          <w:b/>
        </w:rPr>
      </w:pPr>
    </w:p>
    <w:p w:rsidR="005B1E87" w:rsidRPr="005B1E87" w:rsidRDefault="005B1E87" w:rsidP="009731BC">
      <w:pPr>
        <w:spacing w:line="360" w:lineRule="auto"/>
        <w:jc w:val="both"/>
        <w:rPr>
          <w:b/>
        </w:rPr>
      </w:pPr>
      <w:r w:rsidRPr="005B1E87">
        <w:rPr>
          <w:b/>
        </w:rPr>
        <w:t xml:space="preserve">       Оглавление:</w:t>
      </w:r>
    </w:p>
    <w:p w:rsidR="005B1E87" w:rsidRPr="005B1E87" w:rsidRDefault="005B1E87" w:rsidP="009731BC">
      <w:pPr>
        <w:spacing w:line="360" w:lineRule="auto"/>
        <w:jc w:val="both"/>
      </w:pPr>
      <w:r w:rsidRPr="005B1E87">
        <w:t>1.Цели и задачи.</w:t>
      </w:r>
    </w:p>
    <w:p w:rsidR="005B1E87" w:rsidRPr="005B1E87" w:rsidRDefault="005B1E87" w:rsidP="009731BC">
      <w:pPr>
        <w:spacing w:line="360" w:lineRule="auto"/>
        <w:jc w:val="both"/>
      </w:pPr>
      <w:r w:rsidRPr="005B1E87">
        <w:t xml:space="preserve">2.Актуальность. </w:t>
      </w:r>
    </w:p>
    <w:p w:rsidR="005B1E87" w:rsidRPr="005B1E87" w:rsidRDefault="005B1E87" w:rsidP="009731BC">
      <w:pPr>
        <w:spacing w:line="360" w:lineRule="auto"/>
        <w:jc w:val="both"/>
      </w:pPr>
      <w:r w:rsidRPr="005B1E87">
        <w:t xml:space="preserve">3.Введение </w:t>
      </w:r>
    </w:p>
    <w:p w:rsidR="005B1E87" w:rsidRPr="005B1E87" w:rsidRDefault="005B1E87" w:rsidP="009731BC">
      <w:pPr>
        <w:spacing w:line="360" w:lineRule="auto"/>
        <w:jc w:val="both"/>
      </w:pPr>
      <w:r w:rsidRPr="005B1E87">
        <w:t>4.Исследование статистических наблюдений.</w:t>
      </w:r>
    </w:p>
    <w:p w:rsidR="005B1E87" w:rsidRPr="005B1E87" w:rsidRDefault="005B1E87" w:rsidP="009731BC">
      <w:pPr>
        <w:spacing w:line="360" w:lineRule="auto"/>
        <w:jc w:val="both"/>
      </w:pPr>
      <w:r w:rsidRPr="005B1E87">
        <w:t>5.Выводы и рекомендации.</w:t>
      </w:r>
    </w:p>
    <w:p w:rsidR="005B1E87" w:rsidRPr="005B1E87" w:rsidRDefault="005B1E87" w:rsidP="009731BC">
      <w:pPr>
        <w:spacing w:line="360" w:lineRule="auto"/>
        <w:jc w:val="both"/>
      </w:pPr>
      <w:r w:rsidRPr="005B1E87">
        <w:t>6.Список использованной литературы.</w:t>
      </w:r>
    </w:p>
    <w:p w:rsidR="005B1E87" w:rsidRPr="005B1E87" w:rsidRDefault="005B1E87" w:rsidP="009731BC">
      <w:pPr>
        <w:spacing w:line="360" w:lineRule="auto"/>
        <w:jc w:val="both"/>
        <w:rPr>
          <w:color w:val="0000FF"/>
        </w:rPr>
      </w:pPr>
    </w:p>
    <w:p w:rsidR="005B1E87" w:rsidRPr="005B1E87" w:rsidRDefault="005B1E87" w:rsidP="009731BC">
      <w:pPr>
        <w:pStyle w:val="1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5B1E87" w:rsidRDefault="005B1E87" w:rsidP="009731BC">
      <w:pPr>
        <w:spacing w:line="360" w:lineRule="auto"/>
        <w:jc w:val="both"/>
        <w:rPr>
          <w:b/>
        </w:rPr>
      </w:pPr>
    </w:p>
    <w:p w:rsidR="00E90339" w:rsidRDefault="00E90339" w:rsidP="009731BC">
      <w:pPr>
        <w:spacing w:line="360" w:lineRule="auto"/>
        <w:jc w:val="both"/>
        <w:rPr>
          <w:b/>
        </w:rPr>
      </w:pPr>
    </w:p>
    <w:p w:rsidR="00E90339" w:rsidRDefault="00E90339" w:rsidP="009731BC">
      <w:pPr>
        <w:spacing w:line="360" w:lineRule="auto"/>
        <w:jc w:val="both"/>
        <w:rPr>
          <w:b/>
        </w:rPr>
      </w:pPr>
    </w:p>
    <w:p w:rsidR="00E90339" w:rsidRDefault="00E90339" w:rsidP="009731BC">
      <w:pPr>
        <w:spacing w:line="360" w:lineRule="auto"/>
        <w:jc w:val="both"/>
        <w:rPr>
          <w:b/>
        </w:rPr>
      </w:pPr>
    </w:p>
    <w:p w:rsidR="00E90339" w:rsidRDefault="00E90339" w:rsidP="009731BC">
      <w:pPr>
        <w:spacing w:line="360" w:lineRule="auto"/>
        <w:jc w:val="both"/>
        <w:rPr>
          <w:b/>
        </w:rPr>
      </w:pPr>
    </w:p>
    <w:p w:rsidR="00E90339" w:rsidRDefault="00E90339" w:rsidP="009731BC">
      <w:pPr>
        <w:spacing w:line="360" w:lineRule="auto"/>
        <w:jc w:val="both"/>
        <w:rPr>
          <w:b/>
        </w:rPr>
      </w:pPr>
    </w:p>
    <w:p w:rsidR="00E90339" w:rsidRDefault="00E90339" w:rsidP="009731BC">
      <w:pPr>
        <w:spacing w:line="360" w:lineRule="auto"/>
        <w:jc w:val="both"/>
        <w:rPr>
          <w:b/>
        </w:rPr>
      </w:pPr>
    </w:p>
    <w:p w:rsidR="00E90339" w:rsidRDefault="00E90339" w:rsidP="009731BC">
      <w:pPr>
        <w:spacing w:line="360" w:lineRule="auto"/>
        <w:jc w:val="both"/>
        <w:rPr>
          <w:b/>
        </w:rPr>
      </w:pPr>
    </w:p>
    <w:p w:rsidR="00E90339" w:rsidRDefault="00E90339" w:rsidP="009731BC">
      <w:pPr>
        <w:spacing w:line="360" w:lineRule="auto"/>
        <w:jc w:val="both"/>
        <w:rPr>
          <w:b/>
        </w:rPr>
      </w:pPr>
    </w:p>
    <w:p w:rsidR="00E90339" w:rsidRDefault="00E90339" w:rsidP="009731BC">
      <w:pPr>
        <w:spacing w:line="360" w:lineRule="auto"/>
        <w:jc w:val="both"/>
        <w:rPr>
          <w:b/>
        </w:rPr>
      </w:pPr>
    </w:p>
    <w:p w:rsidR="00E90339" w:rsidRDefault="00E90339" w:rsidP="009731BC">
      <w:pPr>
        <w:spacing w:line="360" w:lineRule="auto"/>
        <w:jc w:val="both"/>
        <w:rPr>
          <w:b/>
        </w:rPr>
      </w:pPr>
    </w:p>
    <w:p w:rsidR="00E90339" w:rsidRDefault="00E90339" w:rsidP="009731BC">
      <w:pPr>
        <w:spacing w:line="360" w:lineRule="auto"/>
        <w:jc w:val="both"/>
        <w:rPr>
          <w:b/>
        </w:rPr>
      </w:pPr>
    </w:p>
    <w:p w:rsidR="00E90339" w:rsidRDefault="00E90339" w:rsidP="009731BC">
      <w:pPr>
        <w:spacing w:line="360" w:lineRule="auto"/>
        <w:jc w:val="both"/>
        <w:rPr>
          <w:b/>
        </w:rPr>
      </w:pPr>
    </w:p>
    <w:p w:rsidR="00E90339" w:rsidRDefault="00E90339" w:rsidP="009731BC">
      <w:pPr>
        <w:spacing w:line="360" w:lineRule="auto"/>
        <w:jc w:val="both"/>
        <w:rPr>
          <w:b/>
        </w:rPr>
      </w:pPr>
    </w:p>
    <w:p w:rsidR="00E90339" w:rsidRDefault="00E90339" w:rsidP="009731BC">
      <w:pPr>
        <w:spacing w:line="360" w:lineRule="auto"/>
        <w:jc w:val="both"/>
        <w:rPr>
          <w:b/>
        </w:rPr>
      </w:pPr>
    </w:p>
    <w:p w:rsidR="00E90339" w:rsidRDefault="00E90339" w:rsidP="009731BC">
      <w:pPr>
        <w:spacing w:line="360" w:lineRule="auto"/>
        <w:jc w:val="both"/>
        <w:rPr>
          <w:b/>
        </w:rPr>
      </w:pPr>
    </w:p>
    <w:p w:rsidR="00E90339" w:rsidRDefault="00E90339" w:rsidP="009731BC">
      <w:pPr>
        <w:spacing w:line="360" w:lineRule="auto"/>
        <w:jc w:val="both"/>
        <w:rPr>
          <w:b/>
        </w:rPr>
      </w:pPr>
    </w:p>
    <w:p w:rsidR="00E90339" w:rsidRDefault="00E90339" w:rsidP="009731BC">
      <w:pPr>
        <w:spacing w:line="360" w:lineRule="auto"/>
        <w:jc w:val="both"/>
        <w:rPr>
          <w:b/>
        </w:rPr>
      </w:pPr>
    </w:p>
    <w:p w:rsidR="00E90339" w:rsidRPr="005B1E87" w:rsidRDefault="00E90339" w:rsidP="009731BC">
      <w:pPr>
        <w:spacing w:line="360" w:lineRule="auto"/>
        <w:jc w:val="both"/>
        <w:rPr>
          <w:b/>
        </w:rPr>
      </w:pPr>
    </w:p>
    <w:p w:rsidR="009F0434" w:rsidRDefault="009F0434" w:rsidP="009731BC">
      <w:pPr>
        <w:spacing w:line="360" w:lineRule="auto"/>
        <w:jc w:val="both"/>
        <w:rPr>
          <w:b/>
        </w:rPr>
      </w:pPr>
    </w:p>
    <w:p w:rsidR="000F2474" w:rsidRDefault="000F2474" w:rsidP="009731BC">
      <w:pPr>
        <w:spacing w:line="360" w:lineRule="auto"/>
        <w:jc w:val="both"/>
        <w:rPr>
          <w:b/>
        </w:rPr>
      </w:pPr>
    </w:p>
    <w:p w:rsidR="000F2474" w:rsidRDefault="000F2474" w:rsidP="009731BC">
      <w:pPr>
        <w:spacing w:line="360" w:lineRule="auto"/>
        <w:jc w:val="both"/>
        <w:rPr>
          <w:b/>
        </w:rPr>
      </w:pPr>
    </w:p>
    <w:p w:rsidR="009F0434" w:rsidRDefault="009F0434" w:rsidP="009731BC">
      <w:pPr>
        <w:spacing w:line="360" w:lineRule="auto"/>
        <w:jc w:val="both"/>
      </w:pPr>
      <w:r>
        <w:rPr>
          <w:b/>
        </w:rPr>
        <w:lastRenderedPageBreak/>
        <w:t>1.</w:t>
      </w:r>
      <w:r w:rsidR="005B1E87" w:rsidRPr="009F0434">
        <w:rPr>
          <w:b/>
        </w:rPr>
        <w:t>Цель исследования</w:t>
      </w:r>
    </w:p>
    <w:p w:rsidR="005B1E87" w:rsidRPr="005B1E87" w:rsidRDefault="005B1E87" w:rsidP="009731BC">
      <w:pPr>
        <w:spacing w:line="360" w:lineRule="auto"/>
        <w:jc w:val="both"/>
      </w:pPr>
      <w:r w:rsidRPr="005B1E87">
        <w:t>Ознакомиться с видами и способами статистического наблюдения; выяснить, как собираются и группируются статистические данные, как можно наглядно представить статистическую информацию</w:t>
      </w:r>
      <w:r w:rsidRPr="009F0434">
        <w:rPr>
          <w:color w:val="008000"/>
        </w:rPr>
        <w:t>.</w:t>
      </w:r>
      <w:r w:rsidRPr="005B1E87">
        <w:t xml:space="preserve"> Изучить данные качества успеваемости учащихся за  прошлый учебный год по математике, степень обученности восьмиклассников предметов физико-математического цикла, количества учащихся, посещающих спортивные секции.</w:t>
      </w:r>
    </w:p>
    <w:p w:rsidR="005B1E87" w:rsidRPr="005B1E87" w:rsidRDefault="005B1E87" w:rsidP="009731BC">
      <w:pPr>
        <w:spacing w:line="360" w:lineRule="auto"/>
        <w:jc w:val="both"/>
      </w:pPr>
      <w:r w:rsidRPr="005B1E87">
        <w:t>Вычислить моду, размах,  медиану, среднее арифметическое результатов исследований. Построить диаграммы и гистограммы по результатам исследований. Сделать выводы.</w:t>
      </w:r>
    </w:p>
    <w:p w:rsidR="005B1E87" w:rsidRPr="005B1E87" w:rsidRDefault="005B1E87" w:rsidP="009731BC">
      <w:pPr>
        <w:spacing w:line="360" w:lineRule="auto"/>
        <w:jc w:val="both"/>
        <w:rPr>
          <w:b/>
        </w:rPr>
      </w:pPr>
      <w:r w:rsidRPr="005B1E87">
        <w:rPr>
          <w:b/>
        </w:rPr>
        <w:t xml:space="preserve">Задачи: </w:t>
      </w:r>
      <w:r w:rsidRPr="005B1E87">
        <w:t>Выяснить, что изучает теория   математическая статистика.</w:t>
      </w:r>
    </w:p>
    <w:p w:rsidR="005B1E87" w:rsidRPr="005B1E87" w:rsidRDefault="005B1E87" w:rsidP="009731BC">
      <w:pPr>
        <w:spacing w:line="360" w:lineRule="auto"/>
        <w:jc w:val="both"/>
      </w:pPr>
      <w:r w:rsidRPr="005B1E87">
        <w:t xml:space="preserve">Собрать и обработать данные. </w:t>
      </w:r>
    </w:p>
    <w:p w:rsidR="005B1E87" w:rsidRPr="005B1E87" w:rsidRDefault="005B1E87" w:rsidP="009731BC">
      <w:pPr>
        <w:spacing w:line="360" w:lineRule="auto"/>
        <w:jc w:val="both"/>
      </w:pPr>
      <w:r w:rsidRPr="005B1E87">
        <w:t>Создать диаграммы для описания результатов  наблюдения.</w:t>
      </w:r>
    </w:p>
    <w:p w:rsidR="005B1E87" w:rsidRPr="005B1E87" w:rsidRDefault="005B1E87" w:rsidP="009731BC">
      <w:pPr>
        <w:spacing w:line="360" w:lineRule="auto"/>
        <w:jc w:val="both"/>
      </w:pPr>
      <w:r w:rsidRPr="005B1E87">
        <w:t>Выяснить с помощью сбора информац</w:t>
      </w:r>
      <w:proofErr w:type="gramStart"/>
      <w:r w:rsidRPr="005B1E87">
        <w:t>ии и ее</w:t>
      </w:r>
      <w:proofErr w:type="gramEnd"/>
      <w:r w:rsidRPr="005B1E87">
        <w:t xml:space="preserve"> статистической обработки  отношение учащихся к  учебе, своему здоровью и чем занимаются школьники во внеурочное время.</w:t>
      </w:r>
    </w:p>
    <w:p w:rsidR="005B1E87" w:rsidRPr="000F2474" w:rsidRDefault="009F0434" w:rsidP="009731BC">
      <w:pPr>
        <w:spacing w:line="360" w:lineRule="auto"/>
        <w:jc w:val="both"/>
        <w:rPr>
          <w:b/>
        </w:rPr>
      </w:pPr>
      <w:r>
        <w:rPr>
          <w:b/>
        </w:rPr>
        <w:t>2.Актуальность исследования</w:t>
      </w:r>
      <w:r w:rsidR="000F2474">
        <w:rPr>
          <w:b/>
        </w:rPr>
        <w:t xml:space="preserve">: </w:t>
      </w:r>
      <w:r w:rsidR="005B1E87" w:rsidRPr="005B1E87">
        <w:t>Статистические характеристики и исследования играют значительную роль в нашей жизни и используются не только в математике, но и в других  отраслях науки.</w:t>
      </w:r>
    </w:p>
    <w:p w:rsidR="005B1E87" w:rsidRPr="005B1E87" w:rsidRDefault="005B1E87" w:rsidP="009731BC">
      <w:pPr>
        <w:spacing w:line="360" w:lineRule="auto"/>
        <w:jc w:val="both"/>
      </w:pPr>
      <w:r w:rsidRPr="005B1E87">
        <w:t xml:space="preserve">     Показатели качества знаний учащихся позволяет оценить уровень знаний по данному предмету. В настоящее время ухудшение здоровья детей школьного возраста в России стало не только медицинской</w:t>
      </w:r>
      <w:proofErr w:type="gramStart"/>
      <w:r w:rsidRPr="005B1E87">
        <w:t xml:space="preserve"> .</w:t>
      </w:r>
      <w:proofErr w:type="gramEnd"/>
      <w:r w:rsidRPr="005B1E87">
        <w:t>но и серьезной педагогической проблемой, так как осложняет процесс обучения ,снижает качество знаний, замедляет психическое и физическое развитие детей, вызывает отклонения в их социальном поведении. Именно поэтому проблеме сохранения и укрепления здоровья детей уделяется большое внимание. Главная задача здоровьесберегающей деятельности ─ формирование у детей мотивации и потребности в здоровом образе жизни.</w:t>
      </w:r>
    </w:p>
    <w:p w:rsidR="00E90339" w:rsidRPr="000F2474" w:rsidRDefault="005B1E87" w:rsidP="009731BC">
      <w:pPr>
        <w:spacing w:line="360" w:lineRule="auto"/>
        <w:jc w:val="both"/>
      </w:pPr>
      <w:r w:rsidRPr="005B1E87">
        <w:t xml:space="preserve">     Большие возможности для развития творческих способностей учащихся имеют спортивные секции и кружковые занятия. Вызывая интерес к предмету, кружки способствуют развитию кругозора, творческих способностей, привитию навыков самостоятельной работы и тем самым повышению качества подготовки к учебным предметам. Здесь каждый школьник имеет возможность выбрать себе дело по душе, выявлять, ставить и разрешать интересующие проблемы. Интерес ученика, к какому- то определенному вопросу, возникающей на уроке в процессе труда, при просмотре телепередач, прочтении статьи в газете может быть развит, углублен на занятиях в кружках, где учитель не связан рамками программы и учебника, где большие возможности для проявления инициативы учащихся</w:t>
      </w:r>
      <w:proofErr w:type="gramStart"/>
      <w:r w:rsidRPr="005B1E87">
        <w:t>.В</w:t>
      </w:r>
      <w:proofErr w:type="gramEnd"/>
      <w:r w:rsidRPr="005B1E87">
        <w:t>от поэтому нужны статистические  характеристики и исследования, чтобы в результатепроанализировать и применять в дальнейшей работе педагогам.</w:t>
      </w:r>
    </w:p>
    <w:p w:rsidR="005B1E87" w:rsidRPr="009D3563" w:rsidRDefault="005B1E87" w:rsidP="009731BC">
      <w:pPr>
        <w:spacing w:line="360" w:lineRule="auto"/>
        <w:jc w:val="both"/>
        <w:rPr>
          <w:b/>
        </w:rPr>
      </w:pPr>
      <w:r w:rsidRPr="009D3563">
        <w:rPr>
          <w:b/>
        </w:rPr>
        <w:lastRenderedPageBreak/>
        <w:t xml:space="preserve"> 3. Введение:</w:t>
      </w:r>
    </w:p>
    <w:p w:rsidR="005B1E87" w:rsidRPr="009D3563" w:rsidRDefault="005B1E87" w:rsidP="009731BC">
      <w:pPr>
        <w:spacing w:line="360" w:lineRule="auto"/>
        <w:jc w:val="both"/>
      </w:pPr>
      <w:r w:rsidRPr="005B1E87">
        <w:rPr>
          <w:b/>
        </w:rPr>
        <w:t xml:space="preserve">Проблема </w:t>
      </w:r>
      <w:r>
        <w:t>Статистика – это один из разделов математики</w:t>
      </w:r>
      <w:r w:rsidRPr="005B1E87">
        <w:t xml:space="preserve">. </w:t>
      </w:r>
      <w:r>
        <w:t xml:space="preserve">Для меня этот раздел мало знаком, и чтобы побольше </w:t>
      </w:r>
      <w:proofErr w:type="gramStart"/>
      <w:r>
        <w:t>узнать</w:t>
      </w:r>
      <w:proofErr w:type="gramEnd"/>
      <w:r>
        <w:t xml:space="preserve"> что изучает эта наука я и выбрала для своей работы тему «Статистическая обработка данных».</w:t>
      </w:r>
      <w:r w:rsidRPr="005B1E87">
        <w:t xml:space="preserve"> Хотела на собственном опыте узнать применение статистических исследований и с этой целью начала изучение  способов  статистической обработки данных и применила их к исследованию  качества знаний учащихся, здоровья, занятия в спортивных секциях.</w:t>
      </w:r>
    </w:p>
    <w:p w:rsidR="005B1E87" w:rsidRPr="005B1E87" w:rsidRDefault="005B1E87" w:rsidP="009731BC">
      <w:pPr>
        <w:spacing w:line="360" w:lineRule="auto"/>
        <w:ind w:firstLine="284"/>
        <w:jc w:val="both"/>
      </w:pPr>
      <w:r w:rsidRPr="005B1E87">
        <w:t xml:space="preserve">   За последнее время это понятие претерпело значительные изменения. Первоначальный его смысл: «искусство и наука управления». Решения правительств во многом основывались на данных о населении, промышленности, сельском хозяйстве и т.д. Поэтому обществоведы-статистики, поставлявшие информацию своим правительствам, стали интересоваться такими сведениями, и постепенно слово «статистика» стало означать сбор данных о государстве, народном хозяйстве, населении, а затем вообще сбор и обработку всяких цифровых данных.</w:t>
      </w:r>
    </w:p>
    <w:p w:rsidR="005B1E87" w:rsidRPr="009D3563" w:rsidRDefault="005B1E87" w:rsidP="009731BC">
      <w:pPr>
        <w:spacing w:line="360" w:lineRule="auto"/>
        <w:jc w:val="both"/>
      </w:pPr>
      <w:r w:rsidRPr="005B1E87">
        <w:t xml:space="preserve">Значение статистики в жизни современного общества можно ёмко выразить одной фразой из романа Ильфа и Петрова «12 стульев»: </w:t>
      </w:r>
      <w:r w:rsidR="009D3563">
        <w:t>«Статистика знает всё».</w:t>
      </w:r>
    </w:p>
    <w:p w:rsidR="005B1E87" w:rsidRPr="005B1E87" w:rsidRDefault="005B1E87" w:rsidP="009731BC">
      <w:pPr>
        <w:spacing w:line="360" w:lineRule="auto"/>
        <w:jc w:val="both"/>
      </w:pPr>
      <w:r w:rsidRPr="005B1E87">
        <w:t>Жизнедеятельность общества свидетельствует о востребованности статистики, не только как надёжного первоисточника данных, но и мощного инструмента познания объективных закономерностей прошлого и будущего развития окружающего мира.</w:t>
      </w:r>
    </w:p>
    <w:p w:rsidR="005B1E87" w:rsidRPr="005B1E87" w:rsidRDefault="005B1E87" w:rsidP="009731BC">
      <w:pPr>
        <w:spacing w:line="360" w:lineRule="auto"/>
        <w:jc w:val="both"/>
      </w:pPr>
      <w:r w:rsidRPr="005B1E87">
        <w:t>С помощью статистических методов можно доказать экономические предположения, проверить теоретические гипотезы, восстановить и пополнить существующие оценки, а также представить изучаемые явления в полном объёме накопленных знаний.</w:t>
      </w:r>
    </w:p>
    <w:p w:rsidR="005B1E87" w:rsidRPr="005B1E87" w:rsidRDefault="005B1E87" w:rsidP="000F2474">
      <w:pPr>
        <w:spacing w:line="360" w:lineRule="auto"/>
        <w:jc w:val="both"/>
      </w:pPr>
      <w:r w:rsidRPr="005B1E87">
        <w:t>Нет другой отрасли современных знаний, которая решала бы эти вопросы  более квалифицированно.</w:t>
      </w:r>
    </w:p>
    <w:p w:rsidR="005B1E87" w:rsidRPr="005B1E87" w:rsidRDefault="005B1E87" w:rsidP="009731BC">
      <w:pPr>
        <w:spacing w:line="360" w:lineRule="auto"/>
        <w:ind w:firstLine="284"/>
        <w:jc w:val="both"/>
      </w:pPr>
      <w:r w:rsidRPr="005B1E87">
        <w:t>В настоящее время можно считать, что задачей статистики стала обработка количественных результатов научных экспериментов.</w:t>
      </w:r>
    </w:p>
    <w:p w:rsidR="005B1E87" w:rsidRPr="005B1E87" w:rsidRDefault="005B1E87" w:rsidP="009731BC">
      <w:pPr>
        <w:spacing w:line="360" w:lineRule="auto"/>
        <w:ind w:firstLine="284"/>
        <w:jc w:val="both"/>
      </w:pPr>
      <w:r w:rsidRPr="005B1E87">
        <w:t>Роль статистики в нашей жизни настолько значительна, что люди, часто не задумываясь и не осознавая, постоянно используют элементы статистической методологии не только в трудовых процессах, но и в повседневном быту. Работая и отдыхая, делая покупки, знакомясь с другими людьми, принимая какие-то решения, человек пользуется определённой системой имеющихся у него сведений, сложившихся вкусов и привычек, фактов, систематизирует, сопоставляет эти факты, анализирует их, делает выводы и принимает определённые решения, предпринимает конкретные действия. Таким образом, в каждом человеке заложены элементы статистического мышления, представляющего собой способности к анализу и синтезу информации об окружающем нас мире.</w:t>
      </w:r>
    </w:p>
    <w:p w:rsidR="005B1E87" w:rsidRPr="005B1E87" w:rsidRDefault="005B1E87" w:rsidP="000F2474">
      <w:pPr>
        <w:spacing w:line="360" w:lineRule="auto"/>
        <w:ind w:firstLine="284"/>
        <w:jc w:val="both"/>
      </w:pPr>
      <w:r w:rsidRPr="005B1E87">
        <w:lastRenderedPageBreak/>
        <w:t>Цель моей исследовательской работы – ознакомиться с видами и способами статистического наблюдения; выяснить, как собираются и группируются статистические данные, как можно наглядно представить статистическую информацию.</w:t>
      </w:r>
    </w:p>
    <w:p w:rsidR="005B1E87" w:rsidRPr="000F2474" w:rsidRDefault="005B1E87" w:rsidP="009731BC">
      <w:pPr>
        <w:spacing w:line="360" w:lineRule="auto"/>
        <w:jc w:val="both"/>
        <w:rPr>
          <w:b/>
        </w:rPr>
      </w:pPr>
      <w:r w:rsidRPr="009D3563">
        <w:rPr>
          <w:b/>
        </w:rPr>
        <w:t xml:space="preserve">       4.Исследование статистических наблюдений.</w:t>
      </w:r>
    </w:p>
    <w:p w:rsidR="005B1E87" w:rsidRPr="009D3563" w:rsidRDefault="005B1E87" w:rsidP="009731BC">
      <w:pPr>
        <w:spacing w:line="360" w:lineRule="auto"/>
        <w:jc w:val="both"/>
      </w:pPr>
      <w:r w:rsidRPr="009D3563">
        <w:t>Что такое статистика?</w:t>
      </w:r>
    </w:p>
    <w:p w:rsidR="005B1E87" w:rsidRPr="009D3563" w:rsidRDefault="005B1E87" w:rsidP="009731BC">
      <w:pPr>
        <w:spacing w:line="360" w:lineRule="auto"/>
        <w:jc w:val="both"/>
      </w:pPr>
      <w:r w:rsidRPr="009D3563">
        <w:t xml:space="preserve">   Говорят, что на этот вопрос английский  премьер – министр конца Х1Х века Б. Дизраэли ответил так: «Есть три вида лжи: обычная ложь, наглая ложь и статистика».  Да… шутливое и не весьма лестное определение.</w:t>
      </w:r>
    </w:p>
    <w:p w:rsidR="005B1E87" w:rsidRPr="009D3563" w:rsidRDefault="005B1E87" w:rsidP="009731BC">
      <w:pPr>
        <w:spacing w:line="360" w:lineRule="auto"/>
        <w:jc w:val="both"/>
      </w:pPr>
      <w:r w:rsidRPr="009D3563">
        <w:t>Заглянем в энциклопедический словарь и узнаем толкование слова «статистика».</w:t>
      </w:r>
    </w:p>
    <w:p w:rsidR="005B1E87" w:rsidRPr="009D3563" w:rsidRDefault="005B1E87" w:rsidP="009731BC">
      <w:pPr>
        <w:spacing w:line="360" w:lineRule="auto"/>
        <w:jc w:val="both"/>
      </w:pPr>
      <w:proofErr w:type="gramStart"/>
      <w:r w:rsidRPr="009D3563">
        <w:t xml:space="preserve">Статистика (нем . </w:t>
      </w:r>
      <w:proofErr w:type="spellStart"/>
      <w:r w:rsidRPr="009D3563">
        <w:rPr>
          <w:lang w:val="en-US"/>
        </w:rPr>
        <w:t>Statistik</w:t>
      </w:r>
      <w:proofErr w:type="spellEnd"/>
      <w:r w:rsidRPr="009D3563">
        <w:t xml:space="preserve"> от итал.</w:t>
      </w:r>
      <w:proofErr w:type="gramEnd"/>
      <w:r w:rsidRPr="009D3563">
        <w:t xml:space="preserve">  </w:t>
      </w:r>
      <w:proofErr w:type="spellStart"/>
      <w:r w:rsidRPr="009D3563">
        <w:rPr>
          <w:lang w:val="en-US"/>
        </w:rPr>
        <w:t>Stato</w:t>
      </w:r>
      <w:proofErr w:type="spellEnd"/>
      <w:r w:rsidRPr="009D3563">
        <w:t>- государство) – получение, обработка, анализ и публикация информации, характеризующей количественные закономерности жизни общества в неразрывной связи с их качественным содержанием. В естественных науках понятие «статистика» означает анализ массовых явлений, основанный на применении методов теории вероятности.</w:t>
      </w:r>
    </w:p>
    <w:p w:rsidR="005B1E87" w:rsidRPr="009D3563" w:rsidRDefault="005B1E87" w:rsidP="009731BC">
      <w:pPr>
        <w:spacing w:line="360" w:lineRule="auto"/>
        <w:jc w:val="both"/>
      </w:pPr>
      <w:r w:rsidRPr="009D3563">
        <w:t xml:space="preserve">   Наблюдая за влиянием какого-то явления на группу людей, можно сделать вывод, касающийся уже всех людей. Например, к выводу о вреде курения врачи всего мира пришли не сразу, а лишь после анализа множества наблюдений за здоровьем курящих людей. Конечно, обследовалось здоровье  не всех курящих людей планеты, но достаточно большое их количество, возможно, несколько миллионов. В результате на пачках с сигаретами появилась надпись: «Минздрав предупреждает: курить опасно для Вашего здоровья!». В статистических исследованиях рассматривают и изучают многочисленную часть объектов какого-то явления (ее называют выборкой). При этом все объекты явления называют генеральной совокупностью. По результатам наблюдения за массовой выборкой делают выводы обо всей генеральной совокупности. Так, в нашем примере медики изучили влияние курения на здоровье нескольких миллионов человек (это выборка), сделали вывод о вреде курения для наблюдаемых и распространили этот вывод на всех людей планеты (на генеральную совокупность). И этот вывод уже равносилен закону, потому что он имеет массовое подтверждение.</w:t>
      </w:r>
    </w:p>
    <w:p w:rsidR="005B1E87" w:rsidRPr="009D3563" w:rsidRDefault="005B1E87" w:rsidP="009731BC">
      <w:pPr>
        <w:spacing w:line="360" w:lineRule="auto"/>
        <w:jc w:val="both"/>
      </w:pPr>
      <w:r w:rsidRPr="009D3563">
        <w:t>Кстати сказать, в естественных науках, в технике, технологии изучение  какого-то свойства явления бывает просто невозможно или абсурдно проводить на всей генеральной совокупности. Представьте себе, что технолог завода хочет убедиться  в отличном качестве подготовленных к отправке потребителю консервов. Разве для этого он вскроет все банки  с консервами? ( Что достанется тогда потребителю!) Нет, он откроет, например, сотню наугад выбранных банок из многотысячной партии, и, убедившись в их высоком качестве, даст разрешение на отправку продуктов.</w:t>
      </w:r>
    </w:p>
    <w:p w:rsidR="005B1E87" w:rsidRPr="009D3563" w:rsidRDefault="005B1E87" w:rsidP="009731BC">
      <w:pPr>
        <w:spacing w:line="360" w:lineRule="auto"/>
        <w:jc w:val="both"/>
      </w:pPr>
      <w:r w:rsidRPr="009D3563">
        <w:lastRenderedPageBreak/>
        <w:t>Но есть и такие явления, истинное представление о которых можно получить, лишь исследовав все или почти все его элементы.</w:t>
      </w:r>
    </w:p>
    <w:p w:rsidR="005B1E87" w:rsidRPr="009D3563" w:rsidRDefault="005B1E87" w:rsidP="009731BC">
      <w:pPr>
        <w:spacing w:line="360" w:lineRule="auto"/>
        <w:jc w:val="both"/>
      </w:pPr>
      <w:r w:rsidRPr="009D3563">
        <w:t>Статистические исследования и наблюдения</w:t>
      </w:r>
      <w:proofErr w:type="gramStart"/>
      <w:r w:rsidRPr="009D3563">
        <w:t>..</w:t>
      </w:r>
      <w:proofErr w:type="gramEnd"/>
    </w:p>
    <w:p w:rsidR="005B1E87" w:rsidRPr="009D3563" w:rsidRDefault="005B1E87" w:rsidP="009731BC">
      <w:pPr>
        <w:spacing w:line="360" w:lineRule="auto"/>
        <w:jc w:val="both"/>
      </w:pPr>
      <w:r w:rsidRPr="009D3563">
        <w:t xml:space="preserve">Для изучения различных общественных и социально-экономических явлений, а также некоторых процессов, происходящих в природе, проводятся специальные </w:t>
      </w:r>
      <w:r w:rsidRPr="009D3563">
        <w:rPr>
          <w:b/>
          <w:i/>
        </w:rPr>
        <w:t>статистические исследования.</w:t>
      </w:r>
      <w:r w:rsidRPr="009D3563">
        <w:t xml:space="preserve"> Всякое статистическое исследование начинается с целенаправленного сбора информации об изучаемом явлении или процессе. Этот этап называется этапом </w:t>
      </w:r>
      <w:r w:rsidRPr="009D3563">
        <w:rPr>
          <w:b/>
          <w:i/>
        </w:rPr>
        <w:t>статистического наблюдения.</w:t>
      </w:r>
    </w:p>
    <w:p w:rsidR="005B1E87" w:rsidRPr="009D3563" w:rsidRDefault="005B1E87" w:rsidP="009731BC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D3563">
        <w:rPr>
          <w:rFonts w:ascii="Times New Roman" w:hAnsi="Times New Roman"/>
          <w:sz w:val="24"/>
          <w:szCs w:val="24"/>
        </w:rPr>
        <w:t xml:space="preserve">       Способы статистического наблюдения.</w:t>
      </w:r>
    </w:p>
    <w:p w:rsidR="005B1E87" w:rsidRPr="009D3563" w:rsidRDefault="005B1E87" w:rsidP="009731BC">
      <w:pPr>
        <w:pStyle w:val="a3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D3563">
        <w:rPr>
          <w:rFonts w:ascii="Times New Roman" w:hAnsi="Times New Roman"/>
          <w:sz w:val="24"/>
          <w:szCs w:val="24"/>
        </w:rPr>
        <w:t>В зависимости от источников собираемых сведений различают наблюдение непосредственное, документальное и опрос.</w:t>
      </w:r>
    </w:p>
    <w:p w:rsidR="005B1E87" w:rsidRPr="009D3563" w:rsidRDefault="005B1E87" w:rsidP="009731BC">
      <w:pPr>
        <w:spacing w:line="360" w:lineRule="auto"/>
        <w:ind w:firstLine="284"/>
        <w:jc w:val="both"/>
      </w:pPr>
      <w:r w:rsidRPr="009D3563">
        <w:rPr>
          <w:i/>
        </w:rPr>
        <w:t>Непосредственным</w:t>
      </w:r>
      <w:r w:rsidRPr="009D3563">
        <w:t xml:space="preserve"> называют наблюдение, осуществляемое путем подсчета, измерения значений признаков, снятия показаний приборов специальными лицами, осуществляющими наблюдениями, иначе говоря -  регистраторами.</w:t>
      </w:r>
    </w:p>
    <w:p w:rsidR="005B1E87" w:rsidRPr="009D3563" w:rsidRDefault="005B1E87" w:rsidP="009731BC">
      <w:pPr>
        <w:spacing w:line="360" w:lineRule="auto"/>
        <w:ind w:firstLine="284"/>
        <w:jc w:val="both"/>
      </w:pPr>
      <w:r w:rsidRPr="009D3563">
        <w:rPr>
          <w:i/>
        </w:rPr>
        <w:t>Документальное наблюдение</w:t>
      </w:r>
      <w:r w:rsidRPr="009D3563">
        <w:t xml:space="preserve"> – это такое наблюдение, когда запись ответа на вопросы формуляра наблюдения производится на основании соответствующих документов.</w:t>
      </w:r>
    </w:p>
    <w:p w:rsidR="005B1E87" w:rsidRPr="009D3563" w:rsidRDefault="005B1E87" w:rsidP="009731BC">
      <w:pPr>
        <w:spacing w:line="360" w:lineRule="auto"/>
        <w:ind w:firstLine="284"/>
        <w:jc w:val="both"/>
      </w:pPr>
      <w:r w:rsidRPr="009D3563">
        <w:rPr>
          <w:i/>
        </w:rPr>
        <w:t xml:space="preserve">Опрос </w:t>
      </w:r>
      <w:r w:rsidRPr="009D3563">
        <w:t>– это наблюдение, при котором ответы на вопросы формуляра наблюдения записываются со слов опрашиваемого.</w:t>
      </w:r>
    </w:p>
    <w:p w:rsidR="005B1E87" w:rsidRPr="009D3563" w:rsidRDefault="005B1E87" w:rsidP="009731BC">
      <w:pPr>
        <w:spacing w:line="360" w:lineRule="auto"/>
        <w:ind w:firstLine="284"/>
        <w:jc w:val="both"/>
        <w:rPr>
          <w:b/>
          <w:i/>
        </w:rPr>
      </w:pPr>
      <w:r w:rsidRPr="009D3563">
        <w:rPr>
          <w:b/>
          <w:i/>
        </w:rPr>
        <w:t>Сбор и группировка статистических данных.</w:t>
      </w:r>
    </w:p>
    <w:p w:rsidR="005B1E87" w:rsidRPr="009D3563" w:rsidRDefault="005B1E87" w:rsidP="009731BC">
      <w:pPr>
        <w:spacing w:line="360" w:lineRule="auto"/>
        <w:jc w:val="both"/>
      </w:pPr>
      <w:r w:rsidRPr="009D3563">
        <w:t xml:space="preserve">    Для обобщения и систематизации данных, полученных в результате статистического наблюдения, их по какому-либо признаку разбивают на </w:t>
      </w:r>
      <w:proofErr w:type="gramStart"/>
      <w:r w:rsidRPr="009D3563">
        <w:t>группы</w:t>
      </w:r>
      <w:proofErr w:type="gramEnd"/>
      <w:r w:rsidRPr="009D3563">
        <w:t xml:space="preserve"> и результаты группировки сводят в таблицы.</w:t>
      </w:r>
    </w:p>
    <w:p w:rsidR="005B1E87" w:rsidRPr="009D3563" w:rsidRDefault="005B1E87" w:rsidP="009731BC">
      <w:pPr>
        <w:spacing w:line="360" w:lineRule="auto"/>
        <w:jc w:val="both"/>
      </w:pPr>
      <w:r w:rsidRPr="009D3563">
        <w:t xml:space="preserve"> Рассмотрим такой пример. </w:t>
      </w:r>
      <w:r w:rsidR="00EE0248">
        <w:t xml:space="preserve">В школе была проведена проверка уровня математической </w:t>
      </w:r>
      <w:r w:rsidRPr="009D3563">
        <w:t xml:space="preserve"> подготовк</w:t>
      </w:r>
      <w:r w:rsidR="00EE0248">
        <w:t>и</w:t>
      </w:r>
      <w:r w:rsidRPr="009D3563">
        <w:t xml:space="preserve"> </w:t>
      </w:r>
      <w:r w:rsidR="00CB748F">
        <w:t>семиклассников по алгебре и геометрии</w:t>
      </w:r>
      <w:r w:rsidRPr="009D3563">
        <w:t xml:space="preserve">. С этой целью был проведен тест, содержащий 7 заданий, три из них по </w:t>
      </w:r>
      <w:r w:rsidR="00CB748F">
        <w:t>алгебр</w:t>
      </w:r>
      <w:r w:rsidRPr="009D3563">
        <w:t xml:space="preserve">е и четыре по </w:t>
      </w:r>
      <w:r w:rsidR="00CB748F">
        <w:t>геометрии</w:t>
      </w:r>
      <w:r w:rsidRPr="009D3563">
        <w:t>. Максимальное число баллов</w:t>
      </w:r>
      <w:r w:rsidR="00CB748F">
        <w:t>,</w:t>
      </w:r>
      <w:r w:rsidRPr="009D3563">
        <w:t xml:space="preserve"> которое можно было набрать – 8 баллов. При проверке работ  отмечалось  число верно выполненных заданий и количество набранных баллов.</w:t>
      </w:r>
      <w:r w:rsidR="00B77EE1">
        <w:t xml:space="preserve"> Составим ряд чисел, состоящий из баллов набранных учащимися   </w:t>
      </w:r>
      <w:r w:rsidR="00CB748F">
        <w:t>7 класса</w:t>
      </w:r>
      <w:r w:rsidR="00B77EE1">
        <w:t xml:space="preserve">: </w:t>
      </w:r>
      <w:r w:rsidR="007D0B8D">
        <w:t xml:space="preserve">2;  2,5; 3;  </w:t>
      </w:r>
      <w:r w:rsidR="00B77EE1">
        <w:t xml:space="preserve">5; 5,8; 4; 6; </w:t>
      </w:r>
      <w:r w:rsidR="007D0B8D">
        <w:t xml:space="preserve"> 3,5;  3;  </w:t>
      </w:r>
      <w:r w:rsidR="00B77EE1">
        <w:t xml:space="preserve">6,5; </w:t>
      </w:r>
      <w:r w:rsidR="007D0B8D">
        <w:t xml:space="preserve"> 3;  3,5;  2;  3;  2,5;  </w:t>
      </w:r>
      <w:r w:rsidR="00B77EE1">
        <w:t xml:space="preserve">6; </w:t>
      </w:r>
      <w:r w:rsidR="007D0B8D">
        <w:t xml:space="preserve"> 3;  </w:t>
      </w:r>
      <w:r w:rsidR="00B77EE1">
        <w:t>5;</w:t>
      </w:r>
      <w:r w:rsidR="007D0B8D">
        <w:t xml:space="preserve">  1,5; 2,5;  3;   </w:t>
      </w:r>
      <w:r w:rsidR="00B77EE1">
        <w:t xml:space="preserve">6,8; 1,5; </w:t>
      </w:r>
      <w:r w:rsidR="007D0B8D">
        <w:t xml:space="preserve"> 5;  4;  </w:t>
      </w:r>
      <w:r w:rsidR="00B77EE1">
        <w:t xml:space="preserve">4,5; 4,8; </w:t>
      </w:r>
      <w:r w:rsidR="007D0B8D">
        <w:t xml:space="preserve">  1,5.</w:t>
      </w:r>
    </w:p>
    <w:p w:rsidR="005B1E87" w:rsidRPr="009D3563" w:rsidRDefault="005B1E87" w:rsidP="009731BC">
      <w:pPr>
        <w:spacing w:line="360" w:lineRule="auto"/>
        <w:jc w:val="both"/>
      </w:pPr>
      <w:r w:rsidRPr="009D3563">
        <w:t xml:space="preserve">     Для того</w:t>
      </w:r>
      <w:proofErr w:type="gramStart"/>
      <w:r w:rsidRPr="009D3563">
        <w:t xml:space="preserve"> ,</w:t>
      </w:r>
      <w:proofErr w:type="gramEnd"/>
      <w:r w:rsidRPr="009D3563">
        <w:t>чтобы удобно было анализировать, упорядочим этот ряд и представим в виде таблицы, которой для каждого числа верно выполненных заданий, записанного в верхней строке, укажем в нижней строке количество появлений этого числа в ряду, т.е.</w:t>
      </w:r>
      <w:r w:rsidRPr="009D3563">
        <w:rPr>
          <w:b/>
          <w:i/>
        </w:rPr>
        <w:t xml:space="preserve">частоту </w:t>
      </w:r>
      <w:r w:rsidRPr="009D3563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2"/>
        <w:gridCol w:w="588"/>
        <w:gridCol w:w="541"/>
        <w:gridCol w:w="618"/>
        <w:gridCol w:w="592"/>
        <w:gridCol w:w="567"/>
        <w:gridCol w:w="524"/>
        <w:gridCol w:w="567"/>
        <w:gridCol w:w="567"/>
        <w:gridCol w:w="592"/>
        <w:gridCol w:w="567"/>
        <w:gridCol w:w="541"/>
        <w:gridCol w:w="567"/>
        <w:gridCol w:w="567"/>
      </w:tblGrid>
      <w:tr w:rsidR="00372D61" w:rsidRPr="009D3563" w:rsidTr="00372D61">
        <w:tc>
          <w:tcPr>
            <w:tcW w:w="1632" w:type="dxa"/>
          </w:tcPr>
          <w:p w:rsidR="00372D61" w:rsidRPr="009D3563" w:rsidRDefault="00372D61" w:rsidP="009731BC">
            <w:pPr>
              <w:spacing w:line="360" w:lineRule="auto"/>
              <w:jc w:val="both"/>
            </w:pPr>
            <w:r w:rsidRPr="009D3563">
              <w:t>Число верно выполненных заданий</w:t>
            </w:r>
          </w:p>
        </w:tc>
        <w:tc>
          <w:tcPr>
            <w:tcW w:w="588" w:type="dxa"/>
          </w:tcPr>
          <w:p w:rsidR="00372D61" w:rsidRPr="009D3563" w:rsidRDefault="00372D61" w:rsidP="009731BC">
            <w:pPr>
              <w:spacing w:line="360" w:lineRule="auto"/>
              <w:jc w:val="both"/>
            </w:pPr>
          </w:p>
          <w:p w:rsidR="00372D61" w:rsidRPr="009D3563" w:rsidRDefault="00372D61" w:rsidP="009731BC">
            <w:pPr>
              <w:spacing w:line="360" w:lineRule="auto"/>
              <w:jc w:val="both"/>
            </w:pPr>
            <w:r w:rsidRPr="009D3563">
              <w:t>1</w:t>
            </w:r>
            <w:r>
              <w:t>,5</w:t>
            </w:r>
          </w:p>
        </w:tc>
        <w:tc>
          <w:tcPr>
            <w:tcW w:w="541" w:type="dxa"/>
          </w:tcPr>
          <w:p w:rsidR="00372D61" w:rsidRPr="009D3563" w:rsidRDefault="00372D61" w:rsidP="009731BC">
            <w:pPr>
              <w:spacing w:line="360" w:lineRule="auto"/>
              <w:jc w:val="both"/>
            </w:pPr>
          </w:p>
          <w:p w:rsidR="00372D61" w:rsidRPr="009D3563" w:rsidRDefault="00372D61" w:rsidP="009731BC">
            <w:pPr>
              <w:spacing w:line="360" w:lineRule="auto"/>
              <w:jc w:val="both"/>
            </w:pPr>
            <w:r w:rsidRPr="009D3563">
              <w:t xml:space="preserve">  2</w:t>
            </w:r>
          </w:p>
        </w:tc>
        <w:tc>
          <w:tcPr>
            <w:tcW w:w="618" w:type="dxa"/>
          </w:tcPr>
          <w:p w:rsidR="00372D61" w:rsidRDefault="00372D61" w:rsidP="009731BC">
            <w:pPr>
              <w:spacing w:line="360" w:lineRule="auto"/>
              <w:jc w:val="both"/>
            </w:pPr>
          </w:p>
          <w:p w:rsidR="00372D61" w:rsidRPr="009D3563" w:rsidRDefault="00372D61" w:rsidP="009731BC">
            <w:pPr>
              <w:spacing w:line="360" w:lineRule="auto"/>
              <w:jc w:val="both"/>
            </w:pPr>
            <w:r>
              <w:t>2,5</w:t>
            </w:r>
          </w:p>
        </w:tc>
        <w:tc>
          <w:tcPr>
            <w:tcW w:w="592" w:type="dxa"/>
          </w:tcPr>
          <w:p w:rsidR="00372D61" w:rsidRPr="009D3563" w:rsidRDefault="00372D61" w:rsidP="009731BC">
            <w:pPr>
              <w:spacing w:line="360" w:lineRule="auto"/>
              <w:jc w:val="both"/>
            </w:pPr>
          </w:p>
          <w:p w:rsidR="00372D61" w:rsidRPr="009D3563" w:rsidRDefault="00372D61" w:rsidP="009731BC">
            <w:pPr>
              <w:spacing w:line="360" w:lineRule="auto"/>
              <w:jc w:val="both"/>
            </w:pPr>
            <w:r w:rsidRPr="009D3563">
              <w:t xml:space="preserve">   3</w:t>
            </w:r>
          </w:p>
        </w:tc>
        <w:tc>
          <w:tcPr>
            <w:tcW w:w="567" w:type="dxa"/>
          </w:tcPr>
          <w:p w:rsidR="00372D61" w:rsidRPr="009D3563" w:rsidRDefault="00372D61" w:rsidP="009731BC">
            <w:pPr>
              <w:spacing w:line="360" w:lineRule="auto"/>
              <w:jc w:val="both"/>
            </w:pPr>
          </w:p>
          <w:p w:rsidR="00372D61" w:rsidRPr="009D3563" w:rsidRDefault="00372D61" w:rsidP="009731BC">
            <w:pPr>
              <w:spacing w:line="360" w:lineRule="auto"/>
              <w:jc w:val="both"/>
            </w:pPr>
            <w:r>
              <w:t>3,5</w:t>
            </w:r>
          </w:p>
        </w:tc>
        <w:tc>
          <w:tcPr>
            <w:tcW w:w="524" w:type="dxa"/>
          </w:tcPr>
          <w:p w:rsidR="00372D61" w:rsidRDefault="00372D61" w:rsidP="009731BC">
            <w:pPr>
              <w:spacing w:line="360" w:lineRule="auto"/>
              <w:jc w:val="both"/>
            </w:pPr>
          </w:p>
          <w:p w:rsidR="00372D61" w:rsidRPr="009D3563" w:rsidRDefault="00372D61" w:rsidP="009731BC">
            <w:pPr>
              <w:spacing w:line="360" w:lineRule="auto"/>
              <w:jc w:val="both"/>
            </w:pPr>
            <w:r>
              <w:t>4</w:t>
            </w:r>
          </w:p>
        </w:tc>
        <w:tc>
          <w:tcPr>
            <w:tcW w:w="567" w:type="dxa"/>
          </w:tcPr>
          <w:p w:rsidR="00372D61" w:rsidRPr="009D3563" w:rsidRDefault="00372D61" w:rsidP="009731BC">
            <w:pPr>
              <w:spacing w:line="360" w:lineRule="auto"/>
              <w:jc w:val="both"/>
            </w:pPr>
          </w:p>
          <w:p w:rsidR="00372D61" w:rsidRPr="009D3563" w:rsidRDefault="00372D61" w:rsidP="009731BC">
            <w:pPr>
              <w:spacing w:line="360" w:lineRule="auto"/>
              <w:jc w:val="both"/>
            </w:pPr>
            <w:r>
              <w:t xml:space="preserve"> 4,5</w:t>
            </w:r>
          </w:p>
        </w:tc>
        <w:tc>
          <w:tcPr>
            <w:tcW w:w="567" w:type="dxa"/>
          </w:tcPr>
          <w:p w:rsidR="00372D61" w:rsidRPr="009D3563" w:rsidRDefault="00372D61" w:rsidP="009731BC">
            <w:pPr>
              <w:spacing w:line="360" w:lineRule="auto"/>
              <w:jc w:val="both"/>
            </w:pPr>
          </w:p>
          <w:p w:rsidR="00372D61" w:rsidRPr="009D3563" w:rsidRDefault="00372D61" w:rsidP="009731BC">
            <w:pPr>
              <w:spacing w:line="360" w:lineRule="auto"/>
              <w:jc w:val="both"/>
            </w:pPr>
            <w:r>
              <w:t xml:space="preserve"> 4,8</w:t>
            </w:r>
          </w:p>
        </w:tc>
        <w:tc>
          <w:tcPr>
            <w:tcW w:w="592" w:type="dxa"/>
          </w:tcPr>
          <w:p w:rsidR="00372D61" w:rsidRPr="009D3563" w:rsidRDefault="00372D61" w:rsidP="009731BC">
            <w:pPr>
              <w:spacing w:line="360" w:lineRule="auto"/>
              <w:jc w:val="both"/>
            </w:pPr>
          </w:p>
          <w:p w:rsidR="00372D61" w:rsidRPr="009D3563" w:rsidRDefault="00372D61" w:rsidP="009731BC">
            <w:pPr>
              <w:spacing w:line="360" w:lineRule="auto"/>
              <w:jc w:val="both"/>
            </w:pPr>
            <w:r>
              <w:t xml:space="preserve">   5</w:t>
            </w:r>
          </w:p>
        </w:tc>
        <w:tc>
          <w:tcPr>
            <w:tcW w:w="567" w:type="dxa"/>
          </w:tcPr>
          <w:p w:rsidR="00372D61" w:rsidRPr="009D3563" w:rsidRDefault="00372D61" w:rsidP="009731BC">
            <w:pPr>
              <w:spacing w:line="360" w:lineRule="auto"/>
              <w:jc w:val="both"/>
            </w:pPr>
          </w:p>
          <w:p w:rsidR="00372D61" w:rsidRPr="009D3563" w:rsidRDefault="00372D61" w:rsidP="009731BC">
            <w:pPr>
              <w:spacing w:line="360" w:lineRule="auto"/>
              <w:jc w:val="both"/>
            </w:pPr>
            <w:r>
              <w:t xml:space="preserve"> 5,</w:t>
            </w:r>
            <w:r w:rsidRPr="009D3563">
              <w:t>8</w:t>
            </w:r>
          </w:p>
        </w:tc>
        <w:tc>
          <w:tcPr>
            <w:tcW w:w="541" w:type="dxa"/>
          </w:tcPr>
          <w:p w:rsidR="00372D61" w:rsidRPr="009D3563" w:rsidRDefault="00372D61" w:rsidP="009731BC">
            <w:pPr>
              <w:spacing w:line="360" w:lineRule="auto"/>
              <w:jc w:val="both"/>
            </w:pPr>
          </w:p>
          <w:p w:rsidR="00372D61" w:rsidRPr="009D3563" w:rsidRDefault="00372D61" w:rsidP="009731BC">
            <w:pPr>
              <w:spacing w:line="360" w:lineRule="auto"/>
              <w:jc w:val="both"/>
            </w:pPr>
            <w:r>
              <w:t xml:space="preserve">  6</w:t>
            </w:r>
          </w:p>
        </w:tc>
        <w:tc>
          <w:tcPr>
            <w:tcW w:w="567" w:type="dxa"/>
          </w:tcPr>
          <w:p w:rsidR="00372D61" w:rsidRDefault="00372D61" w:rsidP="009731BC">
            <w:pPr>
              <w:spacing w:line="360" w:lineRule="auto"/>
              <w:jc w:val="both"/>
            </w:pPr>
          </w:p>
          <w:p w:rsidR="00372D61" w:rsidRPr="009D3563" w:rsidRDefault="00372D61" w:rsidP="009731BC">
            <w:pPr>
              <w:spacing w:line="360" w:lineRule="auto"/>
              <w:jc w:val="both"/>
            </w:pPr>
            <w:r>
              <w:t>6,5</w:t>
            </w:r>
          </w:p>
        </w:tc>
        <w:tc>
          <w:tcPr>
            <w:tcW w:w="567" w:type="dxa"/>
          </w:tcPr>
          <w:p w:rsidR="00372D61" w:rsidRDefault="00372D61" w:rsidP="009731BC">
            <w:pPr>
              <w:spacing w:line="360" w:lineRule="auto"/>
              <w:jc w:val="both"/>
            </w:pPr>
          </w:p>
          <w:p w:rsidR="00372D61" w:rsidRDefault="00372D61" w:rsidP="009731BC">
            <w:pPr>
              <w:spacing w:line="360" w:lineRule="auto"/>
              <w:jc w:val="both"/>
            </w:pPr>
            <w:r>
              <w:t>6,8</w:t>
            </w:r>
          </w:p>
        </w:tc>
      </w:tr>
      <w:tr w:rsidR="00372D61" w:rsidRPr="009D3563" w:rsidTr="00372D61">
        <w:tc>
          <w:tcPr>
            <w:tcW w:w="1632" w:type="dxa"/>
          </w:tcPr>
          <w:p w:rsidR="00372D61" w:rsidRPr="009D3563" w:rsidRDefault="00372D61" w:rsidP="009731BC">
            <w:pPr>
              <w:spacing w:line="360" w:lineRule="auto"/>
              <w:jc w:val="both"/>
            </w:pPr>
            <w:r w:rsidRPr="009D3563">
              <w:t>Частота</w:t>
            </w:r>
          </w:p>
        </w:tc>
        <w:tc>
          <w:tcPr>
            <w:tcW w:w="588" w:type="dxa"/>
          </w:tcPr>
          <w:p w:rsidR="00372D61" w:rsidRPr="009D3563" w:rsidRDefault="00372D61" w:rsidP="009731BC">
            <w:pPr>
              <w:spacing w:line="360" w:lineRule="auto"/>
              <w:jc w:val="both"/>
            </w:pPr>
            <w:r>
              <w:t xml:space="preserve">  3</w:t>
            </w:r>
          </w:p>
        </w:tc>
        <w:tc>
          <w:tcPr>
            <w:tcW w:w="541" w:type="dxa"/>
          </w:tcPr>
          <w:p w:rsidR="00372D61" w:rsidRPr="009D3563" w:rsidRDefault="00372D61" w:rsidP="009731BC">
            <w:pPr>
              <w:spacing w:line="360" w:lineRule="auto"/>
              <w:jc w:val="both"/>
            </w:pPr>
            <w:r>
              <w:t xml:space="preserve">  2</w:t>
            </w:r>
          </w:p>
        </w:tc>
        <w:tc>
          <w:tcPr>
            <w:tcW w:w="618" w:type="dxa"/>
          </w:tcPr>
          <w:p w:rsidR="00372D61" w:rsidRDefault="00372D61" w:rsidP="009731BC">
            <w:pPr>
              <w:spacing w:line="360" w:lineRule="auto"/>
              <w:jc w:val="both"/>
            </w:pPr>
            <w:r>
              <w:t>3</w:t>
            </w:r>
          </w:p>
        </w:tc>
        <w:tc>
          <w:tcPr>
            <w:tcW w:w="592" w:type="dxa"/>
          </w:tcPr>
          <w:p w:rsidR="00372D61" w:rsidRPr="009D3563" w:rsidRDefault="00372D61" w:rsidP="009731BC">
            <w:pPr>
              <w:spacing w:line="360" w:lineRule="auto"/>
              <w:jc w:val="both"/>
            </w:pPr>
            <w:r>
              <w:t xml:space="preserve">   6</w:t>
            </w:r>
          </w:p>
        </w:tc>
        <w:tc>
          <w:tcPr>
            <w:tcW w:w="567" w:type="dxa"/>
          </w:tcPr>
          <w:p w:rsidR="00372D61" w:rsidRPr="009D3563" w:rsidRDefault="00372D61" w:rsidP="009731BC">
            <w:pPr>
              <w:spacing w:line="360" w:lineRule="auto"/>
              <w:jc w:val="both"/>
            </w:pPr>
            <w:r>
              <w:t xml:space="preserve">  2</w:t>
            </w:r>
          </w:p>
        </w:tc>
        <w:tc>
          <w:tcPr>
            <w:tcW w:w="524" w:type="dxa"/>
          </w:tcPr>
          <w:p w:rsidR="00372D61" w:rsidRDefault="00372D61" w:rsidP="009731BC">
            <w:pPr>
              <w:spacing w:line="360" w:lineRule="auto"/>
              <w:jc w:val="both"/>
            </w:pPr>
            <w:r>
              <w:t>2</w:t>
            </w:r>
          </w:p>
        </w:tc>
        <w:tc>
          <w:tcPr>
            <w:tcW w:w="567" w:type="dxa"/>
          </w:tcPr>
          <w:p w:rsidR="00372D61" w:rsidRPr="009D3563" w:rsidRDefault="00372D61" w:rsidP="009731BC">
            <w:pPr>
              <w:spacing w:line="360" w:lineRule="auto"/>
              <w:jc w:val="both"/>
            </w:pPr>
            <w:r>
              <w:t xml:space="preserve">  1</w:t>
            </w:r>
          </w:p>
        </w:tc>
        <w:tc>
          <w:tcPr>
            <w:tcW w:w="567" w:type="dxa"/>
          </w:tcPr>
          <w:p w:rsidR="00372D61" w:rsidRPr="009D3563" w:rsidRDefault="00372D61" w:rsidP="009731BC">
            <w:pPr>
              <w:spacing w:line="360" w:lineRule="auto"/>
              <w:jc w:val="both"/>
            </w:pPr>
            <w:r>
              <w:t xml:space="preserve">  1</w:t>
            </w:r>
          </w:p>
        </w:tc>
        <w:tc>
          <w:tcPr>
            <w:tcW w:w="592" w:type="dxa"/>
          </w:tcPr>
          <w:p w:rsidR="00372D61" w:rsidRPr="009D3563" w:rsidRDefault="00372D61" w:rsidP="009731BC">
            <w:pPr>
              <w:spacing w:line="360" w:lineRule="auto"/>
              <w:jc w:val="both"/>
            </w:pPr>
            <w:r>
              <w:t xml:space="preserve">  3</w:t>
            </w:r>
          </w:p>
        </w:tc>
        <w:tc>
          <w:tcPr>
            <w:tcW w:w="567" w:type="dxa"/>
          </w:tcPr>
          <w:p w:rsidR="00372D61" w:rsidRPr="009D3563" w:rsidRDefault="00372D61" w:rsidP="009731BC">
            <w:pPr>
              <w:spacing w:line="360" w:lineRule="auto"/>
              <w:jc w:val="both"/>
            </w:pPr>
            <w:r>
              <w:t xml:space="preserve">  1</w:t>
            </w:r>
          </w:p>
        </w:tc>
        <w:tc>
          <w:tcPr>
            <w:tcW w:w="541" w:type="dxa"/>
          </w:tcPr>
          <w:p w:rsidR="00372D61" w:rsidRPr="009D3563" w:rsidRDefault="00372D61" w:rsidP="009731BC">
            <w:pPr>
              <w:spacing w:line="360" w:lineRule="auto"/>
              <w:jc w:val="both"/>
            </w:pPr>
            <w:r>
              <w:t xml:space="preserve">  2</w:t>
            </w:r>
          </w:p>
        </w:tc>
        <w:tc>
          <w:tcPr>
            <w:tcW w:w="567" w:type="dxa"/>
          </w:tcPr>
          <w:p w:rsidR="00372D61" w:rsidRDefault="00372D61" w:rsidP="009731BC">
            <w:pPr>
              <w:spacing w:line="360" w:lineRule="auto"/>
              <w:jc w:val="both"/>
            </w:pPr>
            <w:r>
              <w:t>1</w:t>
            </w:r>
          </w:p>
        </w:tc>
        <w:tc>
          <w:tcPr>
            <w:tcW w:w="567" w:type="dxa"/>
          </w:tcPr>
          <w:p w:rsidR="00372D61" w:rsidRDefault="00372D61" w:rsidP="009731BC">
            <w:pPr>
              <w:spacing w:line="360" w:lineRule="auto"/>
              <w:jc w:val="both"/>
            </w:pPr>
            <w:r>
              <w:t>1</w:t>
            </w:r>
          </w:p>
        </w:tc>
      </w:tr>
    </w:tbl>
    <w:p w:rsidR="005B1E87" w:rsidRPr="009D3563" w:rsidRDefault="005B1E87" w:rsidP="009731BC">
      <w:pPr>
        <w:spacing w:line="360" w:lineRule="auto"/>
        <w:jc w:val="both"/>
      </w:pPr>
    </w:p>
    <w:p w:rsidR="005B1E87" w:rsidRPr="009D3563" w:rsidRDefault="005B1E87" w:rsidP="009731BC">
      <w:pPr>
        <w:spacing w:line="360" w:lineRule="auto"/>
        <w:jc w:val="both"/>
        <w:rPr>
          <w:b/>
          <w:i/>
        </w:rPr>
      </w:pPr>
      <w:r w:rsidRPr="009D3563">
        <w:t xml:space="preserve">Такую таблицу называют </w:t>
      </w:r>
      <w:r w:rsidRPr="00EE0248">
        <w:t>таблицей частот</w:t>
      </w:r>
      <w:r w:rsidRPr="009D3563">
        <w:rPr>
          <w:b/>
          <w:i/>
        </w:rPr>
        <w:t>.</w:t>
      </w:r>
    </w:p>
    <w:p w:rsidR="005B1E87" w:rsidRPr="00EE0248" w:rsidRDefault="005B1E87" w:rsidP="009731BC">
      <w:pPr>
        <w:spacing w:line="360" w:lineRule="auto"/>
        <w:jc w:val="both"/>
      </w:pPr>
      <w:r w:rsidRPr="009D3563">
        <w:t xml:space="preserve">     При проведении статистического исследования после сбора данных переходят к их анализу. Используя для этого различные обобщающие показатели. Простейшими из них являются </w:t>
      </w:r>
      <w:r w:rsidRPr="00EE0248">
        <w:t>статистические  характеристики. Как среднее арифметическое, мода, медиана, размах.</w:t>
      </w:r>
    </w:p>
    <w:p w:rsidR="005B1E87" w:rsidRPr="00EE0248" w:rsidRDefault="005B1E87" w:rsidP="009731BC">
      <w:pPr>
        <w:spacing w:line="360" w:lineRule="auto"/>
        <w:jc w:val="both"/>
      </w:pPr>
      <w:r w:rsidRPr="00EE0248">
        <w:t xml:space="preserve">   Средним арифметическим ряда чисел называется частное от деления суммы этих чисел на число слагаемых.</w:t>
      </w:r>
    </w:p>
    <w:p w:rsidR="005B1E87" w:rsidRPr="00EE0248" w:rsidRDefault="005B1E87" w:rsidP="009731BC">
      <w:pPr>
        <w:spacing w:line="360" w:lineRule="auto"/>
        <w:jc w:val="both"/>
      </w:pPr>
      <w:r w:rsidRPr="00EE0248">
        <w:t xml:space="preserve">   Модой ряда чисел называется число, наиболее часто встречающееся в данном ряду.</w:t>
      </w:r>
    </w:p>
    <w:p w:rsidR="005B1E87" w:rsidRPr="00EE0248" w:rsidRDefault="005B1E87" w:rsidP="009731BC">
      <w:pPr>
        <w:spacing w:line="360" w:lineRule="auto"/>
        <w:jc w:val="both"/>
      </w:pPr>
      <w:r w:rsidRPr="00EE0248">
        <w:t xml:space="preserve">   Медианой упорядоченного ряда чисел с нечетным числом членов называется число, записанное посередине, а медианой упорядоченного ряда чисел с четным числом членов называется среднее арифметическое двух чисел, записанное посередине.</w:t>
      </w:r>
    </w:p>
    <w:p w:rsidR="005B1E87" w:rsidRPr="00EE0248" w:rsidRDefault="005B1E87" w:rsidP="009731BC">
      <w:pPr>
        <w:spacing w:line="360" w:lineRule="auto"/>
        <w:jc w:val="both"/>
      </w:pPr>
      <w:r w:rsidRPr="00EE0248">
        <w:t xml:space="preserve">  Медианой произвольного ряда чисел называется медиана соответствующего упорядоченного ряда.</w:t>
      </w:r>
    </w:p>
    <w:p w:rsidR="005B1E87" w:rsidRPr="00EE0248" w:rsidRDefault="005B1E87" w:rsidP="009731BC">
      <w:pPr>
        <w:spacing w:line="360" w:lineRule="auto"/>
        <w:jc w:val="both"/>
      </w:pPr>
      <w:proofErr w:type="gramStart"/>
      <w:r w:rsidRPr="00EE0248">
        <w:t>Размахом  ряда чисел называется разность между наибольшим и наименьшим этих чисел.</w:t>
      </w:r>
      <w:proofErr w:type="gramEnd"/>
    </w:p>
    <w:p w:rsidR="005B1E87" w:rsidRPr="00EE0248" w:rsidRDefault="005B1E87" w:rsidP="009731BC">
      <w:pPr>
        <w:spacing w:line="360" w:lineRule="auto"/>
        <w:jc w:val="both"/>
      </w:pPr>
      <w:r w:rsidRPr="00EE0248">
        <w:t xml:space="preserve">    Проанализируем результаты проведенной проверки работ учащихся. </w:t>
      </w:r>
    </w:p>
    <w:p w:rsidR="005B1E87" w:rsidRPr="009D3563" w:rsidRDefault="005B1E87" w:rsidP="009731BC">
      <w:pPr>
        <w:spacing w:line="360" w:lineRule="auto"/>
        <w:jc w:val="both"/>
      </w:pPr>
      <w:r w:rsidRPr="00EE0248">
        <w:t xml:space="preserve">    Чтобы найти среднее арифметическое, надо общее число</w:t>
      </w:r>
      <w:r w:rsidRPr="009D3563">
        <w:t xml:space="preserve"> верно выполненных заданий раздели</w:t>
      </w:r>
      <w:r w:rsidR="00372D61">
        <w:t>ть на число учащихся, т.е. на 28</w:t>
      </w:r>
      <w:r w:rsidRPr="009D3563">
        <w:t>:</w:t>
      </w:r>
    </w:p>
    <w:p w:rsidR="005B1E87" w:rsidRPr="009D3563" w:rsidRDefault="004C6BA9" w:rsidP="009731BC">
      <w:pPr>
        <w:spacing w:line="360" w:lineRule="auto"/>
        <w:jc w:val="both"/>
      </w:pPr>
      <w:r w:rsidRPr="00372D61">
        <w:rPr>
          <w:position w:val="-1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7" o:title=""/>
          </v:shape>
          <o:OLEObject Type="Embed" ProgID="Equation.3" ShapeID="_x0000_i1025" DrawAspect="Content" ObjectID="_1522219786" r:id="rId8"/>
        </w:objec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1,5 ∙3+2∙2+2,5∙3+3∙6+3,5∙2+4∙2+4,5∙1+4,8∙1+5∙3+5,8∙1+6∙2+6,5∙1+6,8∙1</m:t>
            </m:r>
          </m:num>
          <m:den>
            <m:r>
              <w:rPr>
                <w:rFonts w:ascii="Cambria Math" w:hAnsi="Cambria Math"/>
              </w:rPr>
              <m:t>28</m:t>
            </m:r>
          </m:den>
        </m:f>
      </m:oMath>
      <w:r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104,4</m:t>
            </m:r>
          </m:num>
          <m:den>
            <m:r>
              <w:rPr>
                <w:rFonts w:ascii="Cambria Math" w:hAnsi="Cambria Math"/>
              </w:rPr>
              <m:t>28</m:t>
            </m:r>
          </m:den>
        </m:f>
      </m:oMath>
      <w:r>
        <w:t xml:space="preserve"> = 3,73</w:t>
      </w:r>
    </w:p>
    <w:p w:rsidR="005B1E87" w:rsidRPr="009D3563" w:rsidRDefault="005B1E87" w:rsidP="009731BC">
      <w:pPr>
        <w:spacing w:line="360" w:lineRule="auto"/>
        <w:jc w:val="both"/>
      </w:pPr>
      <w:r w:rsidRPr="009D3563">
        <w:t>Значит</w:t>
      </w:r>
      <w:r w:rsidR="004C6BA9">
        <w:t xml:space="preserve">в </w:t>
      </w:r>
      <w:proofErr w:type="gramStart"/>
      <w:r w:rsidR="004C6BA9">
        <w:t>среднем</w:t>
      </w:r>
      <w:proofErr w:type="gramEnd"/>
      <w:r w:rsidR="004C6BA9">
        <w:t xml:space="preserve"> учащиеся </w:t>
      </w:r>
      <w:r w:rsidR="00E90339">
        <w:t>набрали 3,73 балла, выполнив примерно</w:t>
      </w:r>
      <w:r w:rsidR="004C6BA9">
        <w:t xml:space="preserve"> 3 задания</w:t>
      </w:r>
      <w:r w:rsidR="00E90339">
        <w:t>, что составляет 53,28% работы</w:t>
      </w:r>
      <w:r w:rsidRPr="009D3563">
        <w:t xml:space="preserve">. </w:t>
      </w:r>
      <w:r w:rsidR="00E90339">
        <w:t xml:space="preserve">Получается что подготовка </w:t>
      </w:r>
      <w:proofErr w:type="gramStart"/>
      <w:r w:rsidR="00E90339">
        <w:t>обучающихся</w:t>
      </w:r>
      <w:proofErr w:type="gramEnd"/>
      <w:r w:rsidR="00E90339">
        <w:t xml:space="preserve"> на </w:t>
      </w:r>
      <w:r w:rsidR="00EE0248">
        <w:t>среднем</w:t>
      </w:r>
      <w:r w:rsidR="00CB748F">
        <w:t>м уровне.</w:t>
      </w:r>
    </w:p>
    <w:p w:rsidR="005B1E87" w:rsidRPr="009D3563" w:rsidRDefault="00E90339" w:rsidP="009731BC">
      <w:pPr>
        <w:spacing w:line="360" w:lineRule="auto"/>
        <w:jc w:val="both"/>
      </w:pPr>
      <w:r>
        <w:t xml:space="preserve">     Наибольшее число набранных баллов равно 6,8</w:t>
      </w:r>
      <w:r w:rsidR="004C6BA9">
        <w:t>, а наименьшее равно 1</w:t>
      </w:r>
      <w:r>
        <w:t>,5</w:t>
      </w:r>
      <w:r w:rsidR="005B1E87" w:rsidRPr="009D3563">
        <w:t xml:space="preserve">.Значит </w:t>
      </w:r>
      <w:r w:rsidR="005B1E87" w:rsidRPr="00EE0248">
        <w:t xml:space="preserve">размах </w:t>
      </w:r>
      <w:r>
        <w:t>ряда равен 6,8</w:t>
      </w:r>
      <w:r w:rsidR="004C6BA9">
        <w:t>-1</w:t>
      </w:r>
      <w:r>
        <w:t>,5=5,3</w:t>
      </w:r>
      <w:r w:rsidR="005B1E87" w:rsidRPr="009D3563">
        <w:t>,т.е</w:t>
      </w:r>
      <w:proofErr w:type="gramStart"/>
      <w:r w:rsidR="005B1E87" w:rsidRPr="009D3563">
        <w:t>.р</w:t>
      </w:r>
      <w:proofErr w:type="gramEnd"/>
      <w:r w:rsidR="005B1E87" w:rsidRPr="009D3563">
        <w:t>азличие в</w:t>
      </w:r>
      <w:r>
        <w:t xml:space="preserve"> количестве набранных баллов</w:t>
      </w:r>
      <w:r w:rsidR="005B1E87" w:rsidRPr="009D3563">
        <w:t xml:space="preserve"> достаточно велико. Из таблицы видно, что чаще всеговстречаются работы, в которых верно</w:t>
      </w:r>
      <w:r w:rsidR="004C6BA9">
        <w:t xml:space="preserve"> выполнено 3 задания</w:t>
      </w:r>
      <w:r w:rsidR="005B1E87" w:rsidRPr="009D3563">
        <w:t>, т. е</w:t>
      </w:r>
      <w:r w:rsidR="005B1E87" w:rsidRPr="009D3563">
        <w:rPr>
          <w:b/>
          <w:i/>
        </w:rPr>
        <w:t xml:space="preserve">. </w:t>
      </w:r>
      <w:r w:rsidR="005B1E87" w:rsidRPr="00EE0248">
        <w:t>мода</w:t>
      </w:r>
      <w:r w:rsidR="004C6BA9">
        <w:t xml:space="preserve"> ряда равна 3</w:t>
      </w:r>
      <w:r w:rsidR="005B1E87" w:rsidRPr="009D3563">
        <w:t xml:space="preserve">. </w:t>
      </w:r>
    </w:p>
    <w:p w:rsidR="005B1E87" w:rsidRPr="00EE0248" w:rsidRDefault="005B1E87" w:rsidP="009731BC">
      <w:pPr>
        <w:spacing w:line="360" w:lineRule="auto"/>
        <w:jc w:val="both"/>
      </w:pPr>
      <w:r w:rsidRPr="009D3563">
        <w:t xml:space="preserve">     Найдем медиан</w:t>
      </w:r>
      <w:r w:rsidR="004C6BA9">
        <w:t>у ряда. Так как в ряду  всего 28</w:t>
      </w:r>
      <w:r w:rsidRPr="009D3563">
        <w:t xml:space="preserve"> чисел</w:t>
      </w:r>
      <w:proofErr w:type="gramStart"/>
      <w:r w:rsidRPr="009D3563">
        <w:t xml:space="preserve">., </w:t>
      </w:r>
      <w:proofErr w:type="gramEnd"/>
      <w:r w:rsidRPr="009D3563">
        <w:t>то медиана рав</w:t>
      </w:r>
      <w:r w:rsidR="004C6BA9">
        <w:t xml:space="preserve">на среднему арифметическому 14-го и </w:t>
      </w:r>
      <w:r w:rsidRPr="009D3563">
        <w:t>1</w:t>
      </w:r>
      <w:r w:rsidR="004C6BA9">
        <w:t>5</w:t>
      </w:r>
      <w:r w:rsidRPr="009D3563">
        <w:t>-го членов соответствующего упорядоченного ряда. Для того, чтобы определить</w:t>
      </w:r>
      <w:proofErr w:type="gramStart"/>
      <w:r w:rsidRPr="009D3563">
        <w:t xml:space="preserve"> ,</w:t>
      </w:r>
      <w:proofErr w:type="gramEnd"/>
      <w:r w:rsidRPr="009D3563">
        <w:t>в какие группы попадают эти члены, будем последовательно суммировать частоты</w:t>
      </w:r>
      <w:r w:rsidR="004C6BA9">
        <w:t xml:space="preserve"> и сравнивать суммы с числами 14 и </w:t>
      </w:r>
      <w:r w:rsidRPr="009D3563">
        <w:t>1</w:t>
      </w:r>
      <w:r w:rsidR="004C6BA9">
        <w:t>5</w:t>
      </w:r>
      <w:r w:rsidR="00E90339">
        <w:t>. Найдем, что 3+2+3+6=14</w:t>
      </w:r>
      <w:r w:rsidRPr="009D3563">
        <w:t>,</w:t>
      </w:r>
      <w:r w:rsidR="00E90339">
        <w:t>3+2+3+6+2=16,т. е. 14-й и 15</w:t>
      </w:r>
      <w:r w:rsidRPr="009D3563">
        <w:t xml:space="preserve">-й члены ряда попадают в ту группу, которую составляют   учащиеся, </w:t>
      </w:r>
      <w:r w:rsidR="00E90339">
        <w:t>набравшие 3; 3,5 балла</w:t>
      </w:r>
      <w:r w:rsidR="000E7DFA">
        <w:t>. Значит, медиана ряда равна(3+3,5):2=3,2</w:t>
      </w:r>
      <w:r w:rsidRPr="009D3563">
        <w:t>.</w:t>
      </w:r>
    </w:p>
    <w:p w:rsidR="005B1E87" w:rsidRPr="00EE0248" w:rsidRDefault="005B1E87" w:rsidP="009731BC">
      <w:pPr>
        <w:spacing w:line="360" w:lineRule="auto"/>
        <w:jc w:val="both"/>
      </w:pPr>
      <w:r w:rsidRPr="00EE0248">
        <w:rPr>
          <w:b/>
        </w:rPr>
        <w:t>Наглядное представление статистических данных</w:t>
      </w:r>
      <w:r w:rsidRPr="00EE0248">
        <w:t>.</w:t>
      </w:r>
    </w:p>
    <w:p w:rsidR="005B1E87" w:rsidRPr="00EE0248" w:rsidRDefault="005B1E87" w:rsidP="009731BC">
      <w:pPr>
        <w:spacing w:line="360" w:lineRule="auto"/>
        <w:jc w:val="both"/>
      </w:pPr>
      <w:r w:rsidRPr="00EE0248">
        <w:t xml:space="preserve">     Для наглядного представления данных, полученных в результате статистического исследования, широко используются различные способы их изображения</w:t>
      </w:r>
      <w:proofErr w:type="gramStart"/>
      <w:r w:rsidRPr="00EE0248">
        <w:t>..</w:t>
      </w:r>
      <w:proofErr w:type="gramEnd"/>
    </w:p>
    <w:p w:rsidR="005B1E87" w:rsidRPr="009D3563" w:rsidRDefault="005B1E87" w:rsidP="009731BC">
      <w:pPr>
        <w:spacing w:line="360" w:lineRule="auto"/>
        <w:jc w:val="both"/>
      </w:pPr>
      <w:r w:rsidRPr="00EE0248">
        <w:t xml:space="preserve">     Одним из способов наглядного представления ряда данных является построение столбчатой диаграммы. Столбчатые диаграммы используют тогда, когда хотят </w:t>
      </w:r>
      <w:r w:rsidRPr="00EE0248">
        <w:lastRenderedPageBreak/>
        <w:t>проиллюстрировать динамику изменения</w:t>
      </w:r>
      <w:r w:rsidRPr="009D3563">
        <w:t xml:space="preserve"> данных во времени или распределение данных</w:t>
      </w:r>
      <w:proofErr w:type="gramStart"/>
      <w:r w:rsidRPr="009D3563">
        <w:t xml:space="preserve"> ,</w:t>
      </w:r>
      <w:proofErr w:type="gramEnd"/>
      <w:r w:rsidRPr="009D3563">
        <w:t xml:space="preserve"> полученных в результате статистического исследования.</w:t>
      </w:r>
    </w:p>
    <w:p w:rsidR="005B1E87" w:rsidRPr="009D3563" w:rsidRDefault="005B1E87" w:rsidP="009731BC">
      <w:pPr>
        <w:spacing w:line="360" w:lineRule="auto"/>
        <w:jc w:val="both"/>
      </w:pPr>
      <w:r w:rsidRPr="009D3563">
        <w:t xml:space="preserve">     Если в ходе статистического исследования  проведена группировка данных и для каждой группы указана соответствующая частота, то каждая группа изображается на столбчатой диаграмме прямоугольником, высота которого при выбранном масштабе равна соответствующей частоте.</w:t>
      </w:r>
    </w:p>
    <w:p w:rsidR="005B1E87" w:rsidRPr="009D3563" w:rsidRDefault="005B1E87" w:rsidP="000F2474">
      <w:pPr>
        <w:spacing w:line="360" w:lineRule="auto"/>
        <w:ind w:firstLine="284"/>
        <w:jc w:val="both"/>
      </w:pPr>
      <w:r w:rsidRPr="009D3563">
        <w:rPr>
          <w:i/>
        </w:rPr>
        <w:t>Пример 1.</w:t>
      </w:r>
      <w:r w:rsidR="004C6BA9">
        <w:t xml:space="preserve"> Я</w:t>
      </w:r>
      <w:r w:rsidRPr="009D3563">
        <w:t xml:space="preserve"> проа</w:t>
      </w:r>
      <w:r w:rsidR="004C6BA9">
        <w:t xml:space="preserve">нализировала успеваемость в нашей школе </w:t>
      </w:r>
      <w:r w:rsidR="00CB748F">
        <w:t>за первое полугодие</w:t>
      </w:r>
      <w:r w:rsidR="004C6BA9">
        <w:t>.</w:t>
      </w:r>
      <w:r w:rsidRPr="009D3563">
        <w:t xml:space="preserve"> Мы в</w:t>
      </w:r>
      <w:r w:rsidR="000E7DFA">
        <w:t xml:space="preserve">идим, что </w:t>
      </w:r>
      <w:r w:rsidR="00040F85">
        <w:t>на отлично учатся 21 школьник</w:t>
      </w:r>
      <w:proofErr w:type="gramStart"/>
      <w:r w:rsidR="00040F85">
        <w:t>,н</w:t>
      </w:r>
      <w:proofErr w:type="gramEnd"/>
      <w:r w:rsidR="00040F85">
        <w:t>а «4» и «5» - 212, есть резерв для повышения качества – это 43 ученика, у которых по одной отметке  «3»</w:t>
      </w:r>
    </w:p>
    <w:tbl>
      <w:tblPr>
        <w:tblStyle w:val="a7"/>
        <w:tblW w:w="0" w:type="auto"/>
        <w:tblLook w:val="04A0"/>
      </w:tblPr>
      <w:tblGrid>
        <w:gridCol w:w="1913"/>
        <w:gridCol w:w="1914"/>
        <w:gridCol w:w="1914"/>
        <w:gridCol w:w="1914"/>
        <w:gridCol w:w="1915"/>
      </w:tblGrid>
      <w:tr w:rsidR="00EC62D8" w:rsidTr="00BB564D">
        <w:tc>
          <w:tcPr>
            <w:tcW w:w="1914" w:type="dxa"/>
          </w:tcPr>
          <w:p w:rsidR="00EC62D8" w:rsidRDefault="00EC62D8" w:rsidP="009731BC">
            <w:pPr>
              <w:jc w:val="both"/>
            </w:pPr>
          </w:p>
        </w:tc>
        <w:tc>
          <w:tcPr>
            <w:tcW w:w="1914" w:type="dxa"/>
          </w:tcPr>
          <w:p w:rsidR="00EC62D8" w:rsidRDefault="00040F85" w:rsidP="009731BC">
            <w:pPr>
              <w:jc w:val="both"/>
            </w:pPr>
            <w:r>
              <w:t>«</w:t>
            </w:r>
            <w:r w:rsidR="00EC62D8">
              <w:t>2</w:t>
            </w:r>
            <w:r>
              <w:t>» - не успевают</w:t>
            </w:r>
          </w:p>
        </w:tc>
        <w:tc>
          <w:tcPr>
            <w:tcW w:w="1914" w:type="dxa"/>
          </w:tcPr>
          <w:p w:rsidR="00EC62D8" w:rsidRDefault="00040F85" w:rsidP="009731BC">
            <w:pPr>
              <w:jc w:val="both"/>
            </w:pPr>
            <w:r>
              <w:t>С одной «</w:t>
            </w:r>
            <w:r w:rsidR="00EC62D8">
              <w:t>3</w:t>
            </w:r>
            <w:r>
              <w:t>»</w:t>
            </w:r>
          </w:p>
        </w:tc>
        <w:tc>
          <w:tcPr>
            <w:tcW w:w="1914" w:type="dxa"/>
          </w:tcPr>
          <w:p w:rsidR="00EC62D8" w:rsidRDefault="00040F85" w:rsidP="009731BC">
            <w:pPr>
              <w:jc w:val="both"/>
            </w:pPr>
            <w:r>
              <w:t>На «</w:t>
            </w:r>
            <w:r w:rsidR="00EC62D8">
              <w:t>4</w:t>
            </w:r>
            <w:r>
              <w:t>» и «5»</w:t>
            </w:r>
          </w:p>
        </w:tc>
        <w:tc>
          <w:tcPr>
            <w:tcW w:w="1915" w:type="dxa"/>
          </w:tcPr>
          <w:p w:rsidR="00EC62D8" w:rsidRDefault="00040F85" w:rsidP="009731BC">
            <w:pPr>
              <w:jc w:val="both"/>
            </w:pPr>
            <w:r>
              <w:t>На «</w:t>
            </w:r>
            <w:r w:rsidR="00EC62D8">
              <w:t>5</w:t>
            </w:r>
            <w:r>
              <w:t>»</w:t>
            </w:r>
          </w:p>
        </w:tc>
      </w:tr>
      <w:tr w:rsidR="00EC62D8" w:rsidTr="00BB564D">
        <w:tc>
          <w:tcPr>
            <w:tcW w:w="1914" w:type="dxa"/>
          </w:tcPr>
          <w:p w:rsidR="00EC62D8" w:rsidRDefault="00CB748F" w:rsidP="009731BC">
            <w:pPr>
              <w:jc w:val="both"/>
            </w:pPr>
            <w:r>
              <w:t>2-4 классы</w:t>
            </w:r>
          </w:p>
        </w:tc>
        <w:tc>
          <w:tcPr>
            <w:tcW w:w="1914" w:type="dxa"/>
          </w:tcPr>
          <w:p w:rsidR="00EC62D8" w:rsidRDefault="00040F85" w:rsidP="009731BC">
            <w:pPr>
              <w:jc w:val="both"/>
            </w:pPr>
            <w:r>
              <w:t>-</w:t>
            </w:r>
          </w:p>
        </w:tc>
        <w:tc>
          <w:tcPr>
            <w:tcW w:w="1914" w:type="dxa"/>
          </w:tcPr>
          <w:p w:rsidR="00EC62D8" w:rsidRDefault="00040F85" w:rsidP="009731BC">
            <w:pPr>
              <w:jc w:val="both"/>
            </w:pPr>
            <w:r>
              <w:t>20</w:t>
            </w:r>
          </w:p>
        </w:tc>
        <w:tc>
          <w:tcPr>
            <w:tcW w:w="1914" w:type="dxa"/>
          </w:tcPr>
          <w:p w:rsidR="00EC62D8" w:rsidRDefault="00040F85" w:rsidP="009731BC">
            <w:pPr>
              <w:jc w:val="both"/>
            </w:pPr>
            <w:r>
              <w:t>91</w:t>
            </w:r>
          </w:p>
        </w:tc>
        <w:tc>
          <w:tcPr>
            <w:tcW w:w="1915" w:type="dxa"/>
          </w:tcPr>
          <w:p w:rsidR="00EC62D8" w:rsidRDefault="00040F85" w:rsidP="009731BC">
            <w:pPr>
              <w:jc w:val="both"/>
            </w:pPr>
            <w:r>
              <w:t>9</w:t>
            </w:r>
          </w:p>
        </w:tc>
      </w:tr>
      <w:tr w:rsidR="00EC62D8" w:rsidTr="00BB564D">
        <w:tc>
          <w:tcPr>
            <w:tcW w:w="1914" w:type="dxa"/>
          </w:tcPr>
          <w:p w:rsidR="00EC62D8" w:rsidRDefault="00CB748F" w:rsidP="009731BC">
            <w:pPr>
              <w:jc w:val="both"/>
            </w:pPr>
            <w:r>
              <w:t>5-8 классы</w:t>
            </w:r>
          </w:p>
        </w:tc>
        <w:tc>
          <w:tcPr>
            <w:tcW w:w="1914" w:type="dxa"/>
          </w:tcPr>
          <w:p w:rsidR="00EC62D8" w:rsidRDefault="00040F85" w:rsidP="009731BC">
            <w:pPr>
              <w:jc w:val="both"/>
            </w:pPr>
            <w:r>
              <w:t>-</w:t>
            </w:r>
          </w:p>
        </w:tc>
        <w:tc>
          <w:tcPr>
            <w:tcW w:w="1914" w:type="dxa"/>
          </w:tcPr>
          <w:p w:rsidR="00EC62D8" w:rsidRDefault="00040F85" w:rsidP="009731BC">
            <w:pPr>
              <w:jc w:val="both"/>
            </w:pPr>
            <w:r>
              <w:t>17</w:t>
            </w:r>
          </w:p>
        </w:tc>
        <w:tc>
          <w:tcPr>
            <w:tcW w:w="1914" w:type="dxa"/>
          </w:tcPr>
          <w:p w:rsidR="00EC62D8" w:rsidRDefault="00040F85" w:rsidP="009731BC">
            <w:pPr>
              <w:jc w:val="both"/>
            </w:pPr>
            <w:r>
              <w:t>85</w:t>
            </w:r>
          </w:p>
        </w:tc>
        <w:tc>
          <w:tcPr>
            <w:tcW w:w="1915" w:type="dxa"/>
          </w:tcPr>
          <w:p w:rsidR="00EC62D8" w:rsidRDefault="00040F85" w:rsidP="009731BC">
            <w:pPr>
              <w:jc w:val="both"/>
            </w:pPr>
            <w:r>
              <w:t>8</w:t>
            </w:r>
          </w:p>
        </w:tc>
      </w:tr>
      <w:tr w:rsidR="00EC62D8" w:rsidTr="00BB564D">
        <w:tc>
          <w:tcPr>
            <w:tcW w:w="1914" w:type="dxa"/>
          </w:tcPr>
          <w:p w:rsidR="00EC62D8" w:rsidRDefault="00CB748F" w:rsidP="009731BC">
            <w:pPr>
              <w:jc w:val="both"/>
            </w:pPr>
            <w:r>
              <w:t>9-11 классы</w:t>
            </w:r>
          </w:p>
        </w:tc>
        <w:tc>
          <w:tcPr>
            <w:tcW w:w="1914" w:type="dxa"/>
          </w:tcPr>
          <w:p w:rsidR="00EC62D8" w:rsidRDefault="00040F85" w:rsidP="009731BC">
            <w:pPr>
              <w:jc w:val="both"/>
            </w:pPr>
            <w:r>
              <w:t>-</w:t>
            </w:r>
          </w:p>
        </w:tc>
        <w:tc>
          <w:tcPr>
            <w:tcW w:w="1914" w:type="dxa"/>
          </w:tcPr>
          <w:p w:rsidR="00EC62D8" w:rsidRDefault="00040F85" w:rsidP="009731BC">
            <w:pPr>
              <w:jc w:val="both"/>
            </w:pPr>
            <w:r>
              <w:t>6</w:t>
            </w:r>
          </w:p>
        </w:tc>
        <w:tc>
          <w:tcPr>
            <w:tcW w:w="1914" w:type="dxa"/>
          </w:tcPr>
          <w:p w:rsidR="00EC62D8" w:rsidRDefault="00040F85" w:rsidP="009731BC">
            <w:pPr>
              <w:jc w:val="both"/>
            </w:pPr>
            <w:r>
              <w:t>36</w:t>
            </w:r>
          </w:p>
        </w:tc>
        <w:tc>
          <w:tcPr>
            <w:tcW w:w="1915" w:type="dxa"/>
          </w:tcPr>
          <w:p w:rsidR="00EC62D8" w:rsidRDefault="00040F85" w:rsidP="009731BC">
            <w:pPr>
              <w:jc w:val="both"/>
            </w:pPr>
            <w:r>
              <w:t>4</w:t>
            </w:r>
          </w:p>
        </w:tc>
      </w:tr>
      <w:tr w:rsidR="00EC62D8" w:rsidTr="00EC62D8">
        <w:trPr>
          <w:trHeight w:val="87"/>
        </w:trPr>
        <w:tc>
          <w:tcPr>
            <w:tcW w:w="1914" w:type="dxa"/>
          </w:tcPr>
          <w:p w:rsidR="00EC62D8" w:rsidRDefault="00EC62D8" w:rsidP="009731BC">
            <w:pPr>
              <w:jc w:val="both"/>
            </w:pPr>
            <w:r>
              <w:t>Всего:</w:t>
            </w:r>
          </w:p>
        </w:tc>
        <w:tc>
          <w:tcPr>
            <w:tcW w:w="1914" w:type="dxa"/>
          </w:tcPr>
          <w:p w:rsidR="00EC62D8" w:rsidRDefault="00040F85" w:rsidP="009731BC">
            <w:pPr>
              <w:jc w:val="both"/>
            </w:pPr>
            <w:r>
              <w:t>-</w:t>
            </w:r>
          </w:p>
        </w:tc>
        <w:tc>
          <w:tcPr>
            <w:tcW w:w="1914" w:type="dxa"/>
          </w:tcPr>
          <w:p w:rsidR="00EC62D8" w:rsidRDefault="00040F85" w:rsidP="009731BC">
            <w:pPr>
              <w:jc w:val="both"/>
            </w:pPr>
            <w:r>
              <w:t>43</w:t>
            </w:r>
          </w:p>
        </w:tc>
        <w:tc>
          <w:tcPr>
            <w:tcW w:w="1914" w:type="dxa"/>
          </w:tcPr>
          <w:p w:rsidR="00EC62D8" w:rsidRDefault="00040F85" w:rsidP="009731BC">
            <w:pPr>
              <w:jc w:val="both"/>
            </w:pPr>
            <w:r>
              <w:t>212</w:t>
            </w:r>
          </w:p>
        </w:tc>
        <w:tc>
          <w:tcPr>
            <w:tcW w:w="1915" w:type="dxa"/>
          </w:tcPr>
          <w:p w:rsidR="00EC62D8" w:rsidRDefault="00040F85" w:rsidP="009731BC">
            <w:pPr>
              <w:jc w:val="both"/>
            </w:pPr>
            <w:r>
              <w:t>21</w:t>
            </w:r>
          </w:p>
        </w:tc>
      </w:tr>
    </w:tbl>
    <w:p w:rsidR="005B1E87" w:rsidRPr="009D3563" w:rsidRDefault="005B1E87" w:rsidP="000F2474">
      <w:pPr>
        <w:spacing w:line="360" w:lineRule="auto"/>
        <w:jc w:val="both"/>
      </w:pPr>
      <w:r w:rsidRPr="009D3563">
        <w:t>Опираясь на эти данные, построим диаграмму.</w:t>
      </w:r>
    </w:p>
    <w:p w:rsidR="00040F85" w:rsidRDefault="00040F85" w:rsidP="00040F85">
      <w:r w:rsidRPr="00E86C99">
        <w:t>Второе полугодие 2014-2015 учебный год.</w:t>
      </w:r>
    </w:p>
    <w:p w:rsidR="00040F85" w:rsidRDefault="00040F85" w:rsidP="00040F85">
      <w:r>
        <w:rPr>
          <w:noProof/>
        </w:rPr>
        <w:drawing>
          <wp:inline distT="0" distB="0" distL="0" distR="0">
            <wp:extent cx="4333875" cy="2971800"/>
            <wp:effectExtent l="1905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40F85" w:rsidRDefault="00040F85" w:rsidP="00040F85">
      <w:r>
        <w:rPr>
          <w:noProof/>
        </w:rPr>
        <w:drawing>
          <wp:inline distT="0" distB="0" distL="0" distR="0">
            <wp:extent cx="4333875" cy="2333625"/>
            <wp:effectExtent l="19050" t="0" r="9525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40F85" w:rsidRDefault="00040F85" w:rsidP="00040F85"/>
    <w:p w:rsidR="00040F85" w:rsidRDefault="00040F85" w:rsidP="00040F85"/>
    <w:p w:rsidR="005B1E87" w:rsidRPr="009D3563" w:rsidRDefault="00E04068" w:rsidP="00040F85">
      <w:pPr>
        <w:spacing w:line="360" w:lineRule="auto"/>
        <w:jc w:val="both"/>
      </w:pPr>
      <w:r>
        <w:rPr>
          <w:noProof/>
        </w:rPr>
        <w:lastRenderedPageBreak/>
        <w:drawing>
          <wp:inline distT="0" distB="0" distL="0" distR="0">
            <wp:extent cx="4333875" cy="2276475"/>
            <wp:effectExtent l="19050" t="0" r="9525" b="0"/>
            <wp:docPr id="30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B1E87" w:rsidRDefault="005B1E87" w:rsidP="009731BC">
      <w:pPr>
        <w:spacing w:line="360" w:lineRule="auto"/>
        <w:ind w:firstLine="284"/>
        <w:jc w:val="both"/>
      </w:pPr>
      <w:r w:rsidRPr="009D3563">
        <w:rPr>
          <w:i/>
        </w:rPr>
        <w:t>Пример 2.</w:t>
      </w:r>
      <w:r w:rsidRPr="009D3563">
        <w:t xml:space="preserve"> Я решила сравнить успеваемость учеников </w:t>
      </w:r>
      <w:r w:rsidR="009D7495">
        <w:t xml:space="preserve">трех </w:t>
      </w:r>
      <w:r w:rsidR="00040F85">
        <w:t>параллелей: 5 классы</w:t>
      </w:r>
      <w:r w:rsidR="009D7495">
        <w:t>, 6 классы</w:t>
      </w:r>
      <w:r w:rsidR="00040F85">
        <w:t xml:space="preserve"> и 7 классы, </w:t>
      </w:r>
      <w:r w:rsidR="00EE0248">
        <w:t xml:space="preserve">так как </w:t>
      </w:r>
      <w:r w:rsidR="009D7495">
        <w:t>эти классы более близки по возрасту и количественному составу</w:t>
      </w:r>
      <w:r w:rsidRPr="009D3563">
        <w:t xml:space="preserve">. </w:t>
      </w:r>
      <w:r w:rsidR="00040F85">
        <w:t xml:space="preserve">А так же </w:t>
      </w:r>
      <w:r w:rsidR="00EE0248">
        <w:t xml:space="preserve">проанализировала </w:t>
      </w:r>
      <w:r w:rsidR="00040F85">
        <w:t xml:space="preserve">их внеурочную занятость, чтение художественной литературы, выполнение домашнего задания, вредные привычки, и т.д. все эти данные я отобразила </w:t>
      </w:r>
      <w:proofErr w:type="gramStart"/>
      <w:r w:rsidR="00040F85">
        <w:t>в</w:t>
      </w:r>
      <w:proofErr w:type="gramEnd"/>
      <w:r w:rsidR="00EE0248">
        <w:t xml:space="preserve"> </w:t>
      </w:r>
      <w:proofErr w:type="gramStart"/>
      <w:r w:rsidR="00040F85">
        <w:t>разного</w:t>
      </w:r>
      <w:proofErr w:type="gramEnd"/>
      <w:r w:rsidR="00040F85">
        <w:t xml:space="preserve"> вида диаграммах:</w:t>
      </w:r>
    </w:p>
    <w:p w:rsidR="00040F85" w:rsidRDefault="00040F85" w:rsidP="00040F85">
      <w:r>
        <w:rPr>
          <w:noProof/>
        </w:rPr>
        <w:drawing>
          <wp:inline distT="0" distB="0" distL="0" distR="0">
            <wp:extent cx="3714750" cy="2695575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40F85" w:rsidRDefault="00040F85" w:rsidP="00040F85">
      <w:r>
        <w:t>Количество мальчиков и девочек в 5ых классах. Всего 50 человек, 22 мальчика и 28 девочек.</w:t>
      </w:r>
    </w:p>
    <w:p w:rsidR="00040F85" w:rsidRDefault="00040F85" w:rsidP="00040F85"/>
    <w:p w:rsidR="00040F85" w:rsidRDefault="00040F85" w:rsidP="00040F85">
      <w:r>
        <w:rPr>
          <w:noProof/>
        </w:rPr>
        <w:drawing>
          <wp:inline distT="0" distB="0" distL="0" distR="0">
            <wp:extent cx="4219575" cy="2543175"/>
            <wp:effectExtent l="1905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40F85" w:rsidRPr="005D4455" w:rsidRDefault="00040F85" w:rsidP="00040F85">
      <w:r w:rsidRPr="005D4455">
        <w:lastRenderedPageBreak/>
        <w:t xml:space="preserve">Количество учеников в 6ых классах. </w:t>
      </w:r>
      <w:r>
        <w:t>Всего 66 человек, 39 мальчиков и 27 девочек.</w:t>
      </w:r>
    </w:p>
    <w:p w:rsidR="00040F85" w:rsidRDefault="00040F85" w:rsidP="00040F85"/>
    <w:p w:rsidR="00040F85" w:rsidRDefault="00040F85" w:rsidP="00040F85">
      <w:r>
        <w:rPr>
          <w:noProof/>
        </w:rPr>
        <w:drawing>
          <wp:inline distT="0" distB="0" distL="0" distR="0">
            <wp:extent cx="4486275" cy="2505075"/>
            <wp:effectExtent l="19050" t="0" r="9525" b="0"/>
            <wp:docPr id="1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40F85" w:rsidRDefault="00040F85" w:rsidP="00040F85">
      <w:r>
        <w:t>График  знаков зодиака в 5ых классах.</w:t>
      </w:r>
    </w:p>
    <w:p w:rsidR="00040F85" w:rsidRDefault="00040F85" w:rsidP="00040F85"/>
    <w:p w:rsidR="00040F85" w:rsidRDefault="00040F85" w:rsidP="00040F85">
      <w:r>
        <w:rPr>
          <w:noProof/>
        </w:rPr>
        <w:drawing>
          <wp:inline distT="0" distB="0" distL="0" distR="0">
            <wp:extent cx="3924300" cy="2933700"/>
            <wp:effectExtent l="19050" t="0" r="1905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40F85" w:rsidRDefault="00040F85" w:rsidP="00040F85">
      <w:r>
        <w:t>График знаков зодиака 6ых классов.</w:t>
      </w:r>
    </w:p>
    <w:p w:rsidR="00040F85" w:rsidRDefault="00040F85" w:rsidP="00040F85"/>
    <w:p w:rsidR="00040F85" w:rsidRDefault="00040F85" w:rsidP="00040F85">
      <w:r>
        <w:rPr>
          <w:noProof/>
        </w:rPr>
        <w:drawing>
          <wp:inline distT="0" distB="0" distL="0" distR="0">
            <wp:extent cx="3829050" cy="2676525"/>
            <wp:effectExtent l="19050" t="0" r="1905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040F85" w:rsidRDefault="00040F85" w:rsidP="00040F85">
      <w:r>
        <w:t>Вредные привычки учеников 5ых классов.</w:t>
      </w:r>
    </w:p>
    <w:p w:rsidR="00040F85" w:rsidRDefault="00040F85" w:rsidP="00040F85"/>
    <w:p w:rsidR="00040F85" w:rsidRDefault="00040F85" w:rsidP="00040F85">
      <w:r>
        <w:rPr>
          <w:noProof/>
        </w:rPr>
        <w:lastRenderedPageBreak/>
        <w:drawing>
          <wp:inline distT="0" distB="0" distL="0" distR="0">
            <wp:extent cx="3562350" cy="2914650"/>
            <wp:effectExtent l="19050" t="0" r="19050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040F85" w:rsidRDefault="00040F85" w:rsidP="00040F85">
      <w:r>
        <w:t>Диаграмма кружков посещаемых учениками 5ых классов.</w:t>
      </w:r>
    </w:p>
    <w:p w:rsidR="00040F85" w:rsidRDefault="00040F85" w:rsidP="00040F85"/>
    <w:p w:rsidR="00040F85" w:rsidRDefault="00040F85" w:rsidP="00040F85">
      <w:r>
        <w:rPr>
          <w:noProof/>
        </w:rPr>
        <w:drawing>
          <wp:inline distT="0" distB="0" distL="0" distR="0">
            <wp:extent cx="3838575" cy="2914650"/>
            <wp:effectExtent l="19050" t="0" r="9525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040F85" w:rsidRPr="00767517" w:rsidRDefault="00040F85" w:rsidP="00040F85">
      <w:r>
        <w:t>График хобби учеников 5ых классов.</w:t>
      </w:r>
    </w:p>
    <w:p w:rsidR="00040F85" w:rsidRDefault="00040F85" w:rsidP="00040F85">
      <w:pPr>
        <w:rPr>
          <w:lang w:val="en-US"/>
        </w:rPr>
      </w:pPr>
      <w:r>
        <w:rPr>
          <w:noProof/>
        </w:rPr>
        <w:drawing>
          <wp:inline distT="0" distB="0" distL="0" distR="0">
            <wp:extent cx="3781425" cy="2809875"/>
            <wp:effectExtent l="19050" t="0" r="9525" b="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040F85" w:rsidRPr="00E04068" w:rsidRDefault="00040F85" w:rsidP="00040F85">
      <w:r>
        <w:t>Время выполнения домашнего задания.</w:t>
      </w:r>
    </w:p>
    <w:p w:rsidR="00040F85" w:rsidRDefault="00040F85" w:rsidP="00040F85"/>
    <w:p w:rsidR="00511164" w:rsidRDefault="00040F85" w:rsidP="00040F85">
      <w:r>
        <w:rPr>
          <w:noProof/>
        </w:rPr>
        <w:lastRenderedPageBreak/>
        <w:drawing>
          <wp:inline distT="0" distB="0" distL="0" distR="0">
            <wp:extent cx="3724275" cy="2200275"/>
            <wp:effectExtent l="19050" t="0" r="952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040F85" w:rsidRDefault="00511164" w:rsidP="00040F85">
      <w:r>
        <w:t>В 5ых классах из 50 опрошенных у</w:t>
      </w:r>
      <w:r w:rsidR="00040F85">
        <w:t xml:space="preserve">48 </w:t>
      </w:r>
      <w:r>
        <w:t>ученик5ов</w:t>
      </w:r>
      <w:r w:rsidR="00040F85">
        <w:t>есть друзья среди одноклассников.</w:t>
      </w:r>
    </w:p>
    <w:p w:rsidR="00040F85" w:rsidRDefault="00040F85" w:rsidP="00040F85"/>
    <w:p w:rsidR="00040F85" w:rsidRDefault="00040F85" w:rsidP="00040F85"/>
    <w:p w:rsidR="00040F85" w:rsidRDefault="00040F85" w:rsidP="00040F85">
      <w:r>
        <w:rPr>
          <w:noProof/>
        </w:rPr>
        <w:drawing>
          <wp:inline distT="0" distB="0" distL="0" distR="0">
            <wp:extent cx="4105275" cy="2238375"/>
            <wp:effectExtent l="19050" t="0" r="952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040F85" w:rsidRDefault="00040F85" w:rsidP="00040F85">
      <w:r>
        <w:rPr>
          <w:noProof/>
        </w:rPr>
        <w:drawing>
          <wp:inline distT="0" distB="0" distL="0" distR="0">
            <wp:extent cx="3724275" cy="2724150"/>
            <wp:effectExtent l="19050" t="0" r="9525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040F85" w:rsidRDefault="00040F85" w:rsidP="00040F85">
      <w:r>
        <w:t>Что читают  ученики 5ых классов?</w:t>
      </w:r>
    </w:p>
    <w:p w:rsidR="00EE0248" w:rsidRDefault="00EE0248" w:rsidP="00EE0248">
      <w:r>
        <w:t>Количество мальчиков и девочек в 7-ых классах. Всего 50 человек, 22 мальчика и 28 девочек.</w:t>
      </w:r>
    </w:p>
    <w:p w:rsidR="00EE0248" w:rsidRDefault="00EE0248" w:rsidP="00EE0248"/>
    <w:p w:rsidR="00EE0248" w:rsidRDefault="00EE0248" w:rsidP="00EE0248">
      <w:r>
        <w:rPr>
          <w:noProof/>
        </w:rPr>
        <w:lastRenderedPageBreak/>
        <w:drawing>
          <wp:inline distT="0" distB="0" distL="0" distR="0">
            <wp:extent cx="4019550" cy="2867025"/>
            <wp:effectExtent l="19050" t="0" r="19050" b="0"/>
            <wp:docPr id="25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EE0248" w:rsidRDefault="00EE0248" w:rsidP="00EE0248">
      <w:r>
        <w:rPr>
          <w:noProof/>
        </w:rPr>
        <w:drawing>
          <wp:inline distT="0" distB="0" distL="0" distR="0">
            <wp:extent cx="4019550" cy="2771775"/>
            <wp:effectExtent l="19050" t="0" r="19050" b="0"/>
            <wp:docPr id="3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EE0248" w:rsidRDefault="00EE0248" w:rsidP="00EE0248">
      <w:r>
        <w:t>График знаков зодиака учеников 7-ых классов.</w:t>
      </w:r>
    </w:p>
    <w:p w:rsidR="00EE0248" w:rsidRDefault="00EE0248" w:rsidP="00EE0248"/>
    <w:p w:rsidR="00EE0248" w:rsidRDefault="00EE0248" w:rsidP="00EE0248"/>
    <w:p w:rsidR="00EE0248" w:rsidRDefault="00EE0248" w:rsidP="00EE0248"/>
    <w:p w:rsidR="00EE0248" w:rsidRDefault="00EE0248" w:rsidP="00EE0248"/>
    <w:p w:rsidR="00EE0248" w:rsidRDefault="00EE0248" w:rsidP="00EE0248">
      <w:r>
        <w:rPr>
          <w:noProof/>
        </w:rPr>
        <w:drawing>
          <wp:inline distT="0" distB="0" distL="0" distR="0">
            <wp:extent cx="3267075" cy="3048000"/>
            <wp:effectExtent l="19050" t="0" r="9525" b="0"/>
            <wp:docPr id="23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EE0248" w:rsidRDefault="00EE0248" w:rsidP="00EE0248"/>
    <w:p w:rsidR="00EE0248" w:rsidRDefault="00EE0248" w:rsidP="00EE0248"/>
    <w:p w:rsidR="00EE0248" w:rsidRDefault="00EE0248" w:rsidP="00EE0248">
      <w:r>
        <w:rPr>
          <w:noProof/>
        </w:rPr>
        <w:drawing>
          <wp:inline distT="0" distB="0" distL="0" distR="0">
            <wp:extent cx="3533775" cy="2886075"/>
            <wp:effectExtent l="19050" t="0" r="9525" b="0"/>
            <wp:docPr id="24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EE0248" w:rsidRDefault="00EE0248" w:rsidP="00EE0248"/>
    <w:p w:rsidR="00EE0248" w:rsidRDefault="00EE0248" w:rsidP="00EE0248"/>
    <w:p w:rsidR="00EE0248" w:rsidRDefault="00EE0248" w:rsidP="00EE0248">
      <w:r>
        <w:rPr>
          <w:noProof/>
        </w:rPr>
        <w:drawing>
          <wp:inline distT="0" distB="0" distL="0" distR="0">
            <wp:extent cx="3781425" cy="2886075"/>
            <wp:effectExtent l="19050" t="0" r="9525" b="0"/>
            <wp:docPr id="26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EE0248" w:rsidRDefault="00EE0248" w:rsidP="00EE0248"/>
    <w:p w:rsidR="00511164" w:rsidRDefault="00EE0248" w:rsidP="00EE0248">
      <w:r>
        <w:rPr>
          <w:noProof/>
        </w:rPr>
        <w:drawing>
          <wp:inline distT="0" distB="0" distL="0" distR="0">
            <wp:extent cx="3257550" cy="2695575"/>
            <wp:effectExtent l="19050" t="0" r="19050" b="0"/>
            <wp:docPr id="27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EE0248" w:rsidRDefault="00EE0248" w:rsidP="00EE0248">
      <w:r>
        <w:rPr>
          <w:noProof/>
        </w:rPr>
        <w:lastRenderedPageBreak/>
        <w:drawing>
          <wp:inline distT="0" distB="0" distL="0" distR="0">
            <wp:extent cx="3409950" cy="3067050"/>
            <wp:effectExtent l="19050" t="0" r="19050" b="0"/>
            <wp:docPr id="28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EE0248" w:rsidRDefault="00EE0248" w:rsidP="00EE0248"/>
    <w:p w:rsidR="00EE0248" w:rsidRPr="004970E3" w:rsidRDefault="00EE0248" w:rsidP="00EE0248">
      <w:r w:rsidRPr="004970E3">
        <w:t>Есть ли у вас друзья среди одноклассников?</w:t>
      </w:r>
    </w:p>
    <w:tbl>
      <w:tblPr>
        <w:tblStyle w:val="2-5"/>
        <w:tblW w:w="0" w:type="auto"/>
        <w:tblLook w:val="04A0"/>
      </w:tblPr>
      <w:tblGrid>
        <w:gridCol w:w="2391"/>
        <w:gridCol w:w="2393"/>
        <w:gridCol w:w="2393"/>
        <w:gridCol w:w="2393"/>
      </w:tblGrid>
      <w:tr w:rsidR="00EE0248" w:rsidTr="00E04068">
        <w:trPr>
          <w:cnfStyle w:val="100000000000"/>
          <w:trHeight w:val="409"/>
        </w:trPr>
        <w:tc>
          <w:tcPr>
            <w:cnfStyle w:val="001000000100"/>
            <w:tcW w:w="2392" w:type="dxa"/>
          </w:tcPr>
          <w:p w:rsidR="00EE0248" w:rsidRDefault="00EE0248" w:rsidP="00E04068">
            <w:r>
              <w:t>Ответили:</w:t>
            </w:r>
          </w:p>
        </w:tc>
        <w:tc>
          <w:tcPr>
            <w:tcW w:w="2393" w:type="dxa"/>
          </w:tcPr>
          <w:p w:rsidR="00EE0248" w:rsidRDefault="00EE0248" w:rsidP="00E04068">
            <w:pPr>
              <w:cnfStyle w:val="100000000000"/>
            </w:pPr>
            <w:r>
              <w:t>5-ые классы (50)</w:t>
            </w:r>
          </w:p>
        </w:tc>
        <w:tc>
          <w:tcPr>
            <w:tcW w:w="2393" w:type="dxa"/>
          </w:tcPr>
          <w:p w:rsidR="00EE0248" w:rsidRDefault="00EE0248" w:rsidP="00E04068">
            <w:pPr>
              <w:cnfStyle w:val="100000000000"/>
            </w:pPr>
            <w:r>
              <w:t>6-ые классы (66)</w:t>
            </w:r>
          </w:p>
        </w:tc>
        <w:tc>
          <w:tcPr>
            <w:tcW w:w="2393" w:type="dxa"/>
          </w:tcPr>
          <w:p w:rsidR="00EE0248" w:rsidRDefault="00EE0248" w:rsidP="00E04068">
            <w:pPr>
              <w:cnfStyle w:val="100000000000"/>
            </w:pPr>
            <w:r>
              <w:t>7-ые классы (50)</w:t>
            </w:r>
          </w:p>
        </w:tc>
      </w:tr>
      <w:tr w:rsidR="00EE0248" w:rsidTr="00E04068">
        <w:trPr>
          <w:cnfStyle w:val="000000100000"/>
          <w:trHeight w:val="414"/>
        </w:trPr>
        <w:tc>
          <w:tcPr>
            <w:cnfStyle w:val="001000000000"/>
            <w:tcW w:w="2392" w:type="dxa"/>
          </w:tcPr>
          <w:p w:rsidR="00EE0248" w:rsidRDefault="00EE0248" w:rsidP="00E04068">
            <w:r>
              <w:t>Есть</w:t>
            </w:r>
          </w:p>
        </w:tc>
        <w:tc>
          <w:tcPr>
            <w:tcW w:w="2393" w:type="dxa"/>
          </w:tcPr>
          <w:p w:rsidR="00EE0248" w:rsidRDefault="00EE0248" w:rsidP="00E04068">
            <w:pPr>
              <w:cnfStyle w:val="000000100000"/>
            </w:pPr>
            <w:r>
              <w:t>48</w:t>
            </w:r>
          </w:p>
        </w:tc>
        <w:tc>
          <w:tcPr>
            <w:tcW w:w="2393" w:type="dxa"/>
          </w:tcPr>
          <w:p w:rsidR="00EE0248" w:rsidRDefault="00EE0248" w:rsidP="00E04068">
            <w:pPr>
              <w:cnfStyle w:val="000000100000"/>
            </w:pPr>
            <w:r>
              <w:t>65</w:t>
            </w:r>
          </w:p>
        </w:tc>
        <w:tc>
          <w:tcPr>
            <w:tcW w:w="2393" w:type="dxa"/>
          </w:tcPr>
          <w:p w:rsidR="00EE0248" w:rsidRDefault="00EE0248" w:rsidP="00E04068">
            <w:pPr>
              <w:cnfStyle w:val="000000100000"/>
            </w:pPr>
            <w:r>
              <w:t>50</w:t>
            </w:r>
          </w:p>
        </w:tc>
      </w:tr>
      <w:tr w:rsidR="00EE0248" w:rsidTr="00E04068">
        <w:trPr>
          <w:trHeight w:val="431"/>
        </w:trPr>
        <w:tc>
          <w:tcPr>
            <w:cnfStyle w:val="001000000000"/>
            <w:tcW w:w="2392" w:type="dxa"/>
          </w:tcPr>
          <w:p w:rsidR="00EE0248" w:rsidRDefault="00EE0248" w:rsidP="00E04068">
            <w:r>
              <w:t>Нет</w:t>
            </w:r>
          </w:p>
        </w:tc>
        <w:tc>
          <w:tcPr>
            <w:tcW w:w="2393" w:type="dxa"/>
          </w:tcPr>
          <w:p w:rsidR="00EE0248" w:rsidRDefault="00EE0248" w:rsidP="00E04068">
            <w:pPr>
              <w:cnfStyle w:val="000000000000"/>
            </w:pPr>
            <w:r>
              <w:t>2</w:t>
            </w:r>
          </w:p>
        </w:tc>
        <w:tc>
          <w:tcPr>
            <w:tcW w:w="2393" w:type="dxa"/>
          </w:tcPr>
          <w:p w:rsidR="00EE0248" w:rsidRDefault="00EE0248" w:rsidP="00E04068">
            <w:pPr>
              <w:cnfStyle w:val="000000000000"/>
            </w:pPr>
            <w:r>
              <w:t>1</w:t>
            </w:r>
          </w:p>
        </w:tc>
        <w:tc>
          <w:tcPr>
            <w:tcW w:w="2393" w:type="dxa"/>
          </w:tcPr>
          <w:p w:rsidR="00EE0248" w:rsidRDefault="00EE0248" w:rsidP="00E04068">
            <w:pPr>
              <w:cnfStyle w:val="000000000000"/>
            </w:pPr>
            <w:r>
              <w:t>0</w:t>
            </w:r>
          </w:p>
        </w:tc>
      </w:tr>
    </w:tbl>
    <w:p w:rsidR="00EE0248" w:rsidRDefault="00EE0248" w:rsidP="00EE0248"/>
    <w:p w:rsidR="00EE0248" w:rsidRDefault="00EE0248" w:rsidP="00EE0248"/>
    <w:p w:rsidR="00EE0248" w:rsidRDefault="00EE0248" w:rsidP="00EE0248"/>
    <w:p w:rsidR="00EE0248" w:rsidRDefault="00EE0248" w:rsidP="00EE0248">
      <w:r>
        <w:rPr>
          <w:noProof/>
        </w:rPr>
        <w:drawing>
          <wp:inline distT="0" distB="0" distL="0" distR="0">
            <wp:extent cx="3743325" cy="2714625"/>
            <wp:effectExtent l="19050" t="0" r="9525" b="0"/>
            <wp:docPr id="29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5B1E87" w:rsidRPr="009D3563" w:rsidRDefault="005B1E87" w:rsidP="009731BC">
      <w:pPr>
        <w:spacing w:line="360" w:lineRule="auto"/>
        <w:jc w:val="both"/>
      </w:pPr>
    </w:p>
    <w:p w:rsidR="005B1E87" w:rsidRPr="009D3563" w:rsidRDefault="005B1E87" w:rsidP="009731BC">
      <w:pPr>
        <w:spacing w:line="360" w:lineRule="auto"/>
        <w:jc w:val="both"/>
      </w:pPr>
      <w:r w:rsidRPr="009D3563">
        <w:t xml:space="preserve">    Для наглядного изображения соотношения между частями исследуемой совокупности удобно использовать </w:t>
      </w:r>
      <w:r w:rsidRPr="009D3563">
        <w:rPr>
          <w:b/>
          <w:i/>
        </w:rPr>
        <w:t>круговые диаграммы</w:t>
      </w:r>
      <w:r w:rsidRPr="009D3563">
        <w:t>.</w:t>
      </w:r>
    </w:p>
    <w:p w:rsidR="005B1E87" w:rsidRPr="009D3563" w:rsidRDefault="005B1E87" w:rsidP="009731BC">
      <w:pPr>
        <w:spacing w:line="360" w:lineRule="auto"/>
        <w:jc w:val="both"/>
      </w:pPr>
      <w:r w:rsidRPr="009D3563">
        <w:t>Если результат статистического исследования представлен в виде таблицы относительных частот, то для построения круговой диаграммы круг разбивают на секторы, центральные углы которых пропорциональны относительным частотам, определенным для каждой группы данных</w:t>
      </w:r>
    </w:p>
    <w:p w:rsidR="005B1E87" w:rsidRPr="009D3563" w:rsidRDefault="008A5932" w:rsidP="000F2474">
      <w:pPr>
        <w:spacing w:line="360" w:lineRule="auto"/>
        <w:ind w:firstLine="284"/>
        <w:jc w:val="both"/>
      </w:pPr>
      <w:r>
        <w:rPr>
          <w:i/>
        </w:rPr>
        <w:lastRenderedPageBreak/>
        <w:t>Пример из моей школы</w:t>
      </w:r>
      <w:r w:rsidR="005B1E87" w:rsidRPr="009D3563">
        <w:rPr>
          <w:i/>
        </w:rPr>
        <w:t xml:space="preserve">. </w:t>
      </w:r>
      <w:r w:rsidR="005B1E87" w:rsidRPr="009D3563">
        <w:t>Однажды с одноклассниками мы говорили о том, что занятия в школе занимают у нас большую часть дня и у нас очень мало остается свободного времени. Я решила изучить свой распорядок дня и для этого составила таблицу относительных частот.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89"/>
        <w:gridCol w:w="3190"/>
        <w:gridCol w:w="3191"/>
      </w:tblGrid>
      <w:tr w:rsidR="005B1E87" w:rsidRPr="009D3563" w:rsidTr="00BB564D">
        <w:tc>
          <w:tcPr>
            <w:tcW w:w="3190" w:type="dxa"/>
            <w:shd w:val="clear" w:color="auto" w:fill="DAEEF3"/>
          </w:tcPr>
          <w:p w:rsidR="005B1E87" w:rsidRPr="009D3563" w:rsidRDefault="005B1E87" w:rsidP="009731BC">
            <w:pPr>
              <w:spacing w:line="360" w:lineRule="auto"/>
              <w:jc w:val="both"/>
            </w:pPr>
            <w:r w:rsidRPr="009D3563">
              <w:t>Распорядок дня</w:t>
            </w:r>
          </w:p>
        </w:tc>
        <w:tc>
          <w:tcPr>
            <w:tcW w:w="3190" w:type="dxa"/>
            <w:shd w:val="clear" w:color="auto" w:fill="DAEEF3"/>
          </w:tcPr>
          <w:p w:rsidR="005B1E87" w:rsidRPr="009D3563" w:rsidRDefault="005B1E87" w:rsidP="009731BC">
            <w:pPr>
              <w:spacing w:line="360" w:lineRule="auto"/>
              <w:jc w:val="both"/>
            </w:pPr>
            <w:r w:rsidRPr="009D3563">
              <w:t>Время, час.</w:t>
            </w:r>
          </w:p>
        </w:tc>
        <w:tc>
          <w:tcPr>
            <w:tcW w:w="3191" w:type="dxa"/>
            <w:shd w:val="clear" w:color="auto" w:fill="DAEEF3"/>
          </w:tcPr>
          <w:p w:rsidR="005B1E87" w:rsidRPr="009D3563" w:rsidRDefault="005B1E87" w:rsidP="009731BC">
            <w:pPr>
              <w:spacing w:line="360" w:lineRule="auto"/>
              <w:jc w:val="both"/>
            </w:pPr>
            <w:r w:rsidRPr="009D3563">
              <w:t>Относительная частота, %</w:t>
            </w:r>
          </w:p>
        </w:tc>
      </w:tr>
      <w:tr w:rsidR="005B1E87" w:rsidRPr="009D3563" w:rsidTr="00BB564D">
        <w:tc>
          <w:tcPr>
            <w:tcW w:w="3190" w:type="dxa"/>
          </w:tcPr>
          <w:p w:rsidR="005B1E87" w:rsidRPr="009D3563" w:rsidRDefault="005B1E87" w:rsidP="00E04068">
            <w:pPr>
              <w:tabs>
                <w:tab w:val="left" w:pos="2160"/>
              </w:tabs>
              <w:spacing w:line="360" w:lineRule="auto"/>
              <w:jc w:val="both"/>
            </w:pPr>
            <w:r w:rsidRPr="009D3563">
              <w:t>Занятия в школе</w:t>
            </w:r>
            <w:r w:rsidR="00E04068">
              <w:tab/>
            </w:r>
          </w:p>
        </w:tc>
        <w:tc>
          <w:tcPr>
            <w:tcW w:w="3190" w:type="dxa"/>
          </w:tcPr>
          <w:p w:rsidR="005B1E87" w:rsidRPr="009D3563" w:rsidRDefault="00E04068" w:rsidP="009731BC">
            <w:pPr>
              <w:spacing w:line="360" w:lineRule="auto"/>
              <w:jc w:val="both"/>
            </w:pPr>
            <w:r>
              <w:t>6</w:t>
            </w:r>
          </w:p>
        </w:tc>
        <w:tc>
          <w:tcPr>
            <w:tcW w:w="3191" w:type="dxa"/>
          </w:tcPr>
          <w:p w:rsidR="005B1E87" w:rsidRPr="009D3563" w:rsidRDefault="00E04068" w:rsidP="009731BC">
            <w:pPr>
              <w:spacing w:line="360" w:lineRule="auto"/>
              <w:jc w:val="both"/>
            </w:pPr>
            <w:r>
              <w:t>25</w:t>
            </w:r>
          </w:p>
        </w:tc>
      </w:tr>
      <w:tr w:rsidR="005B1E87" w:rsidRPr="009D3563" w:rsidTr="00BB564D">
        <w:tc>
          <w:tcPr>
            <w:tcW w:w="3190" w:type="dxa"/>
          </w:tcPr>
          <w:p w:rsidR="005B1E87" w:rsidRPr="009D3563" w:rsidRDefault="00E04068" w:rsidP="009731BC">
            <w:pPr>
              <w:spacing w:line="360" w:lineRule="auto"/>
              <w:jc w:val="both"/>
            </w:pPr>
            <w:r>
              <w:t>Кружки</w:t>
            </w:r>
          </w:p>
        </w:tc>
        <w:tc>
          <w:tcPr>
            <w:tcW w:w="3190" w:type="dxa"/>
          </w:tcPr>
          <w:p w:rsidR="005B1E87" w:rsidRPr="009D3563" w:rsidRDefault="00E04068" w:rsidP="009731BC">
            <w:pPr>
              <w:spacing w:line="360" w:lineRule="auto"/>
              <w:jc w:val="both"/>
            </w:pPr>
            <w:r>
              <w:t>3</w:t>
            </w:r>
          </w:p>
        </w:tc>
        <w:tc>
          <w:tcPr>
            <w:tcW w:w="3191" w:type="dxa"/>
          </w:tcPr>
          <w:p w:rsidR="005B1E87" w:rsidRPr="009D3563" w:rsidRDefault="00E04068" w:rsidP="009731BC">
            <w:pPr>
              <w:spacing w:line="360" w:lineRule="auto"/>
              <w:jc w:val="both"/>
            </w:pPr>
            <w:r>
              <w:t>13</w:t>
            </w:r>
          </w:p>
        </w:tc>
      </w:tr>
      <w:tr w:rsidR="00E04068" w:rsidRPr="009D3563" w:rsidTr="00BB564D">
        <w:tc>
          <w:tcPr>
            <w:tcW w:w="3190" w:type="dxa"/>
          </w:tcPr>
          <w:p w:rsidR="00E04068" w:rsidRPr="009D3563" w:rsidRDefault="00E04068" w:rsidP="00E04068">
            <w:pPr>
              <w:spacing w:line="360" w:lineRule="auto"/>
              <w:jc w:val="both"/>
            </w:pPr>
            <w:r w:rsidRPr="009D3563">
              <w:t>Выполнение домашнего задания</w:t>
            </w:r>
          </w:p>
        </w:tc>
        <w:tc>
          <w:tcPr>
            <w:tcW w:w="3190" w:type="dxa"/>
          </w:tcPr>
          <w:p w:rsidR="00E04068" w:rsidRPr="009D3563" w:rsidRDefault="00E04068" w:rsidP="009731BC">
            <w:pPr>
              <w:spacing w:line="360" w:lineRule="auto"/>
              <w:jc w:val="both"/>
            </w:pPr>
            <w:r>
              <w:t>3</w:t>
            </w:r>
          </w:p>
        </w:tc>
        <w:tc>
          <w:tcPr>
            <w:tcW w:w="3191" w:type="dxa"/>
          </w:tcPr>
          <w:p w:rsidR="00E04068" w:rsidRPr="009D3563" w:rsidRDefault="00E04068" w:rsidP="009731BC">
            <w:pPr>
              <w:spacing w:line="360" w:lineRule="auto"/>
              <w:jc w:val="both"/>
            </w:pPr>
            <w:r>
              <w:t>13</w:t>
            </w:r>
          </w:p>
        </w:tc>
      </w:tr>
      <w:tr w:rsidR="00E04068" w:rsidRPr="009D3563" w:rsidTr="00BB564D">
        <w:tc>
          <w:tcPr>
            <w:tcW w:w="3190" w:type="dxa"/>
          </w:tcPr>
          <w:p w:rsidR="00E04068" w:rsidRPr="009D3563" w:rsidRDefault="00E04068" w:rsidP="00E04068">
            <w:pPr>
              <w:spacing w:line="360" w:lineRule="auto"/>
              <w:jc w:val="both"/>
            </w:pPr>
            <w:r w:rsidRPr="009D3563">
              <w:t>Отдых</w:t>
            </w:r>
          </w:p>
        </w:tc>
        <w:tc>
          <w:tcPr>
            <w:tcW w:w="3190" w:type="dxa"/>
          </w:tcPr>
          <w:p w:rsidR="00E04068" w:rsidRPr="009D3563" w:rsidRDefault="00E04068" w:rsidP="009731BC">
            <w:pPr>
              <w:spacing w:line="360" w:lineRule="auto"/>
              <w:jc w:val="both"/>
            </w:pPr>
            <w:r>
              <w:t>4</w:t>
            </w:r>
          </w:p>
        </w:tc>
        <w:tc>
          <w:tcPr>
            <w:tcW w:w="3191" w:type="dxa"/>
          </w:tcPr>
          <w:p w:rsidR="00E04068" w:rsidRPr="009D3563" w:rsidRDefault="00E04068" w:rsidP="009731BC">
            <w:pPr>
              <w:spacing w:line="360" w:lineRule="auto"/>
              <w:jc w:val="both"/>
            </w:pPr>
            <w:r>
              <w:t>16</w:t>
            </w:r>
          </w:p>
        </w:tc>
      </w:tr>
      <w:tr w:rsidR="00E04068" w:rsidRPr="009D3563" w:rsidTr="00BB564D">
        <w:tc>
          <w:tcPr>
            <w:tcW w:w="3190" w:type="dxa"/>
          </w:tcPr>
          <w:p w:rsidR="00E04068" w:rsidRPr="009D3563" w:rsidRDefault="00E04068" w:rsidP="00E04068">
            <w:pPr>
              <w:spacing w:line="360" w:lineRule="auto"/>
              <w:jc w:val="both"/>
            </w:pPr>
            <w:r w:rsidRPr="009D3563">
              <w:t>Сон</w:t>
            </w:r>
          </w:p>
        </w:tc>
        <w:tc>
          <w:tcPr>
            <w:tcW w:w="3190" w:type="dxa"/>
          </w:tcPr>
          <w:p w:rsidR="00E04068" w:rsidRPr="009D3563" w:rsidRDefault="00E04068" w:rsidP="009731BC">
            <w:pPr>
              <w:spacing w:line="360" w:lineRule="auto"/>
              <w:jc w:val="both"/>
            </w:pPr>
            <w:r>
              <w:t>8</w:t>
            </w:r>
          </w:p>
        </w:tc>
        <w:tc>
          <w:tcPr>
            <w:tcW w:w="3191" w:type="dxa"/>
          </w:tcPr>
          <w:p w:rsidR="00E04068" w:rsidRPr="009D3563" w:rsidRDefault="00E04068" w:rsidP="009731BC">
            <w:pPr>
              <w:spacing w:line="360" w:lineRule="auto"/>
              <w:jc w:val="both"/>
            </w:pPr>
            <w:r>
              <w:t>33</w:t>
            </w:r>
          </w:p>
        </w:tc>
      </w:tr>
    </w:tbl>
    <w:p w:rsidR="005B1E87" w:rsidRPr="009D3563" w:rsidRDefault="005B1E87" w:rsidP="009731BC">
      <w:pPr>
        <w:spacing w:line="360" w:lineRule="auto"/>
        <w:ind w:firstLine="284"/>
        <w:jc w:val="both"/>
      </w:pPr>
      <w:r w:rsidRPr="009D3563">
        <w:t>Построим круговую диаграмму. Так как 360</w:t>
      </w:r>
      <w:proofErr w:type="gramStart"/>
      <w:r w:rsidRPr="009D3563">
        <w:t xml:space="preserve"> :</w:t>
      </w:r>
      <w:proofErr w:type="gramEnd"/>
      <w:r w:rsidRPr="009D3563">
        <w:t xml:space="preserve"> 100=3,6, то одному проценту соответствует центральный угол, равный 3,6 . Учитывая это, определим для каждой группы соответствующий центральный угол:</w:t>
      </w:r>
    </w:p>
    <w:p w:rsidR="005B1E87" w:rsidRPr="009D3563" w:rsidRDefault="005B1E87" w:rsidP="009731BC">
      <w:pPr>
        <w:spacing w:line="360" w:lineRule="auto"/>
        <w:ind w:firstLine="284"/>
        <w:jc w:val="both"/>
      </w:pPr>
      <w:r w:rsidRPr="009D3563">
        <w:t xml:space="preserve">3,6 ∙ </w:t>
      </w:r>
      <w:r w:rsidR="00E04068">
        <w:t>25</w:t>
      </w:r>
      <w:r w:rsidRPr="009D3563">
        <w:t>=</w:t>
      </w:r>
      <w:r w:rsidR="00E04068">
        <w:t>90</w:t>
      </w:r>
      <w:r w:rsidRPr="009D3563">
        <w:t xml:space="preserve"> , 3,6 ∙ </w:t>
      </w:r>
      <w:r w:rsidR="00E04068">
        <w:t>13</w:t>
      </w:r>
      <w:r w:rsidRPr="009D3563">
        <w:t>=</w:t>
      </w:r>
      <w:r w:rsidR="00E04068">
        <w:t>46,8</w:t>
      </w:r>
      <w:r w:rsidRPr="009D3563">
        <w:t xml:space="preserve"> , 3,6 ∙ 1</w:t>
      </w:r>
      <w:r w:rsidR="00E04068">
        <w:t>6</w:t>
      </w:r>
      <w:r w:rsidRPr="009D3563">
        <w:t xml:space="preserve">=54 , 3,6 ∙ 33=118,8 </w:t>
      </w:r>
      <w:r w:rsidR="005D24FF">
        <w:t>, 3,6∙16 = 57,6</w:t>
      </w:r>
      <w:r w:rsidRPr="009D3563">
        <w:t>.</w:t>
      </w:r>
    </w:p>
    <w:p w:rsidR="005B1E87" w:rsidRPr="009D3563" w:rsidRDefault="005B1E87" w:rsidP="009731BC">
      <w:pPr>
        <w:spacing w:line="360" w:lineRule="auto"/>
        <w:ind w:firstLine="284"/>
        <w:jc w:val="both"/>
      </w:pPr>
    </w:p>
    <w:p w:rsidR="005B1E87" w:rsidRPr="009D3563" w:rsidRDefault="005B1E87" w:rsidP="000F2474">
      <w:pPr>
        <w:spacing w:line="360" w:lineRule="auto"/>
        <w:ind w:firstLine="284"/>
        <w:jc w:val="both"/>
      </w:pPr>
      <w:r w:rsidRPr="009D3563">
        <w:rPr>
          <w:noProof/>
        </w:rPr>
        <w:drawing>
          <wp:inline distT="0" distB="0" distL="0" distR="0">
            <wp:extent cx="4495800" cy="2552700"/>
            <wp:effectExtent l="19050" t="0" r="19050" b="0"/>
            <wp:docPr id="4" name="Диаграмма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5B1E87" w:rsidRPr="009D3563" w:rsidRDefault="005B1E87" w:rsidP="000F2474">
      <w:pPr>
        <w:spacing w:line="360" w:lineRule="auto"/>
        <w:ind w:firstLine="284"/>
        <w:jc w:val="both"/>
      </w:pPr>
      <w:r w:rsidRPr="009D3563">
        <w:t>Результаты моего исследования показали, что занятия в школе</w:t>
      </w:r>
      <w:r w:rsidR="00511164">
        <w:t>,</w:t>
      </w:r>
      <w:r w:rsidRPr="009D3563">
        <w:t xml:space="preserve"> выполнение домашнего задания</w:t>
      </w:r>
      <w:r w:rsidR="00511164">
        <w:t xml:space="preserve"> и посещение кружков </w:t>
      </w:r>
      <w:r w:rsidRPr="009D3563">
        <w:t xml:space="preserve"> занимают большую часть моего времени. </w:t>
      </w:r>
    </w:p>
    <w:p w:rsidR="005B1E87" w:rsidRPr="009D3563" w:rsidRDefault="008A5932" w:rsidP="000F2474">
      <w:pPr>
        <w:spacing w:line="360" w:lineRule="auto"/>
        <w:ind w:firstLine="284"/>
        <w:jc w:val="both"/>
      </w:pPr>
      <w:r>
        <w:rPr>
          <w:i/>
        </w:rPr>
        <w:t>Пример из моей школы</w:t>
      </w:r>
      <w:r w:rsidR="005B1E87" w:rsidRPr="009D3563">
        <w:rPr>
          <w:i/>
        </w:rPr>
        <w:t>.</w:t>
      </w:r>
      <w:r w:rsidR="005B1E87" w:rsidRPr="009D3563">
        <w:t xml:space="preserve"> В последнее время в средствах массовой информации обсуждается проблема здоровья школьников. Я решила провести исследование и выяснить, какими заболеваниями страдают ученики. Для этого составила таблицу «здоровья».</w:t>
      </w:r>
    </w:p>
    <w:tbl>
      <w:tblPr>
        <w:tblW w:w="0" w:type="auto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20"/>
        <w:gridCol w:w="3011"/>
        <w:gridCol w:w="3191"/>
      </w:tblGrid>
      <w:tr w:rsidR="005B1E87" w:rsidRPr="009D3563" w:rsidTr="00BB564D">
        <w:tc>
          <w:tcPr>
            <w:tcW w:w="3621" w:type="dxa"/>
            <w:shd w:val="clear" w:color="auto" w:fill="DAEEF3"/>
          </w:tcPr>
          <w:p w:rsidR="005B1E87" w:rsidRPr="009D3563" w:rsidRDefault="005B1E87" w:rsidP="009731BC">
            <w:pPr>
              <w:spacing w:line="360" w:lineRule="auto"/>
              <w:jc w:val="both"/>
            </w:pPr>
            <w:r w:rsidRPr="009D3563">
              <w:t>Заболевание</w:t>
            </w:r>
          </w:p>
        </w:tc>
        <w:tc>
          <w:tcPr>
            <w:tcW w:w="3011" w:type="dxa"/>
            <w:shd w:val="clear" w:color="auto" w:fill="DAEEF3"/>
          </w:tcPr>
          <w:p w:rsidR="005B1E87" w:rsidRPr="009D3563" w:rsidRDefault="005B1E87" w:rsidP="009731BC">
            <w:pPr>
              <w:spacing w:line="360" w:lineRule="auto"/>
              <w:jc w:val="both"/>
            </w:pPr>
            <w:r w:rsidRPr="009D3563">
              <w:t>Абсолютная частота, чел.</w:t>
            </w:r>
          </w:p>
        </w:tc>
        <w:tc>
          <w:tcPr>
            <w:tcW w:w="3191" w:type="dxa"/>
            <w:shd w:val="clear" w:color="auto" w:fill="DAEEF3"/>
          </w:tcPr>
          <w:p w:rsidR="005B1E87" w:rsidRPr="009D3563" w:rsidRDefault="005B1E87" w:rsidP="009731BC">
            <w:pPr>
              <w:spacing w:line="360" w:lineRule="auto"/>
              <w:jc w:val="both"/>
            </w:pPr>
            <w:r w:rsidRPr="009D3563">
              <w:t>Относительная частота</w:t>
            </w:r>
          </w:p>
        </w:tc>
      </w:tr>
      <w:tr w:rsidR="005B1E87" w:rsidRPr="009D3563" w:rsidTr="00BB564D">
        <w:tc>
          <w:tcPr>
            <w:tcW w:w="3621" w:type="dxa"/>
          </w:tcPr>
          <w:p w:rsidR="005B1E87" w:rsidRPr="009D3563" w:rsidRDefault="005B1E87" w:rsidP="009731BC">
            <w:pPr>
              <w:spacing w:line="360" w:lineRule="auto"/>
              <w:jc w:val="both"/>
            </w:pPr>
            <w:r w:rsidRPr="009D3563">
              <w:t>Нарушение осанки</w:t>
            </w:r>
          </w:p>
        </w:tc>
        <w:tc>
          <w:tcPr>
            <w:tcW w:w="3011" w:type="dxa"/>
          </w:tcPr>
          <w:p w:rsidR="005B1E87" w:rsidRPr="009D3563" w:rsidRDefault="005B1E87" w:rsidP="009731BC">
            <w:pPr>
              <w:spacing w:line="360" w:lineRule="auto"/>
              <w:jc w:val="both"/>
            </w:pPr>
            <w:r w:rsidRPr="009D3563">
              <w:t>13</w:t>
            </w:r>
          </w:p>
        </w:tc>
        <w:tc>
          <w:tcPr>
            <w:tcW w:w="3191" w:type="dxa"/>
          </w:tcPr>
          <w:p w:rsidR="005B1E87" w:rsidRPr="009D3563" w:rsidRDefault="005B1E87" w:rsidP="009731BC">
            <w:pPr>
              <w:spacing w:line="360" w:lineRule="auto"/>
              <w:jc w:val="both"/>
            </w:pPr>
            <w:r w:rsidRPr="009D3563">
              <w:t>4,3</w:t>
            </w:r>
          </w:p>
        </w:tc>
      </w:tr>
      <w:tr w:rsidR="005B1E87" w:rsidRPr="009D3563" w:rsidTr="00BB564D">
        <w:tc>
          <w:tcPr>
            <w:tcW w:w="3621" w:type="dxa"/>
          </w:tcPr>
          <w:p w:rsidR="005B1E87" w:rsidRPr="009D3563" w:rsidRDefault="005B1E87" w:rsidP="009731BC">
            <w:pPr>
              <w:spacing w:line="360" w:lineRule="auto"/>
              <w:jc w:val="both"/>
            </w:pPr>
            <w:r w:rsidRPr="009D3563">
              <w:t>Шумы в сердце</w:t>
            </w:r>
          </w:p>
        </w:tc>
        <w:tc>
          <w:tcPr>
            <w:tcW w:w="3011" w:type="dxa"/>
          </w:tcPr>
          <w:p w:rsidR="005B1E87" w:rsidRPr="009D3563" w:rsidRDefault="005B1E87" w:rsidP="009731BC">
            <w:pPr>
              <w:spacing w:line="360" w:lineRule="auto"/>
              <w:jc w:val="both"/>
            </w:pPr>
            <w:r w:rsidRPr="009D3563">
              <w:t>7</w:t>
            </w:r>
          </w:p>
        </w:tc>
        <w:tc>
          <w:tcPr>
            <w:tcW w:w="3191" w:type="dxa"/>
          </w:tcPr>
          <w:p w:rsidR="005B1E87" w:rsidRPr="009D3563" w:rsidRDefault="005B1E87" w:rsidP="009731BC">
            <w:pPr>
              <w:spacing w:line="360" w:lineRule="auto"/>
              <w:jc w:val="both"/>
            </w:pPr>
            <w:r w:rsidRPr="009D3563">
              <w:t>2,3</w:t>
            </w:r>
          </w:p>
        </w:tc>
      </w:tr>
      <w:tr w:rsidR="005B1E87" w:rsidRPr="009D3563" w:rsidTr="00BB564D">
        <w:tc>
          <w:tcPr>
            <w:tcW w:w="3621" w:type="dxa"/>
          </w:tcPr>
          <w:p w:rsidR="005B1E87" w:rsidRPr="009D3563" w:rsidRDefault="005B1E87" w:rsidP="009731BC">
            <w:pPr>
              <w:spacing w:line="360" w:lineRule="auto"/>
              <w:jc w:val="both"/>
            </w:pPr>
            <w:r w:rsidRPr="009D3563">
              <w:t>Нарушение зрения</w:t>
            </w:r>
          </w:p>
        </w:tc>
        <w:tc>
          <w:tcPr>
            <w:tcW w:w="3011" w:type="dxa"/>
          </w:tcPr>
          <w:p w:rsidR="005B1E87" w:rsidRPr="009D3563" w:rsidRDefault="005B1E87" w:rsidP="009731BC">
            <w:pPr>
              <w:spacing w:line="360" w:lineRule="auto"/>
              <w:jc w:val="both"/>
            </w:pPr>
            <w:r w:rsidRPr="009D3563">
              <w:t>45</w:t>
            </w:r>
          </w:p>
        </w:tc>
        <w:tc>
          <w:tcPr>
            <w:tcW w:w="3191" w:type="dxa"/>
          </w:tcPr>
          <w:p w:rsidR="005B1E87" w:rsidRPr="009D3563" w:rsidRDefault="005B1E87" w:rsidP="009731BC">
            <w:pPr>
              <w:spacing w:line="360" w:lineRule="auto"/>
              <w:jc w:val="both"/>
            </w:pPr>
            <w:r w:rsidRPr="009D3563">
              <w:t>15</w:t>
            </w:r>
          </w:p>
        </w:tc>
      </w:tr>
      <w:tr w:rsidR="005B1E87" w:rsidRPr="009D3563" w:rsidTr="00BB564D">
        <w:tc>
          <w:tcPr>
            <w:tcW w:w="3621" w:type="dxa"/>
          </w:tcPr>
          <w:p w:rsidR="005B1E87" w:rsidRPr="009D3563" w:rsidRDefault="005B1E87" w:rsidP="009731BC">
            <w:pPr>
              <w:spacing w:line="360" w:lineRule="auto"/>
              <w:jc w:val="both"/>
            </w:pPr>
            <w:r w:rsidRPr="009D3563">
              <w:lastRenderedPageBreak/>
              <w:t>Бронхиальная астма</w:t>
            </w:r>
          </w:p>
        </w:tc>
        <w:tc>
          <w:tcPr>
            <w:tcW w:w="3011" w:type="dxa"/>
          </w:tcPr>
          <w:p w:rsidR="005B1E87" w:rsidRPr="009D3563" w:rsidRDefault="005B1E87" w:rsidP="009731BC">
            <w:pPr>
              <w:spacing w:line="360" w:lineRule="auto"/>
              <w:jc w:val="both"/>
            </w:pPr>
            <w:r w:rsidRPr="009D3563">
              <w:t>2</w:t>
            </w:r>
          </w:p>
        </w:tc>
        <w:tc>
          <w:tcPr>
            <w:tcW w:w="3191" w:type="dxa"/>
          </w:tcPr>
          <w:p w:rsidR="005B1E87" w:rsidRPr="009D3563" w:rsidRDefault="005B1E87" w:rsidP="009731BC">
            <w:pPr>
              <w:spacing w:line="360" w:lineRule="auto"/>
              <w:jc w:val="both"/>
            </w:pPr>
            <w:r w:rsidRPr="009D3563">
              <w:t>0,6</w:t>
            </w:r>
          </w:p>
        </w:tc>
      </w:tr>
      <w:tr w:rsidR="005B1E87" w:rsidRPr="009D3563" w:rsidTr="00BB564D">
        <w:tc>
          <w:tcPr>
            <w:tcW w:w="3621" w:type="dxa"/>
          </w:tcPr>
          <w:p w:rsidR="005B1E87" w:rsidRPr="009D3563" w:rsidRDefault="005B1E87" w:rsidP="009731BC">
            <w:pPr>
              <w:spacing w:line="360" w:lineRule="auto"/>
              <w:jc w:val="both"/>
            </w:pPr>
            <w:r w:rsidRPr="009D3563">
              <w:t xml:space="preserve">Заболевание кожи </w:t>
            </w:r>
          </w:p>
        </w:tc>
        <w:tc>
          <w:tcPr>
            <w:tcW w:w="3011" w:type="dxa"/>
          </w:tcPr>
          <w:p w:rsidR="005B1E87" w:rsidRPr="009D3563" w:rsidRDefault="005B1E87" w:rsidP="009731BC">
            <w:pPr>
              <w:spacing w:line="360" w:lineRule="auto"/>
              <w:jc w:val="both"/>
            </w:pPr>
            <w:r w:rsidRPr="009D3563">
              <w:t>2</w:t>
            </w:r>
          </w:p>
        </w:tc>
        <w:tc>
          <w:tcPr>
            <w:tcW w:w="3191" w:type="dxa"/>
          </w:tcPr>
          <w:p w:rsidR="005B1E87" w:rsidRPr="009D3563" w:rsidRDefault="005B1E87" w:rsidP="009731BC">
            <w:pPr>
              <w:spacing w:line="360" w:lineRule="auto"/>
              <w:jc w:val="both"/>
            </w:pPr>
            <w:r w:rsidRPr="009D3563">
              <w:t>0,6</w:t>
            </w:r>
          </w:p>
        </w:tc>
      </w:tr>
      <w:tr w:rsidR="005B1E87" w:rsidRPr="009D3563" w:rsidTr="00BB564D">
        <w:tc>
          <w:tcPr>
            <w:tcW w:w="3621" w:type="dxa"/>
          </w:tcPr>
          <w:p w:rsidR="005B1E87" w:rsidRPr="009D3563" w:rsidRDefault="005B1E87" w:rsidP="009731BC">
            <w:pPr>
              <w:spacing w:line="360" w:lineRule="auto"/>
              <w:jc w:val="both"/>
            </w:pPr>
            <w:r w:rsidRPr="009D3563">
              <w:t>Артериальное давление (ВСД)</w:t>
            </w:r>
          </w:p>
        </w:tc>
        <w:tc>
          <w:tcPr>
            <w:tcW w:w="3011" w:type="dxa"/>
          </w:tcPr>
          <w:p w:rsidR="005B1E87" w:rsidRPr="009D3563" w:rsidRDefault="005B1E87" w:rsidP="009731BC">
            <w:pPr>
              <w:spacing w:line="360" w:lineRule="auto"/>
              <w:jc w:val="both"/>
            </w:pPr>
            <w:r w:rsidRPr="009D3563">
              <w:t>11</w:t>
            </w:r>
          </w:p>
        </w:tc>
        <w:tc>
          <w:tcPr>
            <w:tcW w:w="3191" w:type="dxa"/>
          </w:tcPr>
          <w:p w:rsidR="005B1E87" w:rsidRPr="009D3563" w:rsidRDefault="005B1E87" w:rsidP="009731BC">
            <w:pPr>
              <w:spacing w:line="360" w:lineRule="auto"/>
              <w:jc w:val="both"/>
            </w:pPr>
            <w:r w:rsidRPr="009D3563">
              <w:t>3,6</w:t>
            </w:r>
          </w:p>
        </w:tc>
      </w:tr>
      <w:tr w:rsidR="005B1E87" w:rsidRPr="009D3563" w:rsidTr="00BB564D">
        <w:tc>
          <w:tcPr>
            <w:tcW w:w="3621" w:type="dxa"/>
          </w:tcPr>
          <w:p w:rsidR="005B1E87" w:rsidRPr="009D3563" w:rsidRDefault="005B1E87" w:rsidP="009731BC">
            <w:pPr>
              <w:spacing w:line="360" w:lineRule="auto"/>
              <w:jc w:val="both"/>
            </w:pPr>
            <w:r w:rsidRPr="009D3563">
              <w:t>Хронический тонзилит</w:t>
            </w:r>
          </w:p>
        </w:tc>
        <w:tc>
          <w:tcPr>
            <w:tcW w:w="3011" w:type="dxa"/>
          </w:tcPr>
          <w:p w:rsidR="005B1E87" w:rsidRPr="009D3563" w:rsidRDefault="005B1E87" w:rsidP="009731BC">
            <w:pPr>
              <w:spacing w:line="360" w:lineRule="auto"/>
              <w:jc w:val="both"/>
            </w:pPr>
            <w:r w:rsidRPr="009D3563">
              <w:t>12</w:t>
            </w:r>
          </w:p>
        </w:tc>
        <w:tc>
          <w:tcPr>
            <w:tcW w:w="3191" w:type="dxa"/>
          </w:tcPr>
          <w:p w:rsidR="005B1E87" w:rsidRPr="009D3563" w:rsidRDefault="005B1E87" w:rsidP="009731BC">
            <w:pPr>
              <w:spacing w:line="360" w:lineRule="auto"/>
              <w:jc w:val="both"/>
            </w:pPr>
            <w:r w:rsidRPr="009D3563">
              <w:t>4</w:t>
            </w:r>
          </w:p>
        </w:tc>
      </w:tr>
      <w:tr w:rsidR="005B1E87" w:rsidRPr="009D3563" w:rsidTr="00BB564D">
        <w:tc>
          <w:tcPr>
            <w:tcW w:w="3621" w:type="dxa"/>
          </w:tcPr>
          <w:p w:rsidR="005B1E87" w:rsidRPr="009D3563" w:rsidRDefault="005B1E87" w:rsidP="009731BC">
            <w:pPr>
              <w:spacing w:line="360" w:lineRule="auto"/>
              <w:jc w:val="both"/>
            </w:pPr>
            <w:r w:rsidRPr="009D3563">
              <w:t>Здоровы</w:t>
            </w:r>
          </w:p>
        </w:tc>
        <w:tc>
          <w:tcPr>
            <w:tcW w:w="3011" w:type="dxa"/>
          </w:tcPr>
          <w:p w:rsidR="005B1E87" w:rsidRPr="009D3563" w:rsidRDefault="005B1E87" w:rsidP="009731BC">
            <w:pPr>
              <w:spacing w:line="360" w:lineRule="auto"/>
              <w:jc w:val="both"/>
            </w:pPr>
            <w:r w:rsidRPr="009D3563">
              <w:t>208</w:t>
            </w:r>
          </w:p>
        </w:tc>
        <w:tc>
          <w:tcPr>
            <w:tcW w:w="3191" w:type="dxa"/>
          </w:tcPr>
          <w:p w:rsidR="005B1E87" w:rsidRPr="009D3563" w:rsidRDefault="005B1E87" w:rsidP="009731BC">
            <w:pPr>
              <w:spacing w:line="360" w:lineRule="auto"/>
              <w:jc w:val="both"/>
            </w:pPr>
            <w:r w:rsidRPr="009D3563">
              <w:t>69</w:t>
            </w:r>
          </w:p>
        </w:tc>
      </w:tr>
    </w:tbl>
    <w:p w:rsidR="005B1E87" w:rsidRPr="009D3563" w:rsidRDefault="005B1E87" w:rsidP="009731BC">
      <w:pPr>
        <w:spacing w:line="360" w:lineRule="auto"/>
        <w:ind w:firstLine="284"/>
        <w:jc w:val="both"/>
      </w:pPr>
    </w:p>
    <w:p w:rsidR="005B1E87" w:rsidRPr="009D3563" w:rsidRDefault="005B1E87" w:rsidP="009731BC">
      <w:pPr>
        <w:spacing w:line="360" w:lineRule="auto"/>
        <w:ind w:firstLine="284"/>
        <w:jc w:val="both"/>
      </w:pPr>
      <w:r w:rsidRPr="009D3563">
        <w:t>Построим круговую диаграмму.</w:t>
      </w:r>
    </w:p>
    <w:p w:rsidR="005B1E87" w:rsidRPr="009D3563" w:rsidRDefault="005B1E87" w:rsidP="009731BC">
      <w:pPr>
        <w:spacing w:line="360" w:lineRule="auto"/>
        <w:ind w:firstLine="284"/>
        <w:jc w:val="both"/>
      </w:pPr>
      <w:r w:rsidRPr="009D3563">
        <w:rPr>
          <w:noProof/>
        </w:rPr>
        <w:drawing>
          <wp:inline distT="0" distB="0" distL="0" distR="0">
            <wp:extent cx="4343400" cy="2819400"/>
            <wp:effectExtent l="19050" t="0" r="19050" b="0"/>
            <wp:docPr id="5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5B1E87" w:rsidRPr="009D3563" w:rsidRDefault="005B1E87" w:rsidP="009731BC">
      <w:pPr>
        <w:spacing w:line="360" w:lineRule="auto"/>
        <w:ind w:firstLine="284"/>
        <w:jc w:val="both"/>
      </w:pPr>
    </w:p>
    <w:p w:rsidR="005B1E87" w:rsidRPr="009D3563" w:rsidRDefault="005B1E87" w:rsidP="009731BC">
      <w:pPr>
        <w:spacing w:line="360" w:lineRule="auto"/>
        <w:ind w:firstLine="284"/>
        <w:jc w:val="both"/>
      </w:pPr>
    </w:p>
    <w:p w:rsidR="005B1E87" w:rsidRPr="009D3563" w:rsidRDefault="005B1E87" w:rsidP="009731BC">
      <w:pPr>
        <w:spacing w:line="360" w:lineRule="auto"/>
        <w:ind w:firstLine="284"/>
        <w:jc w:val="both"/>
      </w:pPr>
      <w:r w:rsidRPr="009D3563">
        <w:t>Мои исследования говорят о том, что большинство учащихся мое</w:t>
      </w:r>
      <w:r w:rsidR="005A1B8A">
        <w:t>й</w:t>
      </w:r>
      <w:r w:rsidRPr="009D3563">
        <w:t xml:space="preserve"> школы страдают нарушением осанки и зрения.</w:t>
      </w:r>
    </w:p>
    <w:p w:rsidR="005B1E87" w:rsidRPr="009D3563" w:rsidRDefault="005B1E87" w:rsidP="009731BC">
      <w:pPr>
        <w:spacing w:line="360" w:lineRule="auto"/>
        <w:jc w:val="both"/>
      </w:pPr>
    </w:p>
    <w:p w:rsidR="005B1E87" w:rsidRDefault="005B1E87" w:rsidP="009731BC">
      <w:pPr>
        <w:spacing w:line="360" w:lineRule="auto"/>
        <w:ind w:firstLine="284"/>
        <w:jc w:val="both"/>
      </w:pPr>
      <w:r w:rsidRPr="009D3563">
        <w:t xml:space="preserve">Динамику изменения статистических данных во времени часто иллюстрируют с помощью полигона. Для построения полигона отмечают в координатной плоскости точки, абсциссами которых служат моменты времени, а ординатами – соответствующие им статистические данные. Соединив последовательно эти точки отрезками, получают ломанную, которую называют </w:t>
      </w:r>
      <w:r w:rsidRPr="009D3563">
        <w:rPr>
          <w:i/>
          <w:u w:val="single"/>
        </w:rPr>
        <w:t>полигоно</w:t>
      </w:r>
      <w:r w:rsidR="008A5932">
        <w:rPr>
          <w:i/>
          <w:u w:val="single"/>
        </w:rPr>
        <w:t>м</w:t>
      </w:r>
      <w:r w:rsidR="008A5932">
        <w:t>.</w:t>
      </w:r>
      <w:r w:rsidRPr="009D3563">
        <w:rPr>
          <w:b/>
          <w:i/>
        </w:rPr>
        <w:t>.</w:t>
      </w:r>
      <w:r w:rsidRPr="009D3563">
        <w:t>Для построения полигона отмечают в координатной плоскости точки, абсциссами которых служат моменты времени, а ординатам</w:t>
      </w:r>
      <w:proofErr w:type="gramStart"/>
      <w:r w:rsidRPr="009D3563">
        <w:t>и-</w:t>
      </w:r>
      <w:proofErr w:type="gramEnd"/>
      <w:r w:rsidRPr="009D3563">
        <w:t xml:space="preserve"> соответствующие им статистические данные. Соединив последовательно эти точки отрезками, получают ломаную, которую называют полигоном.</w:t>
      </w:r>
      <w:r w:rsidR="008A5932">
        <w:t xml:space="preserve"> Пример полигона в моей работе это успеваемость по математике</w:t>
      </w:r>
      <w:r w:rsidR="00AE5CE0">
        <w:t>. По оси абсцисс отложены оценки, полученные учащимися</w:t>
      </w:r>
      <w:proofErr w:type="gramStart"/>
      <w:r w:rsidR="00AE5CE0">
        <w:t xml:space="preserve"> ,</w:t>
      </w:r>
      <w:proofErr w:type="gramEnd"/>
      <w:r w:rsidR="00AE5CE0">
        <w:t xml:space="preserve"> а по оси ординат статистические данные:</w:t>
      </w:r>
    </w:p>
    <w:p w:rsidR="00AE5CE0" w:rsidRDefault="00AE5CE0" w:rsidP="009731BC">
      <w:pPr>
        <w:jc w:val="both"/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4114800" cy="2190750"/>
            <wp:effectExtent l="19050" t="0" r="1905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  <w:bookmarkEnd w:id="0"/>
    </w:p>
    <w:p w:rsidR="00AE5CE0" w:rsidRPr="009D3563" w:rsidRDefault="00AE5CE0" w:rsidP="009731BC">
      <w:pPr>
        <w:spacing w:line="360" w:lineRule="auto"/>
        <w:ind w:firstLine="284"/>
        <w:jc w:val="both"/>
      </w:pPr>
    </w:p>
    <w:p w:rsidR="005B1E87" w:rsidRDefault="005B1E87" w:rsidP="009731BC">
      <w:pPr>
        <w:spacing w:line="360" w:lineRule="auto"/>
        <w:jc w:val="both"/>
      </w:pPr>
      <w:r w:rsidRPr="009D3563">
        <w:t>Интервальные ряды данных изображают с помощью гистограмм. Гистограмма представляет собой ступенчатую фигуру, составленную из сомкнутых прямоугольников. Основание каждого прямоугольника равно длине интервала</w:t>
      </w:r>
      <w:proofErr w:type="gramStart"/>
      <w:r w:rsidRPr="009D3563">
        <w:t xml:space="preserve"> ,</w:t>
      </w:r>
      <w:proofErr w:type="gramEnd"/>
      <w:r w:rsidRPr="009D3563">
        <w:t>а высота- частоте или относительной частоте. Таким образом, в гистограмме, в отличи</w:t>
      </w:r>
      <w:proofErr w:type="gramStart"/>
      <w:r w:rsidRPr="009D3563">
        <w:t>и</w:t>
      </w:r>
      <w:proofErr w:type="gramEnd"/>
      <w:r w:rsidRPr="009D3563">
        <w:t xml:space="preserve"> от обычной столбчатой диаграммы, основания прямоугольников выбираются  не произвольно , а строго определены длиной интервала.</w:t>
      </w:r>
    </w:p>
    <w:p w:rsidR="00AE5CE0" w:rsidRDefault="00AE5CE0" w:rsidP="009731BC">
      <w:pPr>
        <w:spacing w:line="360" w:lineRule="auto"/>
        <w:jc w:val="both"/>
      </w:pPr>
      <w:r>
        <w:t>Для построения гистограмм я провела исследованиесреди учащихся в возрасте от 14 до 18 лет по проблеме курения</w:t>
      </w:r>
      <w:r w:rsidR="00BB564D">
        <w:t>. Ученики ответили на вопросы анкеты:</w:t>
      </w:r>
    </w:p>
    <w:p w:rsidR="00BB564D" w:rsidRPr="005B1E87" w:rsidRDefault="00BB564D" w:rsidP="009731BC">
      <w:pPr>
        <w:numPr>
          <w:ilvl w:val="0"/>
          <w:numId w:val="1"/>
        </w:numPr>
        <w:spacing w:line="360" w:lineRule="auto"/>
        <w:jc w:val="both"/>
      </w:pPr>
      <w:r w:rsidRPr="005B1E87">
        <w:t xml:space="preserve">Возраст </w:t>
      </w:r>
    </w:p>
    <w:p w:rsidR="00BB564D" w:rsidRPr="005B1E87" w:rsidRDefault="00BB564D" w:rsidP="009731BC">
      <w:pPr>
        <w:numPr>
          <w:ilvl w:val="0"/>
          <w:numId w:val="1"/>
        </w:numPr>
        <w:spacing w:line="360" w:lineRule="auto"/>
        <w:jc w:val="both"/>
      </w:pPr>
      <w:r w:rsidRPr="005B1E87">
        <w:t xml:space="preserve">Пол </w:t>
      </w:r>
    </w:p>
    <w:p w:rsidR="00BB564D" w:rsidRPr="005B1E87" w:rsidRDefault="00BB564D" w:rsidP="009731BC">
      <w:pPr>
        <w:numPr>
          <w:ilvl w:val="0"/>
          <w:numId w:val="1"/>
        </w:numPr>
        <w:spacing w:line="360" w:lineRule="auto"/>
        <w:jc w:val="both"/>
      </w:pPr>
      <w:r w:rsidRPr="005B1E87">
        <w:t>Курите ли вы?  А) да Б) нет В) иногда Г</w:t>
      </w:r>
      <w:proofErr w:type="gramStart"/>
      <w:r w:rsidRPr="005B1E87">
        <w:t>)т</w:t>
      </w:r>
      <w:proofErr w:type="gramEnd"/>
      <w:r w:rsidRPr="005B1E87">
        <w:t>олько пробовал Д)курил,  но потом бросил</w:t>
      </w:r>
    </w:p>
    <w:p w:rsidR="00BB564D" w:rsidRPr="005B1E87" w:rsidRDefault="00BB564D" w:rsidP="009731BC">
      <w:pPr>
        <w:numPr>
          <w:ilvl w:val="0"/>
          <w:numId w:val="1"/>
        </w:numPr>
        <w:spacing w:line="360" w:lineRule="auto"/>
        <w:jc w:val="both"/>
      </w:pPr>
      <w:r w:rsidRPr="005B1E87">
        <w:t>Причины курения: А) это круто Б) для снятия стресса  В) курят друзья Г</w:t>
      </w:r>
      <w:proofErr w:type="gramStart"/>
      <w:r w:rsidRPr="005B1E87">
        <w:t>)с</w:t>
      </w:r>
      <w:proofErr w:type="gramEnd"/>
      <w:r w:rsidRPr="005B1E87">
        <w:t>кучно</w:t>
      </w:r>
    </w:p>
    <w:p w:rsidR="00BB564D" w:rsidRPr="005B1E87" w:rsidRDefault="00BB564D" w:rsidP="009731BC">
      <w:pPr>
        <w:numPr>
          <w:ilvl w:val="0"/>
          <w:numId w:val="1"/>
        </w:numPr>
        <w:spacing w:line="360" w:lineRule="auto"/>
        <w:jc w:val="both"/>
      </w:pPr>
      <w:r w:rsidRPr="005B1E87">
        <w:t>Занимаетесь ли вы спортом?</w:t>
      </w:r>
    </w:p>
    <w:p w:rsidR="00BB564D" w:rsidRPr="005B1E87" w:rsidRDefault="00BB564D" w:rsidP="009731BC">
      <w:pPr>
        <w:numPr>
          <w:ilvl w:val="0"/>
          <w:numId w:val="1"/>
        </w:numPr>
        <w:spacing w:line="360" w:lineRule="auto"/>
        <w:jc w:val="both"/>
      </w:pPr>
      <w:r w:rsidRPr="005B1E87">
        <w:t>Если да, то укажите вид спорта</w:t>
      </w:r>
    </w:p>
    <w:p w:rsidR="00BB564D" w:rsidRPr="005B1E87" w:rsidRDefault="00BB564D" w:rsidP="009731BC">
      <w:pPr>
        <w:spacing w:line="360" w:lineRule="auto"/>
        <w:jc w:val="both"/>
      </w:pPr>
    </w:p>
    <w:p w:rsidR="00BB564D" w:rsidRDefault="00BB564D" w:rsidP="009731BC">
      <w:pPr>
        <w:spacing w:line="360" w:lineRule="auto"/>
        <w:jc w:val="both"/>
      </w:pPr>
      <w:proofErr w:type="gramStart"/>
      <w:r>
        <w:t>Проанализировав ответы у меня получились</w:t>
      </w:r>
      <w:proofErr w:type="gramEnd"/>
      <w:r>
        <w:t xml:space="preserve"> следующие результаты, которые я представила в виде различных гистограмм:</w:t>
      </w:r>
    </w:p>
    <w:p w:rsidR="00BB564D" w:rsidRDefault="00BB564D" w:rsidP="009731BC">
      <w:pPr>
        <w:jc w:val="both"/>
      </w:pPr>
      <w:r>
        <w:t xml:space="preserve">                                                  Курение девушки.</w:t>
      </w:r>
    </w:p>
    <w:tbl>
      <w:tblPr>
        <w:tblStyle w:val="a7"/>
        <w:tblW w:w="0" w:type="auto"/>
        <w:tblLook w:val="04A0"/>
      </w:tblPr>
      <w:tblGrid>
        <w:gridCol w:w="1913"/>
        <w:gridCol w:w="1914"/>
        <w:gridCol w:w="1914"/>
        <w:gridCol w:w="1914"/>
        <w:gridCol w:w="1915"/>
      </w:tblGrid>
      <w:tr w:rsidR="00BB564D" w:rsidTr="00BB564D">
        <w:tc>
          <w:tcPr>
            <w:tcW w:w="1914" w:type="dxa"/>
          </w:tcPr>
          <w:p w:rsidR="00BB564D" w:rsidRDefault="00BB564D" w:rsidP="009731BC">
            <w:pPr>
              <w:jc w:val="both"/>
            </w:pPr>
            <w:r>
              <w:t xml:space="preserve">всего </w:t>
            </w:r>
            <w:proofErr w:type="gramStart"/>
            <w:r>
              <w:t>опрошенных</w:t>
            </w:r>
            <w:proofErr w:type="gramEnd"/>
            <w:r>
              <w:t>(74)</w:t>
            </w:r>
          </w:p>
        </w:tc>
        <w:tc>
          <w:tcPr>
            <w:tcW w:w="1914" w:type="dxa"/>
          </w:tcPr>
          <w:p w:rsidR="00BB564D" w:rsidRDefault="00BB564D" w:rsidP="009731BC">
            <w:pPr>
              <w:jc w:val="both"/>
            </w:pPr>
          </w:p>
          <w:p w:rsidR="00BB564D" w:rsidRDefault="00BB564D" w:rsidP="009731BC">
            <w:pPr>
              <w:jc w:val="both"/>
            </w:pPr>
            <w:r>
              <w:t>курят</w:t>
            </w:r>
          </w:p>
        </w:tc>
        <w:tc>
          <w:tcPr>
            <w:tcW w:w="1914" w:type="dxa"/>
          </w:tcPr>
          <w:p w:rsidR="00BB564D" w:rsidRDefault="00BB564D" w:rsidP="009731BC">
            <w:pPr>
              <w:jc w:val="both"/>
            </w:pPr>
          </w:p>
          <w:p w:rsidR="00BB564D" w:rsidRDefault="00BB564D" w:rsidP="009731BC">
            <w:pPr>
              <w:jc w:val="both"/>
            </w:pPr>
            <w:r>
              <w:t>не курят</w:t>
            </w:r>
          </w:p>
        </w:tc>
        <w:tc>
          <w:tcPr>
            <w:tcW w:w="1914" w:type="dxa"/>
          </w:tcPr>
          <w:p w:rsidR="00BB564D" w:rsidRDefault="00BB564D" w:rsidP="009731BC">
            <w:pPr>
              <w:jc w:val="both"/>
            </w:pPr>
          </w:p>
          <w:p w:rsidR="00BB564D" w:rsidRDefault="00BB564D" w:rsidP="009731BC">
            <w:pPr>
              <w:jc w:val="both"/>
            </w:pPr>
            <w:r>
              <w:t>иногда</w:t>
            </w:r>
          </w:p>
        </w:tc>
        <w:tc>
          <w:tcPr>
            <w:tcW w:w="1915" w:type="dxa"/>
          </w:tcPr>
          <w:p w:rsidR="00BB564D" w:rsidRDefault="00BB564D" w:rsidP="009731BC">
            <w:pPr>
              <w:jc w:val="both"/>
            </w:pPr>
            <w:r>
              <w:t>только пробовали</w:t>
            </w:r>
          </w:p>
        </w:tc>
      </w:tr>
      <w:tr w:rsidR="00BB564D" w:rsidTr="00BB564D">
        <w:tc>
          <w:tcPr>
            <w:tcW w:w="1914" w:type="dxa"/>
          </w:tcPr>
          <w:p w:rsidR="00BB564D" w:rsidRDefault="00BB564D" w:rsidP="009731BC">
            <w:pPr>
              <w:jc w:val="both"/>
            </w:pPr>
            <w:r>
              <w:t>14 лет</w:t>
            </w:r>
          </w:p>
        </w:tc>
        <w:tc>
          <w:tcPr>
            <w:tcW w:w="1914" w:type="dxa"/>
          </w:tcPr>
          <w:p w:rsidR="00BB564D" w:rsidRDefault="00BB564D" w:rsidP="009731BC">
            <w:pPr>
              <w:jc w:val="both"/>
            </w:pPr>
            <w:r>
              <w:t>1</w:t>
            </w:r>
          </w:p>
        </w:tc>
        <w:tc>
          <w:tcPr>
            <w:tcW w:w="1914" w:type="dxa"/>
          </w:tcPr>
          <w:p w:rsidR="00BB564D" w:rsidRDefault="00BB564D" w:rsidP="009731BC">
            <w:pPr>
              <w:jc w:val="both"/>
            </w:pPr>
            <w:r>
              <w:t>16</w:t>
            </w:r>
          </w:p>
        </w:tc>
        <w:tc>
          <w:tcPr>
            <w:tcW w:w="1914" w:type="dxa"/>
          </w:tcPr>
          <w:p w:rsidR="00BB564D" w:rsidRDefault="00BB564D" w:rsidP="009731BC">
            <w:pPr>
              <w:jc w:val="both"/>
            </w:pPr>
            <w:r>
              <w:t>0</w:t>
            </w:r>
          </w:p>
        </w:tc>
        <w:tc>
          <w:tcPr>
            <w:tcW w:w="1915" w:type="dxa"/>
          </w:tcPr>
          <w:p w:rsidR="00BB564D" w:rsidRDefault="00BB564D" w:rsidP="009731BC">
            <w:pPr>
              <w:jc w:val="both"/>
            </w:pPr>
            <w:r>
              <w:t>1</w:t>
            </w:r>
          </w:p>
        </w:tc>
      </w:tr>
      <w:tr w:rsidR="00BB564D" w:rsidTr="00BB564D">
        <w:tc>
          <w:tcPr>
            <w:tcW w:w="1914" w:type="dxa"/>
          </w:tcPr>
          <w:p w:rsidR="00BB564D" w:rsidRDefault="00BB564D" w:rsidP="009731BC">
            <w:pPr>
              <w:jc w:val="both"/>
            </w:pPr>
            <w:r>
              <w:t>15 лет</w:t>
            </w:r>
          </w:p>
        </w:tc>
        <w:tc>
          <w:tcPr>
            <w:tcW w:w="1914" w:type="dxa"/>
          </w:tcPr>
          <w:p w:rsidR="00BB564D" w:rsidRDefault="00BB564D" w:rsidP="009731BC">
            <w:pPr>
              <w:jc w:val="both"/>
            </w:pPr>
            <w:r>
              <w:t>0</w:t>
            </w:r>
          </w:p>
        </w:tc>
        <w:tc>
          <w:tcPr>
            <w:tcW w:w="1914" w:type="dxa"/>
          </w:tcPr>
          <w:p w:rsidR="00BB564D" w:rsidRDefault="00BB564D" w:rsidP="009731BC">
            <w:pPr>
              <w:jc w:val="both"/>
            </w:pPr>
            <w:r>
              <w:t>12</w:t>
            </w:r>
          </w:p>
        </w:tc>
        <w:tc>
          <w:tcPr>
            <w:tcW w:w="1914" w:type="dxa"/>
          </w:tcPr>
          <w:p w:rsidR="00BB564D" w:rsidRDefault="00BB564D" w:rsidP="009731BC">
            <w:pPr>
              <w:jc w:val="both"/>
            </w:pPr>
            <w:r>
              <w:t>0</w:t>
            </w:r>
          </w:p>
        </w:tc>
        <w:tc>
          <w:tcPr>
            <w:tcW w:w="1915" w:type="dxa"/>
          </w:tcPr>
          <w:p w:rsidR="00BB564D" w:rsidRDefault="00BB564D" w:rsidP="009731BC">
            <w:pPr>
              <w:jc w:val="both"/>
            </w:pPr>
            <w:r>
              <w:t>6</w:t>
            </w:r>
          </w:p>
        </w:tc>
      </w:tr>
      <w:tr w:rsidR="00BB564D" w:rsidTr="00BB564D">
        <w:tc>
          <w:tcPr>
            <w:tcW w:w="1914" w:type="dxa"/>
          </w:tcPr>
          <w:p w:rsidR="00BB564D" w:rsidRDefault="00BB564D" w:rsidP="009731BC">
            <w:pPr>
              <w:jc w:val="both"/>
            </w:pPr>
            <w:r>
              <w:t>16 лет</w:t>
            </w:r>
          </w:p>
        </w:tc>
        <w:tc>
          <w:tcPr>
            <w:tcW w:w="1914" w:type="dxa"/>
          </w:tcPr>
          <w:p w:rsidR="00BB564D" w:rsidRDefault="00BB564D" w:rsidP="009731BC">
            <w:pPr>
              <w:jc w:val="both"/>
            </w:pPr>
            <w:r>
              <w:t>0</w:t>
            </w:r>
          </w:p>
        </w:tc>
        <w:tc>
          <w:tcPr>
            <w:tcW w:w="1914" w:type="dxa"/>
          </w:tcPr>
          <w:p w:rsidR="00BB564D" w:rsidRDefault="00BB564D" w:rsidP="009731BC">
            <w:pPr>
              <w:jc w:val="both"/>
            </w:pPr>
            <w:r>
              <w:t>13</w:t>
            </w:r>
          </w:p>
        </w:tc>
        <w:tc>
          <w:tcPr>
            <w:tcW w:w="1914" w:type="dxa"/>
          </w:tcPr>
          <w:p w:rsidR="00BB564D" w:rsidRDefault="00BB564D" w:rsidP="009731BC">
            <w:pPr>
              <w:jc w:val="both"/>
            </w:pPr>
            <w:r>
              <w:t>1</w:t>
            </w:r>
          </w:p>
        </w:tc>
        <w:tc>
          <w:tcPr>
            <w:tcW w:w="1915" w:type="dxa"/>
          </w:tcPr>
          <w:p w:rsidR="00BB564D" w:rsidRDefault="00BB564D" w:rsidP="009731BC">
            <w:pPr>
              <w:jc w:val="both"/>
            </w:pPr>
            <w:r>
              <w:t>0</w:t>
            </w:r>
          </w:p>
        </w:tc>
      </w:tr>
      <w:tr w:rsidR="00BB564D" w:rsidTr="00BB564D">
        <w:tc>
          <w:tcPr>
            <w:tcW w:w="1914" w:type="dxa"/>
          </w:tcPr>
          <w:p w:rsidR="00BB564D" w:rsidRDefault="00BB564D" w:rsidP="009731BC">
            <w:pPr>
              <w:jc w:val="both"/>
            </w:pPr>
            <w:r>
              <w:t>17 лет</w:t>
            </w:r>
          </w:p>
        </w:tc>
        <w:tc>
          <w:tcPr>
            <w:tcW w:w="1914" w:type="dxa"/>
          </w:tcPr>
          <w:p w:rsidR="00BB564D" w:rsidRDefault="00BB564D" w:rsidP="009731BC">
            <w:pPr>
              <w:jc w:val="both"/>
            </w:pPr>
            <w:r>
              <w:t>1</w:t>
            </w:r>
          </w:p>
        </w:tc>
        <w:tc>
          <w:tcPr>
            <w:tcW w:w="1914" w:type="dxa"/>
          </w:tcPr>
          <w:p w:rsidR="00BB564D" w:rsidRDefault="00BB564D" w:rsidP="009731BC">
            <w:pPr>
              <w:jc w:val="both"/>
            </w:pPr>
            <w:r>
              <w:t>6</w:t>
            </w:r>
          </w:p>
        </w:tc>
        <w:tc>
          <w:tcPr>
            <w:tcW w:w="1914" w:type="dxa"/>
          </w:tcPr>
          <w:p w:rsidR="00BB564D" w:rsidRDefault="00BB564D" w:rsidP="009731BC">
            <w:pPr>
              <w:jc w:val="both"/>
            </w:pPr>
            <w:r>
              <w:t>3</w:t>
            </w:r>
          </w:p>
        </w:tc>
        <w:tc>
          <w:tcPr>
            <w:tcW w:w="1915" w:type="dxa"/>
          </w:tcPr>
          <w:p w:rsidR="00BB564D" w:rsidRDefault="00BB564D" w:rsidP="009731BC">
            <w:pPr>
              <w:jc w:val="both"/>
            </w:pPr>
            <w:r>
              <w:t>5</w:t>
            </w:r>
          </w:p>
        </w:tc>
      </w:tr>
      <w:tr w:rsidR="00BB564D" w:rsidTr="00BB564D">
        <w:tc>
          <w:tcPr>
            <w:tcW w:w="1914" w:type="dxa"/>
          </w:tcPr>
          <w:p w:rsidR="00BB564D" w:rsidRDefault="00BB564D" w:rsidP="009731BC">
            <w:pPr>
              <w:jc w:val="both"/>
            </w:pPr>
            <w:r>
              <w:t>18 лет</w:t>
            </w:r>
          </w:p>
        </w:tc>
        <w:tc>
          <w:tcPr>
            <w:tcW w:w="1914" w:type="dxa"/>
          </w:tcPr>
          <w:p w:rsidR="00BB564D" w:rsidRDefault="00BB564D" w:rsidP="009731BC">
            <w:pPr>
              <w:jc w:val="both"/>
            </w:pPr>
            <w:r>
              <w:t>0</w:t>
            </w:r>
          </w:p>
        </w:tc>
        <w:tc>
          <w:tcPr>
            <w:tcW w:w="1914" w:type="dxa"/>
          </w:tcPr>
          <w:p w:rsidR="00BB564D" w:rsidRDefault="00BB564D" w:rsidP="009731BC">
            <w:pPr>
              <w:jc w:val="both"/>
            </w:pPr>
            <w:r>
              <w:t>7</w:t>
            </w:r>
          </w:p>
        </w:tc>
        <w:tc>
          <w:tcPr>
            <w:tcW w:w="1914" w:type="dxa"/>
          </w:tcPr>
          <w:p w:rsidR="00BB564D" w:rsidRDefault="00BB564D" w:rsidP="009731BC">
            <w:pPr>
              <w:jc w:val="both"/>
            </w:pPr>
            <w:r>
              <w:t>0</w:t>
            </w:r>
          </w:p>
        </w:tc>
        <w:tc>
          <w:tcPr>
            <w:tcW w:w="1915" w:type="dxa"/>
          </w:tcPr>
          <w:p w:rsidR="00BB564D" w:rsidRDefault="00BB564D" w:rsidP="009731BC">
            <w:pPr>
              <w:jc w:val="both"/>
            </w:pPr>
            <w:r>
              <w:t>2</w:t>
            </w:r>
          </w:p>
        </w:tc>
      </w:tr>
    </w:tbl>
    <w:p w:rsidR="00BB564D" w:rsidRDefault="00BB564D" w:rsidP="009731BC">
      <w:pPr>
        <w:jc w:val="both"/>
      </w:pPr>
      <w:r>
        <w:lastRenderedPageBreak/>
        <w:t xml:space="preserve">                                                  Курение девушки.</w:t>
      </w:r>
      <w:r>
        <w:rPr>
          <w:noProof/>
        </w:rPr>
        <w:drawing>
          <wp:inline distT="0" distB="0" distL="0" distR="0">
            <wp:extent cx="4333875" cy="2124075"/>
            <wp:effectExtent l="19050" t="0" r="9525" b="0"/>
            <wp:docPr id="1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BB564D" w:rsidRDefault="00BB564D" w:rsidP="009731BC">
      <w:pPr>
        <w:jc w:val="both"/>
      </w:pPr>
    </w:p>
    <w:p w:rsidR="00BB564D" w:rsidRDefault="00BB564D" w:rsidP="009731BC">
      <w:pPr>
        <w:jc w:val="both"/>
      </w:pPr>
    </w:p>
    <w:p w:rsidR="00BB564D" w:rsidRDefault="00BB564D" w:rsidP="009731BC">
      <w:pPr>
        <w:jc w:val="both"/>
      </w:pPr>
      <w:r>
        <w:t xml:space="preserve">                                            Курение юноши.</w:t>
      </w:r>
    </w:p>
    <w:tbl>
      <w:tblPr>
        <w:tblStyle w:val="a7"/>
        <w:tblW w:w="0" w:type="auto"/>
        <w:tblLook w:val="04A0"/>
      </w:tblPr>
      <w:tblGrid>
        <w:gridCol w:w="1913"/>
        <w:gridCol w:w="1914"/>
        <w:gridCol w:w="1914"/>
        <w:gridCol w:w="1914"/>
        <w:gridCol w:w="1915"/>
      </w:tblGrid>
      <w:tr w:rsidR="00BB564D" w:rsidTr="00BB564D">
        <w:tc>
          <w:tcPr>
            <w:tcW w:w="1914" w:type="dxa"/>
          </w:tcPr>
          <w:p w:rsidR="00BB564D" w:rsidRDefault="00BB564D" w:rsidP="009731BC">
            <w:pPr>
              <w:jc w:val="both"/>
            </w:pPr>
            <w:r>
              <w:t xml:space="preserve">всего </w:t>
            </w:r>
            <w:proofErr w:type="gramStart"/>
            <w:r>
              <w:t>опрошенных</w:t>
            </w:r>
            <w:proofErr w:type="gramEnd"/>
            <w:r>
              <w:t>(58)</w:t>
            </w:r>
          </w:p>
        </w:tc>
        <w:tc>
          <w:tcPr>
            <w:tcW w:w="1914" w:type="dxa"/>
          </w:tcPr>
          <w:p w:rsidR="00BB564D" w:rsidRDefault="00BB564D" w:rsidP="009731BC">
            <w:pPr>
              <w:jc w:val="both"/>
            </w:pPr>
          </w:p>
          <w:p w:rsidR="00BB564D" w:rsidRDefault="00BB564D" w:rsidP="009731BC">
            <w:pPr>
              <w:jc w:val="both"/>
            </w:pPr>
            <w:r>
              <w:t>курят</w:t>
            </w:r>
          </w:p>
        </w:tc>
        <w:tc>
          <w:tcPr>
            <w:tcW w:w="1914" w:type="dxa"/>
          </w:tcPr>
          <w:p w:rsidR="00BB564D" w:rsidRDefault="00BB564D" w:rsidP="009731BC">
            <w:pPr>
              <w:jc w:val="both"/>
            </w:pPr>
          </w:p>
          <w:p w:rsidR="00BB564D" w:rsidRDefault="00BB564D" w:rsidP="009731BC">
            <w:pPr>
              <w:jc w:val="both"/>
            </w:pPr>
            <w:r>
              <w:t>не курят</w:t>
            </w:r>
          </w:p>
        </w:tc>
        <w:tc>
          <w:tcPr>
            <w:tcW w:w="1914" w:type="dxa"/>
          </w:tcPr>
          <w:p w:rsidR="00BB564D" w:rsidRDefault="00BB564D" w:rsidP="009731BC">
            <w:pPr>
              <w:jc w:val="both"/>
            </w:pPr>
          </w:p>
          <w:p w:rsidR="00BB564D" w:rsidRDefault="00BB564D" w:rsidP="009731BC">
            <w:pPr>
              <w:jc w:val="both"/>
            </w:pPr>
            <w:r>
              <w:t>иногда</w:t>
            </w:r>
          </w:p>
        </w:tc>
        <w:tc>
          <w:tcPr>
            <w:tcW w:w="1915" w:type="dxa"/>
          </w:tcPr>
          <w:p w:rsidR="00BB564D" w:rsidRDefault="00BB564D" w:rsidP="009731BC">
            <w:pPr>
              <w:jc w:val="both"/>
            </w:pPr>
            <w:r>
              <w:t>только пробовали</w:t>
            </w:r>
          </w:p>
        </w:tc>
      </w:tr>
      <w:tr w:rsidR="00BB564D" w:rsidTr="00BB564D">
        <w:tc>
          <w:tcPr>
            <w:tcW w:w="1914" w:type="dxa"/>
          </w:tcPr>
          <w:p w:rsidR="00BB564D" w:rsidRDefault="00BB564D" w:rsidP="009731BC">
            <w:pPr>
              <w:jc w:val="both"/>
            </w:pPr>
            <w:r>
              <w:t>14 лет</w:t>
            </w:r>
          </w:p>
        </w:tc>
        <w:tc>
          <w:tcPr>
            <w:tcW w:w="1914" w:type="dxa"/>
          </w:tcPr>
          <w:p w:rsidR="00BB564D" w:rsidRDefault="00BB564D" w:rsidP="009731BC">
            <w:pPr>
              <w:jc w:val="both"/>
            </w:pPr>
            <w:r>
              <w:t>0</w:t>
            </w:r>
          </w:p>
        </w:tc>
        <w:tc>
          <w:tcPr>
            <w:tcW w:w="1914" w:type="dxa"/>
          </w:tcPr>
          <w:p w:rsidR="00BB564D" w:rsidRDefault="00BB564D" w:rsidP="009731BC">
            <w:pPr>
              <w:jc w:val="both"/>
            </w:pPr>
            <w:r>
              <w:t>11</w:t>
            </w:r>
          </w:p>
        </w:tc>
        <w:tc>
          <w:tcPr>
            <w:tcW w:w="1914" w:type="dxa"/>
          </w:tcPr>
          <w:p w:rsidR="00BB564D" w:rsidRDefault="00BB564D" w:rsidP="009731BC">
            <w:pPr>
              <w:jc w:val="both"/>
            </w:pPr>
            <w:r>
              <w:t>1</w:t>
            </w:r>
          </w:p>
        </w:tc>
        <w:tc>
          <w:tcPr>
            <w:tcW w:w="1915" w:type="dxa"/>
          </w:tcPr>
          <w:p w:rsidR="00BB564D" w:rsidRDefault="00BB564D" w:rsidP="009731BC">
            <w:pPr>
              <w:jc w:val="both"/>
            </w:pPr>
            <w:r>
              <w:t>3</w:t>
            </w:r>
          </w:p>
        </w:tc>
      </w:tr>
      <w:tr w:rsidR="00BB564D" w:rsidTr="00BB564D">
        <w:tc>
          <w:tcPr>
            <w:tcW w:w="1914" w:type="dxa"/>
          </w:tcPr>
          <w:p w:rsidR="00BB564D" w:rsidRDefault="00BB564D" w:rsidP="009731BC">
            <w:pPr>
              <w:jc w:val="both"/>
            </w:pPr>
            <w:r>
              <w:t>15 лет</w:t>
            </w:r>
          </w:p>
        </w:tc>
        <w:tc>
          <w:tcPr>
            <w:tcW w:w="1914" w:type="dxa"/>
          </w:tcPr>
          <w:p w:rsidR="00BB564D" w:rsidRDefault="00BB564D" w:rsidP="009731BC">
            <w:pPr>
              <w:jc w:val="both"/>
            </w:pPr>
            <w:r>
              <w:t>2</w:t>
            </w:r>
          </w:p>
        </w:tc>
        <w:tc>
          <w:tcPr>
            <w:tcW w:w="1914" w:type="dxa"/>
          </w:tcPr>
          <w:p w:rsidR="00BB564D" w:rsidRDefault="00BB564D" w:rsidP="009731BC">
            <w:pPr>
              <w:jc w:val="both"/>
            </w:pPr>
            <w:r>
              <w:t>8</w:t>
            </w:r>
          </w:p>
        </w:tc>
        <w:tc>
          <w:tcPr>
            <w:tcW w:w="1914" w:type="dxa"/>
          </w:tcPr>
          <w:p w:rsidR="00BB564D" w:rsidRDefault="00BB564D" w:rsidP="009731BC">
            <w:pPr>
              <w:jc w:val="both"/>
            </w:pPr>
            <w:r>
              <w:t>1</w:t>
            </w:r>
          </w:p>
        </w:tc>
        <w:tc>
          <w:tcPr>
            <w:tcW w:w="1915" w:type="dxa"/>
          </w:tcPr>
          <w:p w:rsidR="00BB564D" w:rsidRDefault="00BB564D" w:rsidP="009731BC">
            <w:pPr>
              <w:jc w:val="both"/>
            </w:pPr>
            <w:r>
              <w:t>2</w:t>
            </w:r>
          </w:p>
        </w:tc>
      </w:tr>
      <w:tr w:rsidR="00BB564D" w:rsidTr="00BB564D">
        <w:tc>
          <w:tcPr>
            <w:tcW w:w="1914" w:type="dxa"/>
          </w:tcPr>
          <w:p w:rsidR="00BB564D" w:rsidRDefault="00BB564D" w:rsidP="009731BC">
            <w:pPr>
              <w:jc w:val="both"/>
            </w:pPr>
            <w:r>
              <w:t>16 лет</w:t>
            </w:r>
          </w:p>
        </w:tc>
        <w:tc>
          <w:tcPr>
            <w:tcW w:w="1914" w:type="dxa"/>
          </w:tcPr>
          <w:p w:rsidR="00BB564D" w:rsidRDefault="00BB564D" w:rsidP="009731BC">
            <w:pPr>
              <w:jc w:val="both"/>
            </w:pPr>
            <w:r>
              <w:t>2</w:t>
            </w:r>
          </w:p>
        </w:tc>
        <w:tc>
          <w:tcPr>
            <w:tcW w:w="1914" w:type="dxa"/>
          </w:tcPr>
          <w:p w:rsidR="00BB564D" w:rsidRDefault="00BB564D" w:rsidP="009731BC">
            <w:pPr>
              <w:jc w:val="both"/>
            </w:pPr>
            <w:r>
              <w:t>7</w:t>
            </w:r>
          </w:p>
        </w:tc>
        <w:tc>
          <w:tcPr>
            <w:tcW w:w="1914" w:type="dxa"/>
          </w:tcPr>
          <w:p w:rsidR="00BB564D" w:rsidRDefault="00BB564D" w:rsidP="009731BC">
            <w:pPr>
              <w:jc w:val="both"/>
            </w:pPr>
            <w:r>
              <w:t>1</w:t>
            </w:r>
          </w:p>
        </w:tc>
        <w:tc>
          <w:tcPr>
            <w:tcW w:w="1915" w:type="dxa"/>
          </w:tcPr>
          <w:p w:rsidR="00BB564D" w:rsidRDefault="00BB564D" w:rsidP="009731BC">
            <w:pPr>
              <w:jc w:val="both"/>
            </w:pPr>
            <w:r>
              <w:t>1</w:t>
            </w:r>
          </w:p>
        </w:tc>
      </w:tr>
      <w:tr w:rsidR="00BB564D" w:rsidTr="00BB564D">
        <w:tc>
          <w:tcPr>
            <w:tcW w:w="1914" w:type="dxa"/>
          </w:tcPr>
          <w:p w:rsidR="00BB564D" w:rsidRDefault="00BB564D" w:rsidP="009731BC">
            <w:pPr>
              <w:jc w:val="both"/>
            </w:pPr>
            <w:r>
              <w:t>17 лет</w:t>
            </w:r>
          </w:p>
        </w:tc>
        <w:tc>
          <w:tcPr>
            <w:tcW w:w="1914" w:type="dxa"/>
          </w:tcPr>
          <w:p w:rsidR="00BB564D" w:rsidRDefault="00BB564D" w:rsidP="009731BC">
            <w:pPr>
              <w:jc w:val="both"/>
            </w:pPr>
            <w:r>
              <w:t>1</w:t>
            </w:r>
          </w:p>
        </w:tc>
        <w:tc>
          <w:tcPr>
            <w:tcW w:w="1914" w:type="dxa"/>
          </w:tcPr>
          <w:p w:rsidR="00BB564D" w:rsidRDefault="00BB564D" w:rsidP="009731BC">
            <w:pPr>
              <w:jc w:val="both"/>
            </w:pPr>
            <w:r>
              <w:t>11</w:t>
            </w:r>
          </w:p>
        </w:tc>
        <w:tc>
          <w:tcPr>
            <w:tcW w:w="1914" w:type="dxa"/>
          </w:tcPr>
          <w:p w:rsidR="00BB564D" w:rsidRDefault="00BB564D" w:rsidP="009731BC">
            <w:pPr>
              <w:jc w:val="both"/>
            </w:pPr>
            <w:r>
              <w:t>0</w:t>
            </w:r>
          </w:p>
        </w:tc>
        <w:tc>
          <w:tcPr>
            <w:tcW w:w="1915" w:type="dxa"/>
          </w:tcPr>
          <w:p w:rsidR="00BB564D" w:rsidRDefault="00BB564D" w:rsidP="009731BC">
            <w:pPr>
              <w:jc w:val="both"/>
            </w:pPr>
            <w:r>
              <w:t>0</w:t>
            </w:r>
          </w:p>
        </w:tc>
      </w:tr>
      <w:tr w:rsidR="00BB564D" w:rsidTr="00BB564D">
        <w:tc>
          <w:tcPr>
            <w:tcW w:w="1914" w:type="dxa"/>
          </w:tcPr>
          <w:p w:rsidR="00BB564D" w:rsidRDefault="00BB564D" w:rsidP="009731BC">
            <w:pPr>
              <w:jc w:val="both"/>
            </w:pPr>
            <w:r>
              <w:t>18 лет</w:t>
            </w:r>
          </w:p>
        </w:tc>
        <w:tc>
          <w:tcPr>
            <w:tcW w:w="1914" w:type="dxa"/>
          </w:tcPr>
          <w:p w:rsidR="00BB564D" w:rsidRDefault="00BB564D" w:rsidP="009731BC">
            <w:pPr>
              <w:jc w:val="both"/>
            </w:pPr>
            <w:r>
              <w:t>4</w:t>
            </w:r>
          </w:p>
        </w:tc>
        <w:tc>
          <w:tcPr>
            <w:tcW w:w="1914" w:type="dxa"/>
          </w:tcPr>
          <w:p w:rsidR="00BB564D" w:rsidRDefault="00BB564D" w:rsidP="009731BC">
            <w:pPr>
              <w:jc w:val="both"/>
            </w:pPr>
            <w:r>
              <w:t>1</w:t>
            </w:r>
          </w:p>
        </w:tc>
        <w:tc>
          <w:tcPr>
            <w:tcW w:w="1914" w:type="dxa"/>
          </w:tcPr>
          <w:p w:rsidR="00BB564D" w:rsidRDefault="00BB564D" w:rsidP="009731BC">
            <w:pPr>
              <w:jc w:val="both"/>
            </w:pPr>
            <w:r>
              <w:t>0</w:t>
            </w:r>
          </w:p>
        </w:tc>
        <w:tc>
          <w:tcPr>
            <w:tcW w:w="1915" w:type="dxa"/>
          </w:tcPr>
          <w:p w:rsidR="00BB564D" w:rsidRDefault="00BB564D" w:rsidP="009731BC">
            <w:pPr>
              <w:jc w:val="both"/>
            </w:pPr>
            <w:r>
              <w:t>1</w:t>
            </w:r>
          </w:p>
        </w:tc>
      </w:tr>
    </w:tbl>
    <w:p w:rsidR="00BB564D" w:rsidRDefault="00BB564D" w:rsidP="009731BC">
      <w:pPr>
        <w:jc w:val="both"/>
      </w:pPr>
    </w:p>
    <w:p w:rsidR="00BB564D" w:rsidRDefault="00BB564D" w:rsidP="009731BC">
      <w:pPr>
        <w:jc w:val="both"/>
      </w:pPr>
      <w:r>
        <w:t xml:space="preserve">                                                    Курение юноши.</w:t>
      </w:r>
    </w:p>
    <w:p w:rsidR="00BB564D" w:rsidRDefault="00BB564D" w:rsidP="009731BC">
      <w:pPr>
        <w:jc w:val="both"/>
      </w:pPr>
      <w:r>
        <w:rPr>
          <w:noProof/>
        </w:rPr>
        <w:drawing>
          <wp:inline distT="0" distB="0" distL="0" distR="0">
            <wp:extent cx="4819650" cy="2771775"/>
            <wp:effectExtent l="19050" t="0" r="19050" b="0"/>
            <wp:docPr id="1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BB564D" w:rsidRDefault="00BB564D" w:rsidP="009731BC">
      <w:pPr>
        <w:jc w:val="both"/>
      </w:pPr>
    </w:p>
    <w:p w:rsidR="002410EC" w:rsidRDefault="002410EC" w:rsidP="009731BC">
      <w:pPr>
        <w:jc w:val="both"/>
      </w:pPr>
    </w:p>
    <w:p w:rsidR="00BB564D" w:rsidRDefault="002410EC" w:rsidP="009731BC">
      <w:pPr>
        <w:jc w:val="both"/>
      </w:pPr>
      <w:r>
        <w:t xml:space="preserve">Из  полученных гистограмм видно, что большой процент курящих юношей 18 лет, а среди девушек – 14лет. Так же видно, что есть достаточное количество </w:t>
      </w:r>
      <w:proofErr w:type="gramStart"/>
      <w:r>
        <w:t>учеников</w:t>
      </w:r>
      <w:proofErr w:type="gramEnd"/>
      <w:r>
        <w:t xml:space="preserve"> которые это делают не постоянно, что вызывает беспокойство, так как такое употребление никотина может перерасти в привычку.</w:t>
      </w:r>
    </w:p>
    <w:p w:rsidR="002410EC" w:rsidRDefault="002410EC" w:rsidP="009731BC">
      <w:pPr>
        <w:jc w:val="both"/>
        <w:rPr>
          <w:noProof/>
        </w:rPr>
      </w:pPr>
      <w:r>
        <w:rPr>
          <w:noProof/>
        </w:rPr>
        <w:t xml:space="preserve">                                            Причины курения девушек.</w:t>
      </w:r>
    </w:p>
    <w:tbl>
      <w:tblPr>
        <w:tblStyle w:val="a7"/>
        <w:tblW w:w="0" w:type="auto"/>
        <w:tblLook w:val="04A0"/>
      </w:tblPr>
      <w:tblGrid>
        <w:gridCol w:w="4785"/>
        <w:gridCol w:w="4785"/>
      </w:tblGrid>
      <w:tr w:rsidR="002410EC" w:rsidTr="00545366">
        <w:tc>
          <w:tcPr>
            <w:tcW w:w="4785" w:type="dxa"/>
          </w:tcPr>
          <w:p w:rsidR="002410EC" w:rsidRDefault="002410EC" w:rsidP="009731BC">
            <w:pPr>
              <w:jc w:val="both"/>
            </w:pPr>
            <w:r>
              <w:t>Причины курения</w:t>
            </w:r>
          </w:p>
        </w:tc>
        <w:tc>
          <w:tcPr>
            <w:tcW w:w="4786" w:type="dxa"/>
          </w:tcPr>
          <w:p w:rsidR="002410EC" w:rsidRDefault="002410EC" w:rsidP="009731BC">
            <w:pPr>
              <w:jc w:val="both"/>
            </w:pPr>
            <w:r>
              <w:t>Кол-во ответов</w:t>
            </w:r>
          </w:p>
        </w:tc>
      </w:tr>
      <w:tr w:rsidR="002410EC" w:rsidTr="00545366">
        <w:tc>
          <w:tcPr>
            <w:tcW w:w="4785" w:type="dxa"/>
          </w:tcPr>
          <w:p w:rsidR="002410EC" w:rsidRDefault="002410EC" w:rsidP="009731BC">
            <w:pPr>
              <w:jc w:val="both"/>
            </w:pPr>
            <w:r>
              <w:t>снимает стресс</w:t>
            </w:r>
          </w:p>
        </w:tc>
        <w:tc>
          <w:tcPr>
            <w:tcW w:w="4786" w:type="dxa"/>
          </w:tcPr>
          <w:p w:rsidR="002410EC" w:rsidRDefault="002410EC" w:rsidP="009731BC">
            <w:pPr>
              <w:jc w:val="both"/>
            </w:pPr>
            <w:r>
              <w:t>0</w:t>
            </w:r>
          </w:p>
        </w:tc>
      </w:tr>
      <w:tr w:rsidR="002410EC" w:rsidTr="00545366">
        <w:tc>
          <w:tcPr>
            <w:tcW w:w="4785" w:type="dxa"/>
          </w:tcPr>
          <w:p w:rsidR="002410EC" w:rsidRDefault="002410EC" w:rsidP="009731BC">
            <w:pPr>
              <w:jc w:val="both"/>
            </w:pPr>
            <w:r>
              <w:t>скучно</w:t>
            </w:r>
          </w:p>
        </w:tc>
        <w:tc>
          <w:tcPr>
            <w:tcW w:w="4786" w:type="dxa"/>
          </w:tcPr>
          <w:p w:rsidR="002410EC" w:rsidRDefault="002410EC" w:rsidP="009731BC">
            <w:pPr>
              <w:jc w:val="both"/>
            </w:pPr>
            <w:r>
              <w:t>0</w:t>
            </w:r>
          </w:p>
        </w:tc>
      </w:tr>
      <w:tr w:rsidR="002410EC" w:rsidTr="00545366">
        <w:tc>
          <w:tcPr>
            <w:tcW w:w="4785" w:type="dxa"/>
          </w:tcPr>
          <w:p w:rsidR="002410EC" w:rsidRDefault="002410EC" w:rsidP="009731BC">
            <w:pPr>
              <w:jc w:val="both"/>
            </w:pPr>
            <w:r>
              <w:t>курят друзья</w:t>
            </w:r>
          </w:p>
        </w:tc>
        <w:tc>
          <w:tcPr>
            <w:tcW w:w="4786" w:type="dxa"/>
          </w:tcPr>
          <w:p w:rsidR="002410EC" w:rsidRDefault="002410EC" w:rsidP="009731BC">
            <w:pPr>
              <w:jc w:val="both"/>
            </w:pPr>
            <w:r>
              <w:t>2</w:t>
            </w:r>
          </w:p>
        </w:tc>
      </w:tr>
      <w:tr w:rsidR="002410EC" w:rsidTr="00545366">
        <w:tc>
          <w:tcPr>
            <w:tcW w:w="4785" w:type="dxa"/>
          </w:tcPr>
          <w:p w:rsidR="002410EC" w:rsidRDefault="002410EC" w:rsidP="009731BC">
            <w:pPr>
              <w:jc w:val="both"/>
            </w:pPr>
            <w:r>
              <w:t>круто</w:t>
            </w:r>
          </w:p>
        </w:tc>
        <w:tc>
          <w:tcPr>
            <w:tcW w:w="4786" w:type="dxa"/>
          </w:tcPr>
          <w:p w:rsidR="002410EC" w:rsidRDefault="002410EC" w:rsidP="009731BC">
            <w:pPr>
              <w:jc w:val="both"/>
            </w:pPr>
            <w:r>
              <w:t>0</w:t>
            </w:r>
          </w:p>
        </w:tc>
      </w:tr>
    </w:tbl>
    <w:p w:rsidR="00BB564D" w:rsidRDefault="00BB564D" w:rsidP="009731BC">
      <w:pPr>
        <w:jc w:val="both"/>
      </w:pPr>
    </w:p>
    <w:p w:rsidR="00BB564D" w:rsidRDefault="00BB564D" w:rsidP="009731BC">
      <w:pPr>
        <w:jc w:val="both"/>
      </w:pPr>
      <w:r>
        <w:t xml:space="preserve">                                         Причины курения юношей.</w:t>
      </w:r>
    </w:p>
    <w:tbl>
      <w:tblPr>
        <w:tblStyle w:val="a7"/>
        <w:tblW w:w="0" w:type="auto"/>
        <w:tblLook w:val="04A0"/>
      </w:tblPr>
      <w:tblGrid>
        <w:gridCol w:w="4785"/>
        <w:gridCol w:w="4785"/>
      </w:tblGrid>
      <w:tr w:rsidR="00BB564D" w:rsidTr="00BB564D">
        <w:tc>
          <w:tcPr>
            <w:tcW w:w="4785" w:type="dxa"/>
          </w:tcPr>
          <w:p w:rsidR="00BB564D" w:rsidRDefault="00BB564D" w:rsidP="009731BC">
            <w:pPr>
              <w:jc w:val="both"/>
            </w:pPr>
            <w:r>
              <w:lastRenderedPageBreak/>
              <w:t>причины курения</w:t>
            </w:r>
          </w:p>
        </w:tc>
        <w:tc>
          <w:tcPr>
            <w:tcW w:w="4786" w:type="dxa"/>
          </w:tcPr>
          <w:p w:rsidR="00BB564D" w:rsidRDefault="00BB564D" w:rsidP="009731BC">
            <w:pPr>
              <w:jc w:val="both"/>
            </w:pPr>
            <w:r>
              <w:t>кол-во ответов</w:t>
            </w:r>
          </w:p>
        </w:tc>
      </w:tr>
      <w:tr w:rsidR="00BB564D" w:rsidTr="00BB564D">
        <w:tc>
          <w:tcPr>
            <w:tcW w:w="4785" w:type="dxa"/>
          </w:tcPr>
          <w:p w:rsidR="00BB564D" w:rsidRDefault="00BB564D" w:rsidP="009731BC">
            <w:pPr>
              <w:jc w:val="both"/>
            </w:pPr>
            <w:r>
              <w:t>снимает стресс</w:t>
            </w:r>
          </w:p>
        </w:tc>
        <w:tc>
          <w:tcPr>
            <w:tcW w:w="4786" w:type="dxa"/>
          </w:tcPr>
          <w:p w:rsidR="00BB564D" w:rsidRDefault="00BB564D" w:rsidP="009731BC">
            <w:pPr>
              <w:jc w:val="both"/>
            </w:pPr>
            <w:r>
              <w:t>6</w:t>
            </w:r>
          </w:p>
        </w:tc>
      </w:tr>
      <w:tr w:rsidR="00BB564D" w:rsidTr="00BB564D">
        <w:tc>
          <w:tcPr>
            <w:tcW w:w="4785" w:type="dxa"/>
          </w:tcPr>
          <w:p w:rsidR="00BB564D" w:rsidRDefault="00BB564D" w:rsidP="009731BC">
            <w:pPr>
              <w:jc w:val="both"/>
            </w:pPr>
            <w:r>
              <w:t>скучно</w:t>
            </w:r>
          </w:p>
        </w:tc>
        <w:tc>
          <w:tcPr>
            <w:tcW w:w="4786" w:type="dxa"/>
          </w:tcPr>
          <w:p w:rsidR="00BB564D" w:rsidRDefault="00BB564D" w:rsidP="009731BC">
            <w:pPr>
              <w:jc w:val="both"/>
            </w:pPr>
            <w:r>
              <w:t>3</w:t>
            </w:r>
          </w:p>
        </w:tc>
      </w:tr>
      <w:tr w:rsidR="00BB564D" w:rsidTr="00BB564D">
        <w:tc>
          <w:tcPr>
            <w:tcW w:w="4785" w:type="dxa"/>
          </w:tcPr>
          <w:p w:rsidR="00BB564D" w:rsidRDefault="00BB564D" w:rsidP="009731BC">
            <w:pPr>
              <w:jc w:val="both"/>
            </w:pPr>
            <w:r>
              <w:t>курят друзья</w:t>
            </w:r>
          </w:p>
        </w:tc>
        <w:tc>
          <w:tcPr>
            <w:tcW w:w="4786" w:type="dxa"/>
          </w:tcPr>
          <w:p w:rsidR="00BB564D" w:rsidRDefault="00BB564D" w:rsidP="009731BC">
            <w:pPr>
              <w:jc w:val="both"/>
            </w:pPr>
            <w:r>
              <w:t>0</w:t>
            </w:r>
          </w:p>
        </w:tc>
      </w:tr>
      <w:tr w:rsidR="00BB564D" w:rsidTr="00BB564D">
        <w:tc>
          <w:tcPr>
            <w:tcW w:w="4785" w:type="dxa"/>
          </w:tcPr>
          <w:p w:rsidR="00BB564D" w:rsidRDefault="00BB564D" w:rsidP="009731BC">
            <w:pPr>
              <w:jc w:val="both"/>
            </w:pPr>
            <w:r>
              <w:t>круто</w:t>
            </w:r>
          </w:p>
        </w:tc>
        <w:tc>
          <w:tcPr>
            <w:tcW w:w="4786" w:type="dxa"/>
          </w:tcPr>
          <w:p w:rsidR="00BB564D" w:rsidRDefault="00BB564D" w:rsidP="009731BC">
            <w:pPr>
              <w:jc w:val="both"/>
            </w:pPr>
            <w:r>
              <w:t>0</w:t>
            </w:r>
          </w:p>
        </w:tc>
      </w:tr>
    </w:tbl>
    <w:p w:rsidR="00BB564D" w:rsidRDefault="00BB564D" w:rsidP="009731BC">
      <w:pPr>
        <w:jc w:val="both"/>
      </w:pPr>
      <w:r>
        <w:rPr>
          <w:noProof/>
        </w:rPr>
        <w:drawing>
          <wp:inline distT="0" distB="0" distL="0" distR="0">
            <wp:extent cx="4667250" cy="2609850"/>
            <wp:effectExtent l="19050" t="0" r="19050" b="0"/>
            <wp:docPr id="17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BB564D" w:rsidRDefault="002410EC" w:rsidP="009731BC">
      <w:pPr>
        <w:jc w:val="both"/>
      </w:pPr>
      <w:r>
        <w:t xml:space="preserve"> Из диаграммы видно что одной из причин курения опрошенные указывают снятие стресса, что является </w:t>
      </w:r>
      <w:proofErr w:type="gramStart"/>
      <w:r>
        <w:t>заблуждением</w:t>
      </w:r>
      <w:proofErr w:type="gramEnd"/>
      <w:r>
        <w:t xml:space="preserve"> на мой взгляд, поэтому среди этой возрастной группы нужно вести работу по борьбе с курением.</w:t>
      </w:r>
    </w:p>
    <w:p w:rsidR="00DF680B" w:rsidRDefault="00DF680B" w:rsidP="009731BC">
      <w:pPr>
        <w:jc w:val="both"/>
      </w:pPr>
    </w:p>
    <w:p w:rsidR="00DF680B" w:rsidRPr="009D3563" w:rsidRDefault="00DF680B" w:rsidP="009731BC">
      <w:pPr>
        <w:spacing w:line="360" w:lineRule="auto"/>
        <w:jc w:val="both"/>
      </w:pPr>
      <w:r>
        <w:t>Я проанализировала занятие спортом среди старшеклассников, вот что у меня получилось:</w:t>
      </w:r>
    </w:p>
    <w:p w:rsidR="00DF680B" w:rsidRDefault="00DF680B" w:rsidP="009731BC">
      <w:pPr>
        <w:jc w:val="both"/>
      </w:pPr>
    </w:p>
    <w:p w:rsidR="00BB564D" w:rsidRDefault="00BB564D" w:rsidP="009731BC">
      <w:pPr>
        <w:jc w:val="both"/>
      </w:pPr>
      <w:r>
        <w:t xml:space="preserve">                                           Занятие в спортивных секциях девушки.</w:t>
      </w:r>
    </w:p>
    <w:p w:rsidR="00BB564D" w:rsidRDefault="00BB564D" w:rsidP="009731BC">
      <w:pPr>
        <w:jc w:val="both"/>
      </w:pPr>
    </w:p>
    <w:tbl>
      <w:tblPr>
        <w:tblStyle w:val="a7"/>
        <w:tblW w:w="9747" w:type="dxa"/>
        <w:tblLook w:val="04A0"/>
      </w:tblPr>
      <w:tblGrid>
        <w:gridCol w:w="3190"/>
        <w:gridCol w:w="1428"/>
        <w:gridCol w:w="1843"/>
        <w:gridCol w:w="1727"/>
        <w:gridCol w:w="1559"/>
      </w:tblGrid>
      <w:tr w:rsidR="0027471C" w:rsidTr="0027471C">
        <w:tc>
          <w:tcPr>
            <w:tcW w:w="3190" w:type="dxa"/>
          </w:tcPr>
          <w:p w:rsidR="0027471C" w:rsidRDefault="0027471C" w:rsidP="009731BC">
            <w:pPr>
              <w:jc w:val="both"/>
            </w:pPr>
            <w:r>
              <w:t xml:space="preserve">всего </w:t>
            </w:r>
            <w:proofErr w:type="gramStart"/>
            <w:r>
              <w:t>опрошенных</w:t>
            </w:r>
            <w:proofErr w:type="gramEnd"/>
            <w:r>
              <w:t>(74)</w:t>
            </w:r>
          </w:p>
        </w:tc>
        <w:tc>
          <w:tcPr>
            <w:tcW w:w="1428" w:type="dxa"/>
          </w:tcPr>
          <w:p w:rsidR="0027471C" w:rsidRDefault="0027471C" w:rsidP="009731BC">
            <w:pPr>
              <w:jc w:val="both"/>
            </w:pPr>
            <w:r>
              <w:t>Д</w:t>
            </w:r>
            <w:proofErr w:type="gramStart"/>
            <w:r>
              <w:t>а(</w:t>
            </w:r>
            <w:proofErr w:type="gramEnd"/>
            <w:r>
              <w:t>девушки)</w:t>
            </w:r>
          </w:p>
        </w:tc>
        <w:tc>
          <w:tcPr>
            <w:tcW w:w="1843" w:type="dxa"/>
          </w:tcPr>
          <w:p w:rsidR="0027471C" w:rsidRDefault="0027471C" w:rsidP="009731BC">
            <w:pPr>
              <w:jc w:val="both"/>
            </w:pPr>
            <w:r>
              <w:t>Да (юноши)</w:t>
            </w:r>
          </w:p>
        </w:tc>
        <w:tc>
          <w:tcPr>
            <w:tcW w:w="1727" w:type="dxa"/>
          </w:tcPr>
          <w:p w:rsidR="0027471C" w:rsidRDefault="0027471C" w:rsidP="009731BC">
            <w:pPr>
              <w:jc w:val="both"/>
            </w:pPr>
            <w:r>
              <w:t>Нет (девушки)</w:t>
            </w:r>
          </w:p>
        </w:tc>
        <w:tc>
          <w:tcPr>
            <w:tcW w:w="1559" w:type="dxa"/>
          </w:tcPr>
          <w:p w:rsidR="0027471C" w:rsidRDefault="0027471C" w:rsidP="009731BC">
            <w:pPr>
              <w:jc w:val="both"/>
            </w:pPr>
            <w:r>
              <w:t>Нет (юноши)</w:t>
            </w:r>
          </w:p>
        </w:tc>
      </w:tr>
      <w:tr w:rsidR="0027471C" w:rsidTr="0027471C">
        <w:tc>
          <w:tcPr>
            <w:tcW w:w="3190" w:type="dxa"/>
          </w:tcPr>
          <w:p w:rsidR="0027471C" w:rsidRDefault="0027471C" w:rsidP="009731BC">
            <w:pPr>
              <w:jc w:val="both"/>
            </w:pPr>
            <w:r>
              <w:t>14 лет</w:t>
            </w:r>
          </w:p>
        </w:tc>
        <w:tc>
          <w:tcPr>
            <w:tcW w:w="1428" w:type="dxa"/>
          </w:tcPr>
          <w:p w:rsidR="0027471C" w:rsidRDefault="0027471C" w:rsidP="009731BC">
            <w:pPr>
              <w:jc w:val="both"/>
            </w:pPr>
            <w:r>
              <w:t>15</w:t>
            </w:r>
          </w:p>
        </w:tc>
        <w:tc>
          <w:tcPr>
            <w:tcW w:w="1843" w:type="dxa"/>
          </w:tcPr>
          <w:p w:rsidR="0027471C" w:rsidRDefault="0027471C" w:rsidP="005B4D0B">
            <w:pPr>
              <w:jc w:val="both"/>
            </w:pPr>
            <w:r>
              <w:t>9</w:t>
            </w:r>
          </w:p>
        </w:tc>
        <w:tc>
          <w:tcPr>
            <w:tcW w:w="1727" w:type="dxa"/>
          </w:tcPr>
          <w:p w:rsidR="0027471C" w:rsidRDefault="0027471C" w:rsidP="009731BC">
            <w:pPr>
              <w:jc w:val="both"/>
            </w:pPr>
            <w:r>
              <w:t>3</w:t>
            </w:r>
          </w:p>
        </w:tc>
        <w:tc>
          <w:tcPr>
            <w:tcW w:w="1559" w:type="dxa"/>
          </w:tcPr>
          <w:p w:rsidR="0027471C" w:rsidRDefault="0027471C" w:rsidP="005B4D0B">
            <w:pPr>
              <w:jc w:val="both"/>
            </w:pPr>
            <w:r>
              <w:t>6</w:t>
            </w:r>
          </w:p>
        </w:tc>
      </w:tr>
      <w:tr w:rsidR="0027471C" w:rsidTr="0027471C">
        <w:tc>
          <w:tcPr>
            <w:tcW w:w="3190" w:type="dxa"/>
          </w:tcPr>
          <w:p w:rsidR="0027471C" w:rsidRDefault="0027471C" w:rsidP="009731BC">
            <w:pPr>
              <w:jc w:val="both"/>
            </w:pPr>
            <w:r>
              <w:t xml:space="preserve">15 лет </w:t>
            </w:r>
          </w:p>
        </w:tc>
        <w:tc>
          <w:tcPr>
            <w:tcW w:w="1428" w:type="dxa"/>
          </w:tcPr>
          <w:p w:rsidR="0027471C" w:rsidRDefault="0027471C" w:rsidP="009731BC">
            <w:pPr>
              <w:jc w:val="both"/>
            </w:pPr>
            <w:r>
              <w:t>14</w:t>
            </w:r>
          </w:p>
        </w:tc>
        <w:tc>
          <w:tcPr>
            <w:tcW w:w="1843" w:type="dxa"/>
          </w:tcPr>
          <w:p w:rsidR="0027471C" w:rsidRDefault="0027471C" w:rsidP="005B4D0B">
            <w:pPr>
              <w:jc w:val="both"/>
            </w:pPr>
            <w:r>
              <w:t>10</w:t>
            </w:r>
          </w:p>
        </w:tc>
        <w:tc>
          <w:tcPr>
            <w:tcW w:w="1727" w:type="dxa"/>
          </w:tcPr>
          <w:p w:rsidR="0027471C" w:rsidRDefault="0027471C" w:rsidP="009731BC">
            <w:pPr>
              <w:jc w:val="both"/>
            </w:pPr>
            <w:r>
              <w:t>4</w:t>
            </w:r>
          </w:p>
        </w:tc>
        <w:tc>
          <w:tcPr>
            <w:tcW w:w="1559" w:type="dxa"/>
          </w:tcPr>
          <w:p w:rsidR="0027471C" w:rsidRDefault="0027471C" w:rsidP="005B4D0B">
            <w:pPr>
              <w:jc w:val="both"/>
            </w:pPr>
            <w:r>
              <w:t>3</w:t>
            </w:r>
          </w:p>
        </w:tc>
      </w:tr>
      <w:tr w:rsidR="0027471C" w:rsidTr="0027471C">
        <w:tc>
          <w:tcPr>
            <w:tcW w:w="3190" w:type="dxa"/>
          </w:tcPr>
          <w:p w:rsidR="0027471C" w:rsidRDefault="0027471C" w:rsidP="009731BC">
            <w:pPr>
              <w:jc w:val="both"/>
            </w:pPr>
            <w:r>
              <w:t xml:space="preserve">16 лет </w:t>
            </w:r>
          </w:p>
        </w:tc>
        <w:tc>
          <w:tcPr>
            <w:tcW w:w="1428" w:type="dxa"/>
          </w:tcPr>
          <w:p w:rsidR="0027471C" w:rsidRDefault="0027471C" w:rsidP="009731BC">
            <w:pPr>
              <w:jc w:val="both"/>
            </w:pPr>
            <w:r>
              <w:t>8</w:t>
            </w:r>
          </w:p>
        </w:tc>
        <w:tc>
          <w:tcPr>
            <w:tcW w:w="1843" w:type="dxa"/>
          </w:tcPr>
          <w:p w:rsidR="0027471C" w:rsidRDefault="0027471C" w:rsidP="005B4D0B">
            <w:pPr>
              <w:jc w:val="both"/>
            </w:pPr>
            <w:r>
              <w:t>9</w:t>
            </w:r>
          </w:p>
        </w:tc>
        <w:tc>
          <w:tcPr>
            <w:tcW w:w="1727" w:type="dxa"/>
          </w:tcPr>
          <w:p w:rsidR="0027471C" w:rsidRDefault="0027471C" w:rsidP="009731BC">
            <w:pPr>
              <w:jc w:val="both"/>
            </w:pPr>
            <w:r>
              <w:t>6</w:t>
            </w:r>
          </w:p>
        </w:tc>
        <w:tc>
          <w:tcPr>
            <w:tcW w:w="1559" w:type="dxa"/>
          </w:tcPr>
          <w:p w:rsidR="0027471C" w:rsidRDefault="0027471C" w:rsidP="005B4D0B">
            <w:pPr>
              <w:jc w:val="both"/>
            </w:pPr>
            <w:r>
              <w:t>2</w:t>
            </w:r>
          </w:p>
        </w:tc>
      </w:tr>
      <w:tr w:rsidR="0027471C" w:rsidTr="0027471C">
        <w:tc>
          <w:tcPr>
            <w:tcW w:w="3190" w:type="dxa"/>
          </w:tcPr>
          <w:p w:rsidR="0027471C" w:rsidRDefault="0027471C" w:rsidP="009731BC">
            <w:pPr>
              <w:jc w:val="both"/>
            </w:pPr>
            <w:r>
              <w:t>17 лет</w:t>
            </w:r>
          </w:p>
        </w:tc>
        <w:tc>
          <w:tcPr>
            <w:tcW w:w="1428" w:type="dxa"/>
          </w:tcPr>
          <w:p w:rsidR="0027471C" w:rsidRDefault="0027471C" w:rsidP="009731BC">
            <w:pPr>
              <w:jc w:val="both"/>
            </w:pPr>
            <w:r>
              <w:t>9</w:t>
            </w:r>
          </w:p>
        </w:tc>
        <w:tc>
          <w:tcPr>
            <w:tcW w:w="1843" w:type="dxa"/>
          </w:tcPr>
          <w:p w:rsidR="0027471C" w:rsidRDefault="0027471C" w:rsidP="005B4D0B">
            <w:pPr>
              <w:jc w:val="both"/>
            </w:pPr>
            <w:r>
              <w:t>11</w:t>
            </w:r>
          </w:p>
        </w:tc>
        <w:tc>
          <w:tcPr>
            <w:tcW w:w="1727" w:type="dxa"/>
          </w:tcPr>
          <w:p w:rsidR="0027471C" w:rsidRDefault="0027471C" w:rsidP="009731BC">
            <w:pPr>
              <w:jc w:val="both"/>
            </w:pPr>
            <w:r>
              <w:t>6</w:t>
            </w:r>
          </w:p>
        </w:tc>
        <w:tc>
          <w:tcPr>
            <w:tcW w:w="1559" w:type="dxa"/>
          </w:tcPr>
          <w:p w:rsidR="0027471C" w:rsidRDefault="0027471C" w:rsidP="005B4D0B">
            <w:pPr>
              <w:jc w:val="both"/>
            </w:pPr>
            <w:r>
              <w:t>1</w:t>
            </w:r>
          </w:p>
        </w:tc>
      </w:tr>
      <w:tr w:rsidR="0027471C" w:rsidTr="0027471C">
        <w:tc>
          <w:tcPr>
            <w:tcW w:w="3190" w:type="dxa"/>
          </w:tcPr>
          <w:p w:rsidR="0027471C" w:rsidRDefault="0027471C" w:rsidP="009731BC">
            <w:pPr>
              <w:jc w:val="both"/>
            </w:pPr>
            <w:r>
              <w:t>18 лет</w:t>
            </w:r>
          </w:p>
        </w:tc>
        <w:tc>
          <w:tcPr>
            <w:tcW w:w="1428" w:type="dxa"/>
          </w:tcPr>
          <w:p w:rsidR="0027471C" w:rsidRDefault="0027471C" w:rsidP="009731BC">
            <w:pPr>
              <w:jc w:val="both"/>
            </w:pPr>
            <w:r>
              <w:t>5</w:t>
            </w:r>
          </w:p>
        </w:tc>
        <w:tc>
          <w:tcPr>
            <w:tcW w:w="1843" w:type="dxa"/>
          </w:tcPr>
          <w:p w:rsidR="0027471C" w:rsidRDefault="0027471C" w:rsidP="005B4D0B">
            <w:pPr>
              <w:jc w:val="both"/>
            </w:pPr>
            <w:r>
              <w:t>5</w:t>
            </w:r>
          </w:p>
        </w:tc>
        <w:tc>
          <w:tcPr>
            <w:tcW w:w="1727" w:type="dxa"/>
          </w:tcPr>
          <w:p w:rsidR="0027471C" w:rsidRDefault="0027471C" w:rsidP="009731BC">
            <w:pPr>
              <w:jc w:val="both"/>
            </w:pPr>
            <w:r>
              <w:t>4</w:t>
            </w:r>
          </w:p>
        </w:tc>
        <w:tc>
          <w:tcPr>
            <w:tcW w:w="1559" w:type="dxa"/>
          </w:tcPr>
          <w:p w:rsidR="0027471C" w:rsidRDefault="0027471C" w:rsidP="005B4D0B">
            <w:pPr>
              <w:jc w:val="both"/>
            </w:pPr>
            <w:r>
              <w:t>1</w:t>
            </w:r>
          </w:p>
        </w:tc>
      </w:tr>
    </w:tbl>
    <w:p w:rsidR="00BB564D" w:rsidRDefault="00BB564D" w:rsidP="009731BC">
      <w:pPr>
        <w:jc w:val="both"/>
      </w:pPr>
    </w:p>
    <w:p w:rsidR="00BB564D" w:rsidRDefault="00BB564D" w:rsidP="009731BC">
      <w:pPr>
        <w:jc w:val="both"/>
      </w:pPr>
      <w:r>
        <w:t xml:space="preserve">                                             Спортивные секции.</w:t>
      </w:r>
    </w:p>
    <w:tbl>
      <w:tblPr>
        <w:tblStyle w:val="a7"/>
        <w:tblW w:w="0" w:type="auto"/>
        <w:tblLook w:val="01E0"/>
      </w:tblPr>
      <w:tblGrid>
        <w:gridCol w:w="4260"/>
        <w:gridCol w:w="2085"/>
        <w:gridCol w:w="2085"/>
      </w:tblGrid>
      <w:tr w:rsidR="00511164" w:rsidTr="000F2474">
        <w:trPr>
          <w:trHeight w:val="564"/>
        </w:trPr>
        <w:tc>
          <w:tcPr>
            <w:tcW w:w="4260" w:type="dxa"/>
            <w:tcBorders>
              <w:right w:val="single" w:sz="4" w:space="0" w:color="auto"/>
            </w:tcBorders>
          </w:tcPr>
          <w:p w:rsidR="00511164" w:rsidRPr="00511164" w:rsidRDefault="00511164" w:rsidP="009731BC">
            <w:pPr>
              <w:jc w:val="both"/>
            </w:pPr>
            <w:r w:rsidRPr="00511164">
              <w:t>секция</w:t>
            </w:r>
          </w:p>
        </w:tc>
        <w:tc>
          <w:tcPr>
            <w:tcW w:w="2085" w:type="dxa"/>
            <w:tcBorders>
              <w:left w:val="single" w:sz="4" w:space="0" w:color="auto"/>
            </w:tcBorders>
          </w:tcPr>
          <w:p w:rsidR="00511164" w:rsidRPr="00511164" w:rsidRDefault="00511164" w:rsidP="009731BC">
            <w:pPr>
              <w:jc w:val="both"/>
            </w:pPr>
            <w:r w:rsidRPr="00511164">
              <w:t>кол-во ответов</w:t>
            </w:r>
            <w:r>
              <w:t xml:space="preserve"> </w:t>
            </w:r>
            <w:r w:rsidR="0027471C">
              <w:t>(девушки)</w:t>
            </w:r>
          </w:p>
        </w:tc>
        <w:tc>
          <w:tcPr>
            <w:tcW w:w="2085" w:type="dxa"/>
            <w:tcBorders>
              <w:left w:val="single" w:sz="4" w:space="0" w:color="auto"/>
            </w:tcBorders>
          </w:tcPr>
          <w:p w:rsidR="00511164" w:rsidRPr="00511164" w:rsidRDefault="0027471C" w:rsidP="0027471C">
            <w:pPr>
              <w:jc w:val="both"/>
            </w:pPr>
            <w:r w:rsidRPr="00511164">
              <w:t>кол-во ответов</w:t>
            </w:r>
            <w:r>
              <w:t xml:space="preserve"> (юноши)</w:t>
            </w:r>
          </w:p>
        </w:tc>
      </w:tr>
      <w:tr w:rsidR="00511164" w:rsidTr="000F2474">
        <w:trPr>
          <w:trHeight w:val="416"/>
        </w:trPr>
        <w:tc>
          <w:tcPr>
            <w:tcW w:w="4260" w:type="dxa"/>
            <w:tcBorders>
              <w:right w:val="single" w:sz="4" w:space="0" w:color="auto"/>
            </w:tcBorders>
          </w:tcPr>
          <w:p w:rsidR="00511164" w:rsidRPr="000F2474" w:rsidRDefault="00511164" w:rsidP="009731BC">
            <w:pPr>
              <w:jc w:val="both"/>
              <w:rPr>
                <w:sz w:val="20"/>
                <w:szCs w:val="20"/>
              </w:rPr>
            </w:pPr>
            <w:r w:rsidRPr="000F2474">
              <w:rPr>
                <w:sz w:val="20"/>
                <w:szCs w:val="20"/>
              </w:rPr>
              <w:t>ПЛАВАНИЕ</w:t>
            </w:r>
          </w:p>
        </w:tc>
        <w:tc>
          <w:tcPr>
            <w:tcW w:w="2085" w:type="dxa"/>
            <w:tcBorders>
              <w:left w:val="single" w:sz="4" w:space="0" w:color="auto"/>
            </w:tcBorders>
          </w:tcPr>
          <w:p w:rsidR="00511164" w:rsidRPr="000F2474" w:rsidRDefault="00511164" w:rsidP="009731BC">
            <w:pPr>
              <w:jc w:val="both"/>
              <w:rPr>
                <w:sz w:val="20"/>
                <w:szCs w:val="20"/>
              </w:rPr>
            </w:pPr>
            <w:r w:rsidRPr="000F2474">
              <w:rPr>
                <w:sz w:val="20"/>
                <w:szCs w:val="20"/>
              </w:rPr>
              <w:t>2</w:t>
            </w:r>
          </w:p>
        </w:tc>
        <w:tc>
          <w:tcPr>
            <w:tcW w:w="2085" w:type="dxa"/>
            <w:tcBorders>
              <w:left w:val="single" w:sz="4" w:space="0" w:color="auto"/>
            </w:tcBorders>
          </w:tcPr>
          <w:p w:rsidR="00511164" w:rsidRPr="000F2474" w:rsidRDefault="000F2474" w:rsidP="009731BC">
            <w:pPr>
              <w:jc w:val="both"/>
              <w:rPr>
                <w:sz w:val="20"/>
                <w:szCs w:val="20"/>
              </w:rPr>
            </w:pPr>
            <w:r w:rsidRPr="000F2474">
              <w:rPr>
                <w:sz w:val="20"/>
                <w:szCs w:val="20"/>
              </w:rPr>
              <w:t>3</w:t>
            </w:r>
          </w:p>
        </w:tc>
      </w:tr>
      <w:tr w:rsidR="00511164" w:rsidTr="00A11310">
        <w:trPr>
          <w:trHeight w:val="423"/>
        </w:trPr>
        <w:tc>
          <w:tcPr>
            <w:tcW w:w="4260" w:type="dxa"/>
            <w:tcBorders>
              <w:right w:val="single" w:sz="4" w:space="0" w:color="auto"/>
            </w:tcBorders>
          </w:tcPr>
          <w:p w:rsidR="00511164" w:rsidRPr="000F2474" w:rsidRDefault="00511164" w:rsidP="009731BC">
            <w:pPr>
              <w:jc w:val="both"/>
              <w:rPr>
                <w:sz w:val="20"/>
                <w:szCs w:val="20"/>
              </w:rPr>
            </w:pPr>
            <w:r w:rsidRPr="000F2474">
              <w:rPr>
                <w:sz w:val="20"/>
                <w:szCs w:val="20"/>
              </w:rPr>
              <w:t>АЭРОБИКА</w:t>
            </w:r>
            <w:r w:rsidR="000F2474" w:rsidRPr="000F2474">
              <w:rPr>
                <w:sz w:val="20"/>
                <w:szCs w:val="20"/>
              </w:rPr>
              <w:t>, ФИТНЕС</w:t>
            </w:r>
            <w:r w:rsidR="0027471C" w:rsidRPr="000F2474">
              <w:rPr>
                <w:sz w:val="20"/>
                <w:szCs w:val="20"/>
              </w:rPr>
              <w:t xml:space="preserve"> (Тренажерный зал)</w:t>
            </w:r>
          </w:p>
        </w:tc>
        <w:tc>
          <w:tcPr>
            <w:tcW w:w="2085" w:type="dxa"/>
            <w:tcBorders>
              <w:left w:val="single" w:sz="4" w:space="0" w:color="auto"/>
            </w:tcBorders>
          </w:tcPr>
          <w:p w:rsidR="00511164" w:rsidRPr="000F2474" w:rsidRDefault="000F2474" w:rsidP="009731BC">
            <w:pPr>
              <w:jc w:val="both"/>
              <w:rPr>
                <w:sz w:val="20"/>
                <w:szCs w:val="20"/>
              </w:rPr>
            </w:pPr>
            <w:r w:rsidRPr="000F2474">
              <w:rPr>
                <w:sz w:val="20"/>
                <w:szCs w:val="20"/>
              </w:rPr>
              <w:t>15</w:t>
            </w:r>
          </w:p>
        </w:tc>
        <w:tc>
          <w:tcPr>
            <w:tcW w:w="2085" w:type="dxa"/>
            <w:tcBorders>
              <w:left w:val="single" w:sz="4" w:space="0" w:color="auto"/>
            </w:tcBorders>
          </w:tcPr>
          <w:p w:rsidR="00511164" w:rsidRPr="000F2474" w:rsidRDefault="0027471C" w:rsidP="009731BC">
            <w:pPr>
              <w:jc w:val="both"/>
              <w:rPr>
                <w:sz w:val="20"/>
                <w:szCs w:val="20"/>
              </w:rPr>
            </w:pPr>
            <w:r w:rsidRPr="000F2474">
              <w:rPr>
                <w:sz w:val="20"/>
                <w:szCs w:val="20"/>
              </w:rPr>
              <w:t>16</w:t>
            </w:r>
          </w:p>
        </w:tc>
      </w:tr>
      <w:tr w:rsidR="00511164" w:rsidTr="00A11310">
        <w:trPr>
          <w:trHeight w:val="415"/>
        </w:trPr>
        <w:tc>
          <w:tcPr>
            <w:tcW w:w="4260" w:type="dxa"/>
            <w:tcBorders>
              <w:right w:val="single" w:sz="4" w:space="0" w:color="auto"/>
            </w:tcBorders>
          </w:tcPr>
          <w:p w:rsidR="00511164" w:rsidRPr="000F2474" w:rsidRDefault="00511164" w:rsidP="009731BC">
            <w:pPr>
              <w:jc w:val="both"/>
              <w:rPr>
                <w:sz w:val="20"/>
                <w:szCs w:val="20"/>
              </w:rPr>
            </w:pPr>
            <w:r w:rsidRPr="000F2474">
              <w:rPr>
                <w:sz w:val="20"/>
                <w:szCs w:val="20"/>
              </w:rPr>
              <w:t>ФИГУРНОЕ КАТАНИЕ</w:t>
            </w:r>
          </w:p>
        </w:tc>
        <w:tc>
          <w:tcPr>
            <w:tcW w:w="2085" w:type="dxa"/>
            <w:tcBorders>
              <w:left w:val="single" w:sz="4" w:space="0" w:color="auto"/>
            </w:tcBorders>
          </w:tcPr>
          <w:p w:rsidR="00511164" w:rsidRPr="000F2474" w:rsidRDefault="00511164" w:rsidP="009731BC">
            <w:pPr>
              <w:jc w:val="both"/>
              <w:rPr>
                <w:sz w:val="20"/>
                <w:szCs w:val="20"/>
              </w:rPr>
            </w:pPr>
            <w:r w:rsidRPr="000F2474">
              <w:rPr>
                <w:sz w:val="20"/>
                <w:szCs w:val="20"/>
              </w:rPr>
              <w:t>1</w:t>
            </w:r>
          </w:p>
        </w:tc>
        <w:tc>
          <w:tcPr>
            <w:tcW w:w="2085" w:type="dxa"/>
            <w:tcBorders>
              <w:left w:val="single" w:sz="4" w:space="0" w:color="auto"/>
            </w:tcBorders>
          </w:tcPr>
          <w:p w:rsidR="00511164" w:rsidRPr="000F2474" w:rsidRDefault="000F2474" w:rsidP="009731BC">
            <w:pPr>
              <w:jc w:val="both"/>
              <w:rPr>
                <w:sz w:val="20"/>
                <w:szCs w:val="20"/>
              </w:rPr>
            </w:pPr>
            <w:r w:rsidRPr="000F2474">
              <w:rPr>
                <w:sz w:val="20"/>
                <w:szCs w:val="20"/>
              </w:rPr>
              <w:t>-</w:t>
            </w:r>
          </w:p>
        </w:tc>
      </w:tr>
      <w:tr w:rsidR="00511164" w:rsidTr="00A11310">
        <w:trPr>
          <w:trHeight w:val="407"/>
        </w:trPr>
        <w:tc>
          <w:tcPr>
            <w:tcW w:w="4260" w:type="dxa"/>
            <w:tcBorders>
              <w:right w:val="single" w:sz="4" w:space="0" w:color="auto"/>
            </w:tcBorders>
          </w:tcPr>
          <w:p w:rsidR="00511164" w:rsidRPr="000F2474" w:rsidRDefault="00511164" w:rsidP="009731BC">
            <w:pPr>
              <w:jc w:val="both"/>
              <w:rPr>
                <w:sz w:val="20"/>
                <w:szCs w:val="20"/>
              </w:rPr>
            </w:pPr>
            <w:r w:rsidRPr="000F2474">
              <w:rPr>
                <w:sz w:val="20"/>
                <w:szCs w:val="20"/>
              </w:rPr>
              <w:t>БАСКЕТБОЛ</w:t>
            </w:r>
            <w:r w:rsidR="0027471C" w:rsidRPr="000F2474">
              <w:rPr>
                <w:sz w:val="20"/>
                <w:szCs w:val="20"/>
              </w:rPr>
              <w:t>, волейбол</w:t>
            </w:r>
          </w:p>
        </w:tc>
        <w:tc>
          <w:tcPr>
            <w:tcW w:w="2085" w:type="dxa"/>
            <w:tcBorders>
              <w:left w:val="single" w:sz="4" w:space="0" w:color="auto"/>
            </w:tcBorders>
          </w:tcPr>
          <w:p w:rsidR="00511164" w:rsidRPr="000F2474" w:rsidRDefault="00511164" w:rsidP="009731BC">
            <w:pPr>
              <w:jc w:val="both"/>
              <w:rPr>
                <w:sz w:val="20"/>
                <w:szCs w:val="20"/>
              </w:rPr>
            </w:pPr>
            <w:r w:rsidRPr="000F2474">
              <w:rPr>
                <w:sz w:val="20"/>
                <w:szCs w:val="20"/>
              </w:rPr>
              <w:t>6</w:t>
            </w:r>
          </w:p>
        </w:tc>
        <w:tc>
          <w:tcPr>
            <w:tcW w:w="2085" w:type="dxa"/>
            <w:tcBorders>
              <w:left w:val="single" w:sz="4" w:space="0" w:color="auto"/>
            </w:tcBorders>
          </w:tcPr>
          <w:p w:rsidR="00511164" w:rsidRPr="000F2474" w:rsidRDefault="0027471C" w:rsidP="009731BC">
            <w:pPr>
              <w:jc w:val="both"/>
              <w:rPr>
                <w:sz w:val="20"/>
                <w:szCs w:val="20"/>
              </w:rPr>
            </w:pPr>
            <w:r w:rsidRPr="000F2474">
              <w:rPr>
                <w:sz w:val="20"/>
                <w:szCs w:val="20"/>
              </w:rPr>
              <w:t>10</w:t>
            </w:r>
          </w:p>
        </w:tc>
      </w:tr>
      <w:tr w:rsidR="00511164" w:rsidTr="00A11310">
        <w:trPr>
          <w:trHeight w:val="285"/>
        </w:trPr>
        <w:tc>
          <w:tcPr>
            <w:tcW w:w="4260" w:type="dxa"/>
            <w:tcBorders>
              <w:right w:val="single" w:sz="4" w:space="0" w:color="auto"/>
            </w:tcBorders>
          </w:tcPr>
          <w:p w:rsidR="00511164" w:rsidRPr="000F2474" w:rsidRDefault="00511164" w:rsidP="009731BC">
            <w:pPr>
              <w:jc w:val="both"/>
              <w:rPr>
                <w:sz w:val="20"/>
                <w:szCs w:val="20"/>
              </w:rPr>
            </w:pPr>
            <w:r w:rsidRPr="000F2474">
              <w:rPr>
                <w:sz w:val="20"/>
                <w:szCs w:val="20"/>
              </w:rPr>
              <w:t>ТАНЦЫ</w:t>
            </w:r>
          </w:p>
        </w:tc>
        <w:tc>
          <w:tcPr>
            <w:tcW w:w="2085" w:type="dxa"/>
            <w:tcBorders>
              <w:left w:val="single" w:sz="4" w:space="0" w:color="auto"/>
            </w:tcBorders>
          </w:tcPr>
          <w:p w:rsidR="00511164" w:rsidRPr="000F2474" w:rsidRDefault="00511164" w:rsidP="009731BC">
            <w:pPr>
              <w:jc w:val="both"/>
              <w:rPr>
                <w:sz w:val="20"/>
                <w:szCs w:val="20"/>
              </w:rPr>
            </w:pPr>
            <w:r w:rsidRPr="000F2474">
              <w:rPr>
                <w:sz w:val="20"/>
                <w:szCs w:val="20"/>
              </w:rPr>
              <w:t>12</w:t>
            </w:r>
          </w:p>
        </w:tc>
        <w:tc>
          <w:tcPr>
            <w:tcW w:w="2085" w:type="dxa"/>
            <w:tcBorders>
              <w:left w:val="single" w:sz="4" w:space="0" w:color="auto"/>
            </w:tcBorders>
          </w:tcPr>
          <w:p w:rsidR="00511164" w:rsidRPr="000F2474" w:rsidRDefault="000F2474" w:rsidP="009731BC">
            <w:pPr>
              <w:jc w:val="both"/>
              <w:rPr>
                <w:sz w:val="20"/>
                <w:szCs w:val="20"/>
              </w:rPr>
            </w:pPr>
            <w:r w:rsidRPr="000F2474">
              <w:rPr>
                <w:sz w:val="20"/>
                <w:szCs w:val="20"/>
              </w:rPr>
              <w:t>1</w:t>
            </w:r>
          </w:p>
        </w:tc>
      </w:tr>
      <w:tr w:rsidR="00511164" w:rsidTr="00A11310">
        <w:trPr>
          <w:trHeight w:val="417"/>
        </w:trPr>
        <w:tc>
          <w:tcPr>
            <w:tcW w:w="4260" w:type="dxa"/>
            <w:tcBorders>
              <w:bottom w:val="single" w:sz="4" w:space="0" w:color="auto"/>
              <w:right w:val="single" w:sz="4" w:space="0" w:color="auto"/>
            </w:tcBorders>
          </w:tcPr>
          <w:p w:rsidR="00511164" w:rsidRPr="000F2474" w:rsidRDefault="00511164" w:rsidP="009731BC">
            <w:pPr>
              <w:jc w:val="both"/>
              <w:rPr>
                <w:sz w:val="20"/>
                <w:szCs w:val="20"/>
              </w:rPr>
            </w:pPr>
            <w:r w:rsidRPr="000F2474">
              <w:rPr>
                <w:sz w:val="20"/>
                <w:szCs w:val="20"/>
              </w:rPr>
              <w:t>БЕГ</w:t>
            </w:r>
          </w:p>
          <w:p w:rsidR="00511164" w:rsidRPr="000F2474" w:rsidRDefault="00511164" w:rsidP="009731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85" w:type="dxa"/>
            <w:tcBorders>
              <w:left w:val="single" w:sz="4" w:space="0" w:color="auto"/>
              <w:bottom w:val="single" w:sz="4" w:space="0" w:color="auto"/>
            </w:tcBorders>
          </w:tcPr>
          <w:p w:rsidR="00511164" w:rsidRPr="000F2474" w:rsidRDefault="00511164" w:rsidP="009731BC">
            <w:pPr>
              <w:jc w:val="both"/>
              <w:rPr>
                <w:sz w:val="20"/>
                <w:szCs w:val="20"/>
              </w:rPr>
            </w:pPr>
            <w:r w:rsidRPr="000F2474">
              <w:rPr>
                <w:sz w:val="20"/>
                <w:szCs w:val="20"/>
              </w:rPr>
              <w:t>6</w:t>
            </w:r>
          </w:p>
          <w:p w:rsidR="00511164" w:rsidRPr="000F2474" w:rsidRDefault="00511164" w:rsidP="009731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85" w:type="dxa"/>
            <w:tcBorders>
              <w:left w:val="single" w:sz="4" w:space="0" w:color="auto"/>
              <w:bottom w:val="single" w:sz="4" w:space="0" w:color="auto"/>
            </w:tcBorders>
          </w:tcPr>
          <w:p w:rsidR="000F2474" w:rsidRPr="000F2474" w:rsidRDefault="000F2474" w:rsidP="009731BC">
            <w:pPr>
              <w:jc w:val="both"/>
              <w:rPr>
                <w:sz w:val="20"/>
                <w:szCs w:val="20"/>
              </w:rPr>
            </w:pPr>
            <w:r w:rsidRPr="000F2474">
              <w:rPr>
                <w:sz w:val="20"/>
                <w:szCs w:val="20"/>
              </w:rPr>
              <w:t>7</w:t>
            </w:r>
          </w:p>
        </w:tc>
      </w:tr>
      <w:tr w:rsidR="00511164" w:rsidTr="00A11310">
        <w:trPr>
          <w:trHeight w:val="367"/>
        </w:trPr>
        <w:tc>
          <w:tcPr>
            <w:tcW w:w="4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4" w:rsidRPr="000F2474" w:rsidRDefault="00511164" w:rsidP="009731BC">
            <w:pPr>
              <w:jc w:val="both"/>
              <w:rPr>
                <w:sz w:val="20"/>
                <w:szCs w:val="20"/>
              </w:rPr>
            </w:pPr>
            <w:r w:rsidRPr="000F2474">
              <w:rPr>
                <w:sz w:val="20"/>
                <w:szCs w:val="20"/>
              </w:rPr>
              <w:t>ТЕННИС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1164" w:rsidRPr="000F2474" w:rsidRDefault="00511164" w:rsidP="009731BC">
            <w:pPr>
              <w:jc w:val="both"/>
              <w:rPr>
                <w:sz w:val="20"/>
                <w:szCs w:val="20"/>
              </w:rPr>
            </w:pPr>
            <w:r w:rsidRPr="000F2474">
              <w:rPr>
                <w:sz w:val="20"/>
                <w:szCs w:val="20"/>
              </w:rPr>
              <w:t>2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2474" w:rsidRPr="000F2474" w:rsidRDefault="000F2474" w:rsidP="009731BC">
            <w:pPr>
              <w:jc w:val="both"/>
              <w:rPr>
                <w:sz w:val="20"/>
                <w:szCs w:val="20"/>
              </w:rPr>
            </w:pPr>
            <w:r w:rsidRPr="000F2474">
              <w:rPr>
                <w:sz w:val="20"/>
                <w:szCs w:val="20"/>
              </w:rPr>
              <w:t>1</w:t>
            </w:r>
          </w:p>
        </w:tc>
      </w:tr>
      <w:tr w:rsidR="00511164" w:rsidTr="00A11310">
        <w:trPr>
          <w:trHeight w:val="415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4" w:rsidRPr="000F2474" w:rsidRDefault="00511164" w:rsidP="009731BC">
            <w:pPr>
              <w:jc w:val="both"/>
              <w:rPr>
                <w:sz w:val="20"/>
                <w:szCs w:val="20"/>
              </w:rPr>
            </w:pPr>
            <w:r w:rsidRPr="000F2474">
              <w:rPr>
                <w:sz w:val="20"/>
                <w:szCs w:val="20"/>
              </w:rPr>
              <w:t>ГИМНАСТИКА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1164" w:rsidRPr="000F2474" w:rsidRDefault="00511164" w:rsidP="009731BC">
            <w:pPr>
              <w:jc w:val="both"/>
              <w:rPr>
                <w:sz w:val="20"/>
                <w:szCs w:val="20"/>
              </w:rPr>
            </w:pPr>
            <w:r w:rsidRPr="000F2474">
              <w:rPr>
                <w:sz w:val="20"/>
                <w:szCs w:val="20"/>
              </w:rPr>
              <w:t>4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1164" w:rsidRPr="000F2474" w:rsidRDefault="000F2474" w:rsidP="009731BC">
            <w:pPr>
              <w:jc w:val="both"/>
              <w:rPr>
                <w:sz w:val="20"/>
                <w:szCs w:val="20"/>
              </w:rPr>
            </w:pPr>
            <w:r w:rsidRPr="000F2474">
              <w:rPr>
                <w:sz w:val="20"/>
                <w:szCs w:val="20"/>
              </w:rPr>
              <w:t>-</w:t>
            </w:r>
          </w:p>
        </w:tc>
      </w:tr>
      <w:tr w:rsidR="00511164" w:rsidTr="00A11310">
        <w:tblPrEx>
          <w:tblLook w:val="0000"/>
        </w:tblPrEx>
        <w:trPr>
          <w:trHeight w:val="407"/>
        </w:trPr>
        <w:tc>
          <w:tcPr>
            <w:tcW w:w="4260" w:type="dxa"/>
          </w:tcPr>
          <w:p w:rsidR="00511164" w:rsidRPr="000F2474" w:rsidRDefault="00511164" w:rsidP="009731BC">
            <w:pPr>
              <w:jc w:val="both"/>
              <w:rPr>
                <w:sz w:val="20"/>
                <w:szCs w:val="20"/>
              </w:rPr>
            </w:pPr>
            <w:r w:rsidRPr="000F2474">
              <w:rPr>
                <w:sz w:val="20"/>
                <w:szCs w:val="20"/>
              </w:rPr>
              <w:t>ЛЫЖИ</w:t>
            </w:r>
          </w:p>
        </w:tc>
        <w:tc>
          <w:tcPr>
            <w:tcW w:w="2085" w:type="dxa"/>
          </w:tcPr>
          <w:p w:rsidR="00511164" w:rsidRPr="000F2474" w:rsidRDefault="00511164" w:rsidP="009731BC">
            <w:pPr>
              <w:jc w:val="both"/>
              <w:rPr>
                <w:sz w:val="20"/>
                <w:szCs w:val="20"/>
              </w:rPr>
            </w:pPr>
            <w:r w:rsidRPr="000F2474">
              <w:rPr>
                <w:sz w:val="20"/>
                <w:szCs w:val="20"/>
              </w:rPr>
              <w:t>1</w:t>
            </w:r>
          </w:p>
        </w:tc>
        <w:tc>
          <w:tcPr>
            <w:tcW w:w="2085" w:type="dxa"/>
          </w:tcPr>
          <w:p w:rsidR="00511164" w:rsidRPr="000F2474" w:rsidRDefault="0027471C" w:rsidP="009731BC">
            <w:pPr>
              <w:jc w:val="both"/>
              <w:rPr>
                <w:sz w:val="20"/>
                <w:szCs w:val="20"/>
              </w:rPr>
            </w:pPr>
            <w:r w:rsidRPr="000F2474">
              <w:rPr>
                <w:sz w:val="20"/>
                <w:szCs w:val="20"/>
              </w:rPr>
              <w:t>2</w:t>
            </w:r>
          </w:p>
        </w:tc>
      </w:tr>
      <w:tr w:rsidR="00511164" w:rsidTr="00A11310">
        <w:tblPrEx>
          <w:tblLook w:val="0000"/>
        </w:tblPrEx>
        <w:trPr>
          <w:trHeight w:val="418"/>
        </w:trPr>
        <w:tc>
          <w:tcPr>
            <w:tcW w:w="4260" w:type="dxa"/>
          </w:tcPr>
          <w:p w:rsidR="00511164" w:rsidRPr="000F2474" w:rsidRDefault="00511164" w:rsidP="009731BC">
            <w:pPr>
              <w:jc w:val="both"/>
              <w:rPr>
                <w:sz w:val="20"/>
                <w:szCs w:val="20"/>
              </w:rPr>
            </w:pPr>
            <w:r w:rsidRPr="000F2474">
              <w:rPr>
                <w:sz w:val="20"/>
                <w:szCs w:val="20"/>
              </w:rPr>
              <w:t>ФУТБОЛ</w:t>
            </w:r>
          </w:p>
        </w:tc>
        <w:tc>
          <w:tcPr>
            <w:tcW w:w="2085" w:type="dxa"/>
          </w:tcPr>
          <w:p w:rsidR="00511164" w:rsidRPr="000F2474" w:rsidRDefault="00511164" w:rsidP="009731BC">
            <w:pPr>
              <w:jc w:val="both"/>
              <w:rPr>
                <w:sz w:val="20"/>
                <w:szCs w:val="20"/>
              </w:rPr>
            </w:pPr>
            <w:r w:rsidRPr="000F2474">
              <w:rPr>
                <w:sz w:val="20"/>
                <w:szCs w:val="20"/>
              </w:rPr>
              <w:t>1</w:t>
            </w:r>
          </w:p>
          <w:p w:rsidR="00511164" w:rsidRPr="000F2474" w:rsidRDefault="00511164" w:rsidP="009731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85" w:type="dxa"/>
          </w:tcPr>
          <w:p w:rsidR="00511164" w:rsidRPr="000F2474" w:rsidRDefault="000F2474" w:rsidP="009731BC">
            <w:pPr>
              <w:jc w:val="both"/>
              <w:rPr>
                <w:sz w:val="20"/>
                <w:szCs w:val="20"/>
              </w:rPr>
            </w:pPr>
            <w:r w:rsidRPr="000F2474">
              <w:rPr>
                <w:sz w:val="20"/>
                <w:szCs w:val="20"/>
              </w:rPr>
              <w:t>4</w:t>
            </w:r>
          </w:p>
        </w:tc>
      </w:tr>
    </w:tbl>
    <w:p w:rsidR="00BB564D" w:rsidRDefault="00BB564D" w:rsidP="009731BC">
      <w:pPr>
        <w:jc w:val="both"/>
      </w:pPr>
    </w:p>
    <w:p w:rsidR="00BB564D" w:rsidRDefault="00BB564D" w:rsidP="009731BC">
      <w:pPr>
        <w:jc w:val="both"/>
      </w:pPr>
      <w:r>
        <w:t xml:space="preserve">                                        </w:t>
      </w:r>
    </w:p>
    <w:p w:rsidR="00BB564D" w:rsidRDefault="00DF680B" w:rsidP="009731BC">
      <w:pPr>
        <w:jc w:val="both"/>
      </w:pPr>
      <w:r>
        <w:t>Я построила круговую диаграмму занятия спортом по возрастам:</w:t>
      </w:r>
    </w:p>
    <w:p w:rsidR="00DF680B" w:rsidRDefault="00DF680B" w:rsidP="009731BC">
      <w:pPr>
        <w:jc w:val="both"/>
      </w:pPr>
      <w:r>
        <w:rPr>
          <w:noProof/>
        </w:rPr>
        <w:drawing>
          <wp:inline distT="0" distB="0" distL="0" distR="0">
            <wp:extent cx="4810125" cy="2771775"/>
            <wp:effectExtent l="19050" t="0" r="9525" b="0"/>
            <wp:docPr id="18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BB564D" w:rsidRPr="009D3563" w:rsidRDefault="009F0434" w:rsidP="00A11310">
      <w:pPr>
        <w:jc w:val="both"/>
      </w:pPr>
      <w:r>
        <w:t>По моим исследованиям видно, что из 168 человек принимавших участие в опросе занимаются спортом 132. Значит,  большинство учеников заботятся о своем здоровье. Среди юношей наиболее распространено посещение тренажерных залов, а среди девуше</w:t>
      </w:r>
      <w:proofErr w:type="gramStart"/>
      <w:r>
        <w:t>к-</w:t>
      </w:r>
      <w:proofErr w:type="gramEnd"/>
      <w:r>
        <w:t xml:space="preserve"> занятие фитнесом и спортивными танцами.</w:t>
      </w:r>
    </w:p>
    <w:p w:rsidR="005B1E87" w:rsidRPr="009D3563" w:rsidRDefault="005B1E87" w:rsidP="009731BC">
      <w:pPr>
        <w:spacing w:line="360" w:lineRule="auto"/>
        <w:ind w:firstLine="284"/>
        <w:jc w:val="both"/>
        <w:rPr>
          <w:b/>
        </w:rPr>
      </w:pPr>
      <w:r w:rsidRPr="009D3563">
        <w:rPr>
          <w:b/>
        </w:rPr>
        <w:t xml:space="preserve">            5.Выводы и рекомендации.</w:t>
      </w:r>
    </w:p>
    <w:p w:rsidR="005B1E87" w:rsidRPr="009D3563" w:rsidRDefault="005B1E87" w:rsidP="009731BC">
      <w:pPr>
        <w:spacing w:line="360" w:lineRule="auto"/>
        <w:ind w:firstLine="284"/>
        <w:jc w:val="both"/>
      </w:pPr>
      <w:r w:rsidRPr="009D3563">
        <w:t xml:space="preserve">   Подводя итоги, хотелось бы сказать, что статистическое наблюдение – интересная и занимательная область математики. Статистические наблюдения используются практически везде, где только можно обусловить их применение. Вместе с тем, несмотря на обширную область применения, статистические наблюдения являются довольно-таки сложным предметом и ошибки нередки. Однако</w:t>
      </w:r>
      <w:proofErr w:type="gramStart"/>
      <w:r w:rsidRPr="009D3563">
        <w:t>,</w:t>
      </w:r>
      <w:proofErr w:type="gramEnd"/>
      <w:r w:rsidRPr="009D3563">
        <w:t xml:space="preserve"> в целом  наблюдения как предмет для рассмотрения представляют собой большой интерес и на будущий учебный год мне хотелось бы познакомиться с такими понятиями как этапы и программа статистического наблюдения</w:t>
      </w:r>
      <w:r w:rsidR="009F0434">
        <w:t>, научиться составлять программы для обработки статистических данных</w:t>
      </w:r>
      <w:r w:rsidRPr="009D3563">
        <w:t>.</w:t>
      </w:r>
    </w:p>
    <w:p w:rsidR="005B1E87" w:rsidRPr="005B1E87" w:rsidRDefault="005B1E87" w:rsidP="009731BC">
      <w:pPr>
        <w:spacing w:line="360" w:lineRule="auto"/>
        <w:jc w:val="both"/>
      </w:pPr>
      <w:r w:rsidRPr="009D3563">
        <w:t xml:space="preserve">      Моя исследовательская работа предлагает  способ поиска и анализа различных проблем   в школе. Без  собранных данных, их обработке и анализа нельзя ответить на главный вопрос: что влияет на успеваемость учащихся.      Необходимо найти причины  не успешности или успешности, выявить положительные и отрицательные аспекты школьной жизни ученика. Т.о.  </w:t>
      </w:r>
      <w:r w:rsidR="009F0434">
        <w:t xml:space="preserve">я </w:t>
      </w:r>
      <w:r w:rsidRPr="009D3563">
        <w:t>собрала данные, которые помогут изучить проблемы школьной жизни, интересы школьников и их занятости в свободное время. В моей исследовательской работе я сама старалась отразить интересующие  и наболевшие</w:t>
      </w:r>
      <w:r w:rsidRPr="005B1E87">
        <w:t xml:space="preserve">  проблемы школьной жизни с моей точки зрения, т.е. ученической.</w:t>
      </w:r>
    </w:p>
    <w:p w:rsidR="005B1E87" w:rsidRPr="005B1E87" w:rsidRDefault="005B1E87" w:rsidP="009731BC">
      <w:pPr>
        <w:spacing w:line="360" w:lineRule="auto"/>
        <w:jc w:val="both"/>
      </w:pPr>
      <w:r w:rsidRPr="005B1E87">
        <w:t xml:space="preserve">     Я предлагаю проанализировать  результаты моих исследований  классным руководителям, учителям – предметникам, психологу для использования  их в дальнейшей работе  в школе  в рамках повседневного и дополнительного образования учащихся.</w:t>
      </w:r>
    </w:p>
    <w:p w:rsidR="005B1E87" w:rsidRPr="005B1E87" w:rsidRDefault="005B1E87" w:rsidP="009731BC">
      <w:pPr>
        <w:spacing w:line="360" w:lineRule="auto"/>
        <w:jc w:val="both"/>
        <w:rPr>
          <w:b/>
        </w:rPr>
      </w:pPr>
    </w:p>
    <w:p w:rsidR="005B1E87" w:rsidRPr="005B1E87" w:rsidRDefault="005B1E87" w:rsidP="009731BC">
      <w:pPr>
        <w:spacing w:line="360" w:lineRule="auto"/>
        <w:jc w:val="both"/>
        <w:rPr>
          <w:b/>
        </w:rPr>
      </w:pPr>
    </w:p>
    <w:p w:rsidR="005B1E87" w:rsidRPr="005B1E87" w:rsidRDefault="005B1E87" w:rsidP="009731BC">
      <w:pPr>
        <w:spacing w:line="360" w:lineRule="auto"/>
        <w:jc w:val="both"/>
        <w:rPr>
          <w:b/>
        </w:rPr>
      </w:pPr>
    </w:p>
    <w:p w:rsidR="005B1E87" w:rsidRPr="005B1E87" w:rsidRDefault="005B1E87" w:rsidP="009731BC">
      <w:pPr>
        <w:spacing w:line="360" w:lineRule="auto"/>
        <w:jc w:val="both"/>
        <w:rPr>
          <w:b/>
        </w:rPr>
      </w:pPr>
    </w:p>
    <w:p w:rsidR="005B1E87" w:rsidRPr="005B1E87" w:rsidRDefault="005B1E87" w:rsidP="009731BC">
      <w:pPr>
        <w:spacing w:line="360" w:lineRule="auto"/>
        <w:jc w:val="both"/>
        <w:rPr>
          <w:b/>
        </w:rPr>
      </w:pPr>
    </w:p>
    <w:p w:rsidR="005B1E87" w:rsidRPr="005B1E87" w:rsidRDefault="005B1E87" w:rsidP="009731BC">
      <w:pPr>
        <w:spacing w:line="360" w:lineRule="auto"/>
        <w:jc w:val="both"/>
        <w:rPr>
          <w:b/>
        </w:rPr>
      </w:pPr>
    </w:p>
    <w:p w:rsidR="005B1E87" w:rsidRPr="005B1E87" w:rsidRDefault="005B1E87" w:rsidP="009731BC">
      <w:pPr>
        <w:spacing w:line="360" w:lineRule="auto"/>
        <w:jc w:val="both"/>
      </w:pPr>
    </w:p>
    <w:p w:rsidR="005B1E87" w:rsidRPr="005B1E87" w:rsidRDefault="005B1E87" w:rsidP="009731BC">
      <w:pPr>
        <w:spacing w:line="360" w:lineRule="auto"/>
        <w:jc w:val="both"/>
      </w:pPr>
    </w:p>
    <w:p w:rsidR="005B1E87" w:rsidRPr="005B1E87" w:rsidRDefault="005B1E87" w:rsidP="009731BC">
      <w:pPr>
        <w:spacing w:line="360" w:lineRule="auto"/>
        <w:jc w:val="both"/>
      </w:pPr>
    </w:p>
    <w:p w:rsidR="005B1E87" w:rsidRPr="005B1E87" w:rsidRDefault="005B1E87" w:rsidP="009731BC">
      <w:pPr>
        <w:spacing w:line="360" w:lineRule="auto"/>
        <w:jc w:val="both"/>
      </w:pPr>
    </w:p>
    <w:p w:rsidR="005B1E87" w:rsidRPr="005B1E87" w:rsidRDefault="005B1E87" w:rsidP="009731BC">
      <w:pPr>
        <w:spacing w:line="360" w:lineRule="auto"/>
        <w:jc w:val="both"/>
      </w:pPr>
    </w:p>
    <w:p w:rsidR="005B1E87" w:rsidRPr="009F0434" w:rsidRDefault="005B1E87" w:rsidP="009731BC">
      <w:pPr>
        <w:spacing w:line="360" w:lineRule="auto"/>
        <w:jc w:val="both"/>
        <w:rPr>
          <w:b/>
        </w:rPr>
      </w:pPr>
      <w:r w:rsidRPr="009F0434">
        <w:rPr>
          <w:b/>
        </w:rPr>
        <w:t>6.Литература:</w:t>
      </w:r>
    </w:p>
    <w:p w:rsidR="005B1E87" w:rsidRPr="005B1E87" w:rsidRDefault="005B1E87" w:rsidP="009731BC">
      <w:pPr>
        <w:spacing w:line="360" w:lineRule="auto"/>
        <w:jc w:val="both"/>
        <w:rPr>
          <w:b/>
          <w:color w:val="008000"/>
        </w:rPr>
      </w:pPr>
    </w:p>
    <w:p w:rsidR="005B1E87" w:rsidRPr="005B1E87" w:rsidRDefault="005B1E87" w:rsidP="009731BC">
      <w:pPr>
        <w:spacing w:line="360" w:lineRule="auto"/>
        <w:jc w:val="both"/>
      </w:pPr>
      <w:r w:rsidRPr="005B1E87">
        <w:t>1..Бунимович Е.А., Суворов С.Б.Методические указания к теме: «Статистические исследования». «Математика в школе» №3,2003г.</w:t>
      </w:r>
    </w:p>
    <w:p w:rsidR="005B1E87" w:rsidRPr="005B1E87" w:rsidRDefault="001075DD" w:rsidP="009731BC">
      <w:pPr>
        <w:spacing w:line="360" w:lineRule="auto"/>
        <w:jc w:val="both"/>
      </w:pPr>
      <w:r>
        <w:t>2</w:t>
      </w:r>
      <w:r w:rsidR="005B1E87" w:rsidRPr="005B1E87">
        <w:t>.Ткачева М.В., Федорова Н.Е.Элементы статистики и теории вероятности</w:t>
      </w:r>
    </w:p>
    <w:p w:rsidR="005B1E87" w:rsidRPr="005B1E87" w:rsidRDefault="001075DD" w:rsidP="009731BC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5B1E87" w:rsidRPr="005B1E87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5B1E87" w:rsidRPr="005B1E87">
        <w:rPr>
          <w:rFonts w:ascii="Times New Roman" w:hAnsi="Times New Roman"/>
          <w:sz w:val="24"/>
          <w:szCs w:val="24"/>
        </w:rPr>
        <w:t>Элементы статистики и вероятности. М. В. Ткачева, Н. Е. Федорова. Просвещение, 2004 год.</w:t>
      </w:r>
    </w:p>
    <w:p w:rsidR="005B1E87" w:rsidRPr="005B1E87" w:rsidRDefault="001075DD" w:rsidP="009731BC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B1E87" w:rsidRPr="005B1E87">
        <w:rPr>
          <w:rFonts w:ascii="Times New Roman" w:hAnsi="Times New Roman"/>
          <w:sz w:val="24"/>
          <w:szCs w:val="24"/>
        </w:rPr>
        <w:t xml:space="preserve">.http://www.1 </w:t>
      </w:r>
      <w:proofErr w:type="spellStart"/>
      <w:r w:rsidR="005B1E87" w:rsidRPr="005B1E87">
        <w:rPr>
          <w:rFonts w:ascii="Times New Roman" w:hAnsi="Times New Roman"/>
          <w:sz w:val="24"/>
          <w:szCs w:val="24"/>
          <w:lang w:val="en-US"/>
        </w:rPr>
        <w:t>september</w:t>
      </w:r>
      <w:proofErr w:type="spellEnd"/>
      <w:r w:rsidR="005B1E87" w:rsidRPr="005B1E87">
        <w:rPr>
          <w:rFonts w:ascii="Times New Roman" w:hAnsi="Times New Roman"/>
          <w:sz w:val="24"/>
          <w:szCs w:val="24"/>
        </w:rPr>
        <w:t>.ru.</w:t>
      </w:r>
    </w:p>
    <w:p w:rsidR="005B1E87" w:rsidRPr="005B1E87" w:rsidRDefault="005B1E87" w:rsidP="009731BC">
      <w:pPr>
        <w:spacing w:line="360" w:lineRule="auto"/>
        <w:ind w:firstLine="284"/>
        <w:jc w:val="both"/>
      </w:pPr>
    </w:p>
    <w:p w:rsidR="005B1E87" w:rsidRPr="005B1E87" w:rsidRDefault="005B1E87" w:rsidP="009731BC">
      <w:pPr>
        <w:spacing w:line="360" w:lineRule="auto"/>
        <w:jc w:val="both"/>
      </w:pPr>
    </w:p>
    <w:p w:rsidR="005B1E87" w:rsidRPr="005B1E87" w:rsidRDefault="005B1E87" w:rsidP="009731BC">
      <w:pPr>
        <w:spacing w:line="360" w:lineRule="auto"/>
        <w:jc w:val="both"/>
      </w:pPr>
    </w:p>
    <w:p w:rsidR="005B1E87" w:rsidRPr="005B1E87" w:rsidRDefault="005B1E87" w:rsidP="009731BC">
      <w:pPr>
        <w:spacing w:line="360" w:lineRule="auto"/>
        <w:jc w:val="both"/>
      </w:pPr>
    </w:p>
    <w:p w:rsidR="005B1E87" w:rsidRPr="005B1E87" w:rsidRDefault="005B1E87" w:rsidP="009731BC">
      <w:pPr>
        <w:spacing w:line="360" w:lineRule="auto"/>
        <w:jc w:val="both"/>
      </w:pPr>
    </w:p>
    <w:p w:rsidR="00F33001" w:rsidRPr="005B1E87" w:rsidRDefault="00F33001" w:rsidP="009731BC">
      <w:pPr>
        <w:spacing w:line="360" w:lineRule="auto"/>
        <w:jc w:val="both"/>
      </w:pPr>
    </w:p>
    <w:sectPr w:rsidR="00F33001" w:rsidRPr="005B1E87" w:rsidSect="000F247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164" w:rsidRDefault="00511164" w:rsidP="00BB564D">
      <w:r>
        <w:separator/>
      </w:r>
    </w:p>
  </w:endnote>
  <w:endnote w:type="continuationSeparator" w:id="1">
    <w:p w:rsidR="00511164" w:rsidRDefault="00511164" w:rsidP="00BB56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164" w:rsidRDefault="00511164" w:rsidP="00BB564D">
      <w:r>
        <w:separator/>
      </w:r>
    </w:p>
  </w:footnote>
  <w:footnote w:type="continuationSeparator" w:id="1">
    <w:p w:rsidR="00511164" w:rsidRDefault="00511164" w:rsidP="00BB56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D63B0"/>
    <w:multiLevelType w:val="hybridMultilevel"/>
    <w:tmpl w:val="668C7DF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973108D"/>
    <w:multiLevelType w:val="hybridMultilevel"/>
    <w:tmpl w:val="D47A038E"/>
    <w:lvl w:ilvl="0" w:tplc="469075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1E87"/>
    <w:rsid w:val="00030CF0"/>
    <w:rsid w:val="00040F85"/>
    <w:rsid w:val="000E7DFA"/>
    <w:rsid w:val="000F2474"/>
    <w:rsid w:val="00101A62"/>
    <w:rsid w:val="001075DD"/>
    <w:rsid w:val="0013079D"/>
    <w:rsid w:val="001B6B3E"/>
    <w:rsid w:val="002410EC"/>
    <w:rsid w:val="0027471C"/>
    <w:rsid w:val="002F7DD3"/>
    <w:rsid w:val="00372D61"/>
    <w:rsid w:val="004C6BA9"/>
    <w:rsid w:val="00511164"/>
    <w:rsid w:val="00545366"/>
    <w:rsid w:val="005A1B8A"/>
    <w:rsid w:val="005B1E87"/>
    <w:rsid w:val="005D24FF"/>
    <w:rsid w:val="007D0B8D"/>
    <w:rsid w:val="008A5932"/>
    <w:rsid w:val="008B7AC7"/>
    <w:rsid w:val="008C2CB0"/>
    <w:rsid w:val="009731BC"/>
    <w:rsid w:val="009D3563"/>
    <w:rsid w:val="009D7495"/>
    <w:rsid w:val="009F0434"/>
    <w:rsid w:val="00A11310"/>
    <w:rsid w:val="00AE5CE0"/>
    <w:rsid w:val="00B77EE1"/>
    <w:rsid w:val="00BB564D"/>
    <w:rsid w:val="00C142BF"/>
    <w:rsid w:val="00CB748F"/>
    <w:rsid w:val="00DF680B"/>
    <w:rsid w:val="00E04068"/>
    <w:rsid w:val="00E90339"/>
    <w:rsid w:val="00EC62D8"/>
    <w:rsid w:val="00EE0248"/>
    <w:rsid w:val="00F33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1E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1E8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qFormat/>
    <w:rsid w:val="005B1E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B1E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1E87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Placeholder Text"/>
    <w:basedOn w:val="a0"/>
    <w:uiPriority w:val="99"/>
    <w:semiHidden/>
    <w:rsid w:val="00372D61"/>
    <w:rPr>
      <w:color w:val="808080"/>
    </w:rPr>
  </w:style>
  <w:style w:type="table" w:styleId="a7">
    <w:name w:val="Table Grid"/>
    <w:basedOn w:val="a1"/>
    <w:uiPriority w:val="59"/>
    <w:rsid w:val="00EC6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BB56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B5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BB56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B564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2-5">
    <w:name w:val="Medium Shading 2 Accent 5"/>
    <w:basedOn w:val="a1"/>
    <w:uiPriority w:val="64"/>
    <w:rsid w:val="00EE0248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c">
    <w:name w:val="Normal (Web)"/>
    <w:basedOn w:val="a"/>
    <w:uiPriority w:val="99"/>
    <w:unhideWhenUsed/>
    <w:rsid w:val="00E0406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9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chart" Target="charts/chart18.xm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hart" Target="charts/chart13.xml"/><Relationship Id="rId34" Type="http://schemas.openxmlformats.org/officeDocument/2006/relationships/chart" Target="charts/chart26.xml"/><Relationship Id="rId7" Type="http://schemas.openxmlformats.org/officeDocument/2006/relationships/image" Target="media/image1.wmf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chart" Target="charts/chart17.xml"/><Relationship Id="rId33" Type="http://schemas.openxmlformats.org/officeDocument/2006/relationships/chart" Target="charts/chart25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29" Type="http://schemas.openxmlformats.org/officeDocument/2006/relationships/chart" Target="charts/chart2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24" Type="http://schemas.openxmlformats.org/officeDocument/2006/relationships/chart" Target="charts/chart16.xml"/><Relationship Id="rId32" Type="http://schemas.openxmlformats.org/officeDocument/2006/relationships/chart" Target="charts/chart24.xml"/><Relationship Id="rId37" Type="http://schemas.openxmlformats.org/officeDocument/2006/relationships/chart" Target="charts/chart29.xml"/><Relationship Id="rId40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chart" Target="charts/chart7.xml"/><Relationship Id="rId23" Type="http://schemas.openxmlformats.org/officeDocument/2006/relationships/chart" Target="charts/chart15.xml"/><Relationship Id="rId28" Type="http://schemas.openxmlformats.org/officeDocument/2006/relationships/chart" Target="charts/chart20.xml"/><Relationship Id="rId36" Type="http://schemas.openxmlformats.org/officeDocument/2006/relationships/chart" Target="charts/chart28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31" Type="http://schemas.openxmlformats.org/officeDocument/2006/relationships/chart" Target="charts/chart23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Relationship Id="rId27" Type="http://schemas.openxmlformats.org/officeDocument/2006/relationships/chart" Target="charts/chart19.xml"/><Relationship Id="rId30" Type="http://schemas.openxmlformats.org/officeDocument/2006/relationships/chart" Target="charts/chart22.xml"/><Relationship Id="rId35" Type="http://schemas.openxmlformats.org/officeDocument/2006/relationships/chart" Target="charts/chart2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6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7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8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9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0.xlsx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1.xlsx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2.xlsx"/></Relationships>
</file>

<file path=word/charts/_rels/chart2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3.xlsx"/><Relationship Id="rId1" Type="http://schemas.openxmlformats.org/officeDocument/2006/relationships/themeOverride" Target="../theme/themeOverride1.xml"/></Relationships>
</file>

<file path=word/charts/_rels/chart2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4.xlsx"/><Relationship Id="rId1" Type="http://schemas.openxmlformats.org/officeDocument/2006/relationships/themeOverride" Target="../theme/themeOverride2.xm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5.xlsx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6.xlsx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7.xlsx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8.xlsx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9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/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 2-4 классы.</c:v>
                </c:pt>
              </c:strCache>
            </c:strRef>
          </c:tx>
          <c:dLbls>
            <c:dLbl>
              <c:idx val="0"/>
              <c:layout>
                <c:manualLayout>
                  <c:x val="-7.2531798731101466E-2"/>
                  <c:y val="0.1222817743314005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</a:t>
                    </a:r>
                    <a:r>
                      <a:rPr lang="ru-RU"/>
                      <a:t> чел.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-0.15664070025215834"/>
                  <c:y val="-0.2976450392826570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91</a:t>
                    </a:r>
                    <a:r>
                      <a:rPr lang="ru-RU"/>
                      <a:t> чел.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>
                <c:manualLayout>
                  <c:x val="0.13386858339132673"/>
                  <c:y val="0.1202823524473869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</a:t>
                    </a:r>
                    <a:r>
                      <a:rPr lang="ru-RU"/>
                      <a:t> чел.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600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Лист1!$A$2:$A$4</c:f>
              <c:strCache>
                <c:ptCount val="3"/>
                <c:pt idx="0">
                  <c:v>на "5"</c:v>
                </c:pt>
                <c:pt idx="1">
                  <c:v>на "4.5"</c:v>
                </c:pt>
                <c:pt idx="2">
                  <c:v>с одной "3"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</c:v>
                </c:pt>
                <c:pt idx="1">
                  <c:v>91</c:v>
                </c:pt>
                <c:pt idx="2">
                  <c:v>20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79942499608557216"/>
          <c:y val="0.46307740083649435"/>
          <c:w val="0.18773196889288851"/>
          <c:h val="0.26413929547298209"/>
        </c:manualLayout>
      </c:layout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zero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Нет хобби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Рисование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Танцы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Рукоделие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Собирать конструкторы лего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Лист1!$F$2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Спорт/спортивные игры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Лист1!$G$2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Колекционирование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Лист1!$H$2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Информатика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Лист1!$I$2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Чтение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Лист1!$J$2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Писательство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Лист1!$K$2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10"/>
          <c:order val="10"/>
          <c:tx>
            <c:strRef>
              <c:f>Лист1!$L$1</c:f>
              <c:strCache>
                <c:ptCount val="1"/>
                <c:pt idx="0">
                  <c:v>Музыка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Лист1!$L$2</c:f>
              <c:numCache>
                <c:formatCode>General</c:formatCode>
                <c:ptCount val="1"/>
              </c:numCache>
            </c:numRef>
          </c:val>
        </c:ser>
        <c:shape val="cylinder"/>
        <c:axId val="83597568"/>
        <c:axId val="83611648"/>
        <c:axId val="0"/>
      </c:bar3DChart>
      <c:catAx>
        <c:axId val="83597568"/>
        <c:scaling>
          <c:orientation val="minMax"/>
        </c:scaling>
        <c:axPos val="b"/>
        <c:numFmt formatCode="General" sourceLinked="1"/>
        <c:tickLblPos val="nextTo"/>
        <c:crossAx val="83611648"/>
        <c:crosses val="autoZero"/>
        <c:auto val="1"/>
        <c:lblAlgn val="ctr"/>
        <c:lblOffset val="100"/>
      </c:catAx>
      <c:valAx>
        <c:axId val="83611648"/>
        <c:scaling>
          <c:orientation val="minMax"/>
        </c:scaling>
        <c:axPos val="l"/>
        <c:majorGridlines/>
        <c:numFmt formatCode="General" sourceLinked="1"/>
        <c:tickLblPos val="nextTo"/>
        <c:crossAx val="83597568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/>
    </c:title>
    <c:plotArea>
      <c:layout>
        <c:manualLayout>
          <c:layoutTarget val="inner"/>
          <c:xMode val="edge"/>
          <c:yMode val="edge"/>
          <c:x val="0.21763724846894184"/>
          <c:y val="0.14202005999250092"/>
          <c:w val="0.44304844706911634"/>
          <c:h val="0.759511623547056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Время выполнения домашнего задания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Менее часа</c:v>
                </c:pt>
                <c:pt idx="1">
                  <c:v>От 1 до 2</c:v>
                </c:pt>
                <c:pt idx="2">
                  <c:v>От 2 до 3</c:v>
                </c:pt>
                <c:pt idx="3">
                  <c:v>Более 3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0.22</c:v>
                </c:pt>
                <c:pt idx="1">
                  <c:v>0.48000000000000032</c:v>
                </c:pt>
                <c:pt idx="2">
                  <c:v>0.18000000000000024</c:v>
                </c:pt>
                <c:pt idx="3">
                  <c:v>0.12000000000000002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74637849956255464"/>
          <c:y val="0.37032402199725284"/>
          <c:w val="0.17491779673374191"/>
          <c:h val="0.39417322834645774"/>
        </c:manualLayout>
      </c:layout>
    </c:legend>
    <c:plotVisOnly val="1"/>
    <c:dispBlanksAs val="zero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0.14267552493438262"/>
          <c:y val="0.12739095113110871"/>
          <c:w val="0.73773075240594965"/>
          <c:h val="0.74371672290963631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Есть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Друзья в классе</c:v>
                </c:pt>
              </c:strCache>
            </c:strRef>
          </c:cat>
          <c:val>
            <c:numRef>
              <c:f>Лист1!$B$2</c:f>
              <c:numCache>
                <c:formatCode>0%</c:formatCode>
                <c:ptCount val="1"/>
                <c:pt idx="0">
                  <c:v>0.96000000000000063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Нет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Друзья в классе</c:v>
                </c:pt>
              </c:strCache>
            </c:strRef>
          </c:cat>
          <c:val>
            <c:numRef>
              <c:f>Лист1!$C$2</c:f>
              <c:numCache>
                <c:formatCode>0%</c:formatCode>
                <c:ptCount val="1"/>
                <c:pt idx="0">
                  <c:v>4.0000000000000022E-2</c:v>
                </c:pt>
              </c:numCache>
            </c:numRef>
          </c:val>
        </c:ser>
        <c:shape val="box"/>
        <c:axId val="83655296"/>
        <c:axId val="83661184"/>
        <c:axId val="0"/>
      </c:bar3DChart>
      <c:catAx>
        <c:axId val="83655296"/>
        <c:scaling>
          <c:orientation val="minMax"/>
        </c:scaling>
        <c:axPos val="b"/>
        <c:tickLblPos val="nextTo"/>
        <c:crossAx val="83661184"/>
        <c:crosses val="autoZero"/>
        <c:auto val="1"/>
        <c:lblAlgn val="ctr"/>
        <c:lblOffset val="100"/>
      </c:catAx>
      <c:valAx>
        <c:axId val="83661184"/>
        <c:scaling>
          <c:orientation val="minMax"/>
        </c:scaling>
        <c:axPos val="l"/>
        <c:majorGridlines/>
        <c:numFmt formatCode="0%" sourceLinked="1"/>
        <c:tickLblPos val="nextTo"/>
        <c:crossAx val="83655296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/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3.1879374453193533E-2"/>
          <c:y val="0.22377202849643796"/>
          <c:w val="0.7078858632254319"/>
          <c:h val="0.7228924509436326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 часто ходят в кино ученики 5ых классов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Лист1!$A$2:$A$6</c:f>
              <c:strCache>
                <c:ptCount val="5"/>
                <c:pt idx="0">
                  <c:v>Раз в неделю и чаще</c:v>
                </c:pt>
                <c:pt idx="1">
                  <c:v>Раз в 2 недели</c:v>
                </c:pt>
                <c:pt idx="2">
                  <c:v>Раз в месяц</c:v>
                </c:pt>
                <c:pt idx="3">
                  <c:v>Реже чем раз в месяц</c:v>
                </c:pt>
                <c:pt idx="4">
                  <c:v>Не ходят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0.24000000000000021</c:v>
                </c:pt>
                <c:pt idx="1">
                  <c:v>0.14000000000000001</c:v>
                </c:pt>
                <c:pt idx="2">
                  <c:v>0.24000000000000021</c:v>
                </c:pt>
                <c:pt idx="3">
                  <c:v>0.26</c:v>
                </c:pt>
                <c:pt idx="4">
                  <c:v>0.12000000000000002</c:v>
                </c:pt>
              </c:numCache>
            </c:numRef>
          </c:val>
        </c:ser>
      </c:pie3DChart>
    </c:plotArea>
    <c:legend>
      <c:legendPos val="r"/>
      <c:layout/>
    </c:legend>
    <c:plotVisOnly val="1"/>
    <c:dispBlanksAs val="zero"/>
  </c:chart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Не читают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Приключения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Фантастика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17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Историческую литературу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Детективы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Лист1!$F$2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Комиксы/журналы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Лист1!$G$2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Юмористические рассказы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Лист1!$H$2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Художественную литературу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Лист1!$I$2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Учебная литература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Лист1!$J$2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Классика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Лист1!$K$2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ser>
          <c:idx val="10"/>
          <c:order val="10"/>
          <c:tx>
            <c:strRef>
              <c:f>Лист1!$L$1</c:f>
              <c:strCache>
                <c:ptCount val="1"/>
                <c:pt idx="0">
                  <c:v>Современная проза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Лист1!$L$2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axId val="84113280"/>
        <c:axId val="84114816"/>
      </c:barChart>
      <c:catAx>
        <c:axId val="84113280"/>
        <c:scaling>
          <c:orientation val="minMax"/>
        </c:scaling>
        <c:axPos val="b"/>
        <c:numFmt formatCode="General" sourceLinked="1"/>
        <c:tickLblPos val="nextTo"/>
        <c:crossAx val="84114816"/>
        <c:crosses val="autoZero"/>
        <c:auto val="1"/>
        <c:lblAlgn val="ctr"/>
        <c:lblOffset val="100"/>
      </c:catAx>
      <c:valAx>
        <c:axId val="84114816"/>
        <c:scaling>
          <c:orientation val="minMax"/>
        </c:scaling>
        <c:axPos val="l"/>
        <c:majorGridlines/>
        <c:numFmt formatCode="General" sourceLinked="1"/>
        <c:tickLblPos val="nextTo"/>
        <c:crossAx val="84113280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/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учеников 7-ых классов.</c:v>
                </c:pt>
              </c:strCache>
            </c:strRef>
          </c:tx>
          <c:dLbls>
            <c:txPr>
              <a:bodyPr/>
              <a:lstStyle/>
              <a:p>
                <a:pPr>
                  <a:defRPr sz="1600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0.44</c:v>
                </c:pt>
                <c:pt idx="1">
                  <c:v>0.56000000000000005</c:v>
                </c:pt>
              </c:numCache>
            </c:numRef>
          </c:val>
        </c:ser>
        <c:firstSliceAng val="0"/>
      </c:pieChart>
    </c:plotArea>
    <c:legend>
      <c:legendPos val="r"/>
      <c:layout/>
      <c:txPr>
        <a:bodyPr/>
        <a:lstStyle/>
        <a:p>
          <a:pPr>
            <a:defRPr sz="1600"/>
          </a:pPr>
          <a:endParaRPr lang="ru-RU"/>
        </a:p>
      </c:txPr>
    </c:legend>
    <c:plotVisOnly val="1"/>
  </c:chart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Овен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4.0000000000000022E-2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Телец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0.12000000000000002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Близнецы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0%</c:formatCode>
                <c:ptCount val="1"/>
                <c:pt idx="0">
                  <c:v>8.0000000000000043E-2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Рак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0%</c:formatCode>
                <c:ptCount val="1"/>
                <c:pt idx="0">
                  <c:v>6.0000000000000032E-2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Лев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Лист1!$F$2</c:f>
              <c:numCache>
                <c:formatCode>0%</c:formatCode>
                <c:ptCount val="1"/>
                <c:pt idx="0">
                  <c:v>0.16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Дева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Лист1!$G$2</c:f>
              <c:numCache>
                <c:formatCode>0%</c:formatCode>
                <c:ptCount val="1"/>
                <c:pt idx="0">
                  <c:v>2.0000000000000011E-2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Весы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Лист1!$H$2</c:f>
              <c:numCache>
                <c:formatCode>0%</c:formatCode>
                <c:ptCount val="1"/>
                <c:pt idx="0">
                  <c:v>0.1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Скорпион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Лист1!$I$2</c:f>
              <c:numCache>
                <c:formatCode>0%</c:formatCode>
                <c:ptCount val="1"/>
                <c:pt idx="0">
                  <c:v>0.1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Стрелец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Лист1!$J$2</c:f>
              <c:numCache>
                <c:formatCode>0%</c:formatCode>
                <c:ptCount val="1"/>
                <c:pt idx="0">
                  <c:v>6.0000000000000032E-2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Козерог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Лист1!$K$2</c:f>
              <c:numCache>
                <c:formatCode>0%</c:formatCode>
                <c:ptCount val="1"/>
                <c:pt idx="0">
                  <c:v>0.14000000000000001</c:v>
                </c:pt>
              </c:numCache>
            </c:numRef>
          </c:val>
        </c:ser>
        <c:ser>
          <c:idx val="10"/>
          <c:order val="10"/>
          <c:tx>
            <c:strRef>
              <c:f>Лист1!$L$1</c:f>
              <c:strCache>
                <c:ptCount val="1"/>
                <c:pt idx="0">
                  <c:v>Водолей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Лист1!$L$2</c:f>
              <c:numCache>
                <c:formatCode>0%</c:formatCode>
                <c:ptCount val="1"/>
                <c:pt idx="0">
                  <c:v>8.0000000000000043E-2</c:v>
                </c:pt>
              </c:numCache>
            </c:numRef>
          </c:val>
        </c:ser>
        <c:ser>
          <c:idx val="11"/>
          <c:order val="11"/>
          <c:tx>
            <c:strRef>
              <c:f>Лист1!$M$1</c:f>
              <c:strCache>
                <c:ptCount val="1"/>
                <c:pt idx="0">
                  <c:v>Рыбы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Лист1!$M$2</c:f>
              <c:numCache>
                <c:formatCode>0%</c:formatCode>
                <c:ptCount val="1"/>
                <c:pt idx="0">
                  <c:v>4.0000000000000022E-2</c:v>
                </c:pt>
              </c:numCache>
            </c:numRef>
          </c:val>
        </c:ser>
        <c:axId val="84318080"/>
        <c:axId val="84319616"/>
      </c:barChart>
      <c:catAx>
        <c:axId val="84318080"/>
        <c:scaling>
          <c:orientation val="minMax"/>
        </c:scaling>
        <c:axPos val="b"/>
        <c:numFmt formatCode="General" sourceLinked="1"/>
        <c:tickLblPos val="nextTo"/>
        <c:crossAx val="84319616"/>
        <c:crosses val="autoZero"/>
        <c:auto val="1"/>
        <c:lblAlgn val="ctr"/>
        <c:lblOffset val="100"/>
      </c:catAx>
      <c:valAx>
        <c:axId val="84319616"/>
        <c:scaling>
          <c:orientation val="minMax"/>
        </c:scaling>
        <c:axPos val="l"/>
        <c:majorGridlines/>
        <c:numFmt formatCode="0%" sourceLinked="1"/>
        <c:tickLblPos val="nextTo"/>
        <c:crossAx val="84318080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/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0.14076339173093538"/>
          <c:w val="0.66629652679391682"/>
          <c:h val="0.8452154429335827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Вредные привычки.</c:v>
                </c:pt>
              </c:strCache>
            </c:strRef>
          </c:tx>
          <c:explosion val="7"/>
          <c:dLbls>
            <c:dLbl>
              <c:idx val="2"/>
              <c:delete val="1"/>
            </c:dLbl>
            <c:dLbl>
              <c:idx val="4"/>
              <c:layout>
                <c:manualLayout>
                  <c:x val="6.7457228924956272E-2"/>
                  <c:y val="6.0814044570745414E-2"/>
                </c:manualLayout>
              </c:layout>
              <c:showVal val="1"/>
            </c:dLbl>
            <c:dLbl>
              <c:idx val="5"/>
              <c:delete val="1"/>
            </c:dLbl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Лист1!$A$2:$A$8</c:f>
              <c:strCache>
                <c:ptCount val="7"/>
                <c:pt idx="0">
                  <c:v>Нет/ не замечают</c:v>
                </c:pt>
                <c:pt idx="1">
                  <c:v>Грызть ногти/ручку/карандаш </c:v>
                </c:pt>
                <c:pt idx="2">
                  <c:v>Кусать губы </c:v>
                </c:pt>
                <c:pt idx="3">
                  <c:v>Нездорово питаться</c:v>
                </c:pt>
                <c:pt idx="4">
                  <c:v>Долго сидеть за компьютером</c:v>
                </c:pt>
                <c:pt idx="5">
                  <c:v>Не соблюдать режим дня/ сна</c:v>
                </c:pt>
                <c:pt idx="6">
                  <c:v>Слова-паразиты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>
                  <c:v>0.64000000000000101</c:v>
                </c:pt>
                <c:pt idx="1">
                  <c:v>6.0000000000000032E-2</c:v>
                </c:pt>
                <c:pt idx="2">
                  <c:v>4.0000000000000022E-2</c:v>
                </c:pt>
                <c:pt idx="3">
                  <c:v>0.1</c:v>
                </c:pt>
                <c:pt idx="4">
                  <c:v>6.0000000000000032E-2</c:v>
                </c:pt>
                <c:pt idx="5">
                  <c:v>4.0000000000000022E-2</c:v>
                </c:pt>
                <c:pt idx="6">
                  <c:v>6.0000000000000032E-2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5878386713696568"/>
          <c:y val="0.1611125417977243"/>
          <c:w val="0.32939193356848334"/>
          <c:h val="0.77584403793001078"/>
        </c:manualLayout>
      </c:layout>
      <c:txPr>
        <a:bodyPr/>
        <a:lstStyle/>
        <a:p>
          <a:pPr>
            <a:defRPr sz="1200"/>
          </a:pPr>
          <a:endParaRPr lang="ru-RU"/>
        </a:p>
      </c:txPr>
    </c:legend>
    <c:plotVisOnly val="1"/>
  </c:chart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/>
    </c:title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Кружковые занятия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Не посещают</c:v>
                </c:pt>
                <c:pt idx="1">
                  <c:v>Школьные </c:v>
                </c:pt>
                <c:pt idx="2">
                  <c:v>Художественная школа</c:v>
                </c:pt>
                <c:pt idx="3">
                  <c:v>Декор</c:v>
                </c:pt>
                <c:pt idx="4">
                  <c:v>Музыкальная школа</c:v>
                </c:pt>
                <c:pt idx="5">
                  <c:v>Танцы</c:v>
                </c:pt>
                <c:pt idx="6">
                  <c:v>Английский язык</c:v>
                </c:pt>
                <c:pt idx="7">
                  <c:v>Французский язык</c:v>
                </c:pt>
                <c:pt idx="8">
                  <c:v>Спортивые кружки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10</c:v>
                </c:pt>
                <c:pt idx="1">
                  <c:v>12</c:v>
                </c:pt>
                <c:pt idx="2">
                  <c:v>7</c:v>
                </c:pt>
                <c:pt idx="3">
                  <c:v>1</c:v>
                </c:pt>
                <c:pt idx="4">
                  <c:v>5</c:v>
                </c:pt>
                <c:pt idx="5">
                  <c:v>5</c:v>
                </c:pt>
                <c:pt idx="6">
                  <c:v>10</c:v>
                </c:pt>
                <c:pt idx="7">
                  <c:v>2</c:v>
                </c:pt>
                <c:pt idx="8">
                  <c:v>12</c:v>
                </c:pt>
              </c:numCache>
            </c:numRef>
          </c:val>
        </c:ser>
        <c:marker val="1"/>
        <c:axId val="84464384"/>
        <c:axId val="84465920"/>
      </c:lineChart>
      <c:catAx>
        <c:axId val="84464384"/>
        <c:scaling>
          <c:orientation val="minMax"/>
        </c:scaling>
        <c:axPos val="b"/>
        <c:tickLblPos val="nextTo"/>
        <c:crossAx val="84465920"/>
        <c:crosses val="autoZero"/>
        <c:auto val="1"/>
        <c:lblAlgn val="ctr"/>
        <c:lblOffset val="100"/>
      </c:catAx>
      <c:valAx>
        <c:axId val="84465920"/>
        <c:scaling>
          <c:orientation val="minMax"/>
        </c:scaling>
        <c:axPos val="l"/>
        <c:majorGridlines/>
        <c:numFmt formatCode="General" sourceLinked="1"/>
        <c:tickLblPos val="nextTo"/>
        <c:crossAx val="84464384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Рукоделие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Хобби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Прогулки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Хобби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Чтение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Хобби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Музыка (пение, прослушивание)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Хобби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Рисование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Хобби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11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Танцы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Хобби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Компьютерные игры/сериалы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Хобби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Нет хобби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Хобби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</c:ser>
        <c:shape val="box"/>
        <c:axId val="84583552"/>
        <c:axId val="84585088"/>
        <c:axId val="0"/>
      </c:bar3DChart>
      <c:catAx>
        <c:axId val="84583552"/>
        <c:scaling>
          <c:orientation val="minMax"/>
        </c:scaling>
        <c:axPos val="b"/>
        <c:numFmt formatCode="General" sourceLinked="1"/>
        <c:tickLblPos val="nextTo"/>
        <c:crossAx val="84585088"/>
        <c:crosses val="autoZero"/>
        <c:auto val="1"/>
        <c:lblAlgn val="ctr"/>
        <c:lblOffset val="100"/>
      </c:catAx>
      <c:valAx>
        <c:axId val="84585088"/>
        <c:scaling>
          <c:orientation val="minMax"/>
        </c:scaling>
        <c:axPos val="l"/>
        <c:majorGridlines/>
        <c:numFmt formatCode="General" sourceLinked="1"/>
        <c:tickLblPos val="nextTo"/>
        <c:crossAx val="845835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4186263481770656"/>
          <c:y val="5.0312171469029589E-2"/>
          <c:w val="0.34133064249321776"/>
          <c:h val="0.89937565706194078"/>
        </c:manualLayout>
      </c:layout>
      <c:txPr>
        <a:bodyPr/>
        <a:lstStyle/>
        <a:p>
          <a:pPr>
            <a:defRPr sz="1200"/>
          </a:pPr>
          <a:endParaRPr lang="ru-RU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/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7.5120345804102776E-2"/>
          <c:y val="0.12270803682282046"/>
          <c:w val="0.72272992296805116"/>
          <c:h val="0.7875588131756654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 5-8 классы</c:v>
                </c:pt>
              </c:strCache>
            </c:strRef>
          </c:tx>
          <c:dLbls>
            <c:dLbl>
              <c:idx val="0"/>
              <c:layout>
                <c:manualLayout>
                  <c:x val="-7.2737496354622538E-2"/>
                  <c:y val="0.1186320459942508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</a:t>
                    </a:r>
                    <a:r>
                      <a:rPr lang="ru-RU"/>
                      <a:t> чел.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-0.14877734033245868"/>
                  <c:y val="-0.36145075615548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85</a:t>
                    </a:r>
                    <a:r>
                      <a:rPr lang="ru-RU"/>
                      <a:t> чел.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>
                <c:manualLayout>
                  <c:x val="8.9852088801399846E-2"/>
                  <c:y val="0.1166676040494938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17</a:t>
                    </a:r>
                    <a:r>
                      <a:rPr lang="ru-RU"/>
                      <a:t> чел.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600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Лист1!$A$2:$A$4</c:f>
              <c:strCache>
                <c:ptCount val="3"/>
                <c:pt idx="0">
                  <c:v>на "5"</c:v>
                </c:pt>
                <c:pt idx="1">
                  <c:v>на "4.5"</c:v>
                </c:pt>
                <c:pt idx="2">
                  <c:v>с одной "3"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</c:v>
                </c:pt>
                <c:pt idx="1">
                  <c:v>85</c:v>
                </c:pt>
                <c:pt idx="2">
                  <c:v>17</c:v>
                </c:pt>
              </c:numCache>
            </c:numRef>
          </c:val>
        </c:ser>
      </c:pie3DChart>
    </c:plotArea>
    <c:legend>
      <c:legendPos val="r"/>
      <c:layout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zero"/>
  </c:chart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/>
    </c:title>
    <c:plotArea>
      <c:layout>
        <c:manualLayout>
          <c:layoutTarget val="inner"/>
          <c:xMode val="edge"/>
          <c:yMode val="edge"/>
          <c:x val="0.12936187664041987"/>
          <c:y val="0.14202005999250092"/>
          <c:w val="0.50048829833770758"/>
          <c:h val="0.85797994000749989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Уроки</c:v>
                </c:pt>
              </c:strCache>
            </c:strRef>
          </c:tx>
          <c:dLbls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Менее часа</c:v>
                </c:pt>
                <c:pt idx="1">
                  <c:v>От часа до двух</c:v>
                </c:pt>
                <c:pt idx="2">
                  <c:v>От двух до трёх</c:v>
                </c:pt>
                <c:pt idx="3">
                  <c:v>Более трёх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0.30000000000000032</c:v>
                </c:pt>
                <c:pt idx="1">
                  <c:v>0.34</c:v>
                </c:pt>
                <c:pt idx="2">
                  <c:v>0.30000000000000032</c:v>
                </c:pt>
                <c:pt idx="3">
                  <c:v>6.0000000000000032E-2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73600685331000404"/>
          <c:y val="0.39873172103487126"/>
          <c:w val="0.25010425780110779"/>
          <c:h val="0.47227846519185196"/>
        </c:manualLayout>
      </c:layout>
      <c:txPr>
        <a:bodyPr/>
        <a:lstStyle/>
        <a:p>
          <a:pPr>
            <a:defRPr sz="1200"/>
          </a:pPr>
          <a:endParaRPr lang="ru-RU"/>
        </a:p>
      </c:txPr>
    </c:legend>
    <c:plotVisOnly val="1"/>
  </c:chart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/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0442894309129074E-3"/>
          <c:y val="0.18765151824667317"/>
          <c:w val="0.63389138653264065"/>
          <c:h val="0.7965344685090625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 часто ходят в кино ученики 7-ых классов.</c:v>
                </c:pt>
              </c:strCache>
            </c:strRef>
          </c:tx>
          <c:dLbls>
            <c:dLbl>
              <c:idx val="4"/>
              <c:layout>
                <c:manualLayout>
                  <c:x val="1.0262983215004125E-2"/>
                  <c:y val="5.9334853048528799E-2"/>
                </c:manualLayout>
              </c:layout>
              <c:showVal val="1"/>
            </c:dLbl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Лист1!$A$2:$A$6</c:f>
              <c:strCache>
                <c:ptCount val="5"/>
                <c:pt idx="0">
                  <c:v>Раз в неделю и чаще</c:v>
                </c:pt>
                <c:pt idx="1">
                  <c:v>Раз в 2 недели</c:v>
                </c:pt>
                <c:pt idx="2">
                  <c:v>Раз в месяц</c:v>
                </c:pt>
                <c:pt idx="3">
                  <c:v>Реже чем раз в месяц</c:v>
                </c:pt>
                <c:pt idx="4">
                  <c:v>Не ходят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0.12000000000000002</c:v>
                </c:pt>
                <c:pt idx="1">
                  <c:v>0.24000000000000019</c:v>
                </c:pt>
                <c:pt idx="2">
                  <c:v>0.16</c:v>
                </c:pt>
                <c:pt idx="3">
                  <c:v>0.46</c:v>
                </c:pt>
                <c:pt idx="4">
                  <c:v>2.0000000000000011E-2</c:v>
                </c:pt>
              </c:numCache>
            </c:numRef>
          </c:val>
        </c:ser>
      </c:pie3DChart>
    </c:plotArea>
    <c:legend>
      <c:legendPos val="r"/>
      <c:layout/>
      <c:txPr>
        <a:bodyPr/>
        <a:lstStyle/>
        <a:p>
          <a:pPr>
            <a:defRPr sz="1200"/>
          </a:pPr>
          <a:endParaRPr lang="ru-RU"/>
        </a:p>
      </c:txPr>
    </c:legend>
    <c:plotVisOnly val="1"/>
  </c:chart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5.4076956431331397E-2"/>
          <c:y val="3.5456341792275095E-2"/>
          <c:w val="0.65809580303589821"/>
          <c:h val="0.8767824102828983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Фантастика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Что читают ученики 7-ых классов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 читают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Что читают ученики 7-ых классов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Приключения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Что читают ученики 7-ых классов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Детективы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Что читают ученики 7-ых классов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Классика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Что читают ученики 7-ых классов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Современная проза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Что читают ученики 7-ых классов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Учебная лит-ра.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Что читают ученики 7-ых классов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Романтические рассказы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Что читают ученики 7-ых классов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Поэзия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Что читают ученики 7-ых классов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Журналы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Что читают ученики 7-ых классов</c:v>
                </c:pt>
              </c:strCache>
            </c:strRef>
          </c:cat>
          <c:val>
            <c:numRef>
              <c:f>Лист1!$K$2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10"/>
          <c:order val="10"/>
          <c:tx>
            <c:strRef>
              <c:f>Лист1!$L$1</c:f>
              <c:strCache>
                <c:ptCount val="1"/>
                <c:pt idx="0">
                  <c:v>Ужасы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Что читают ученики 7-ых классов</c:v>
                </c:pt>
              </c:strCache>
            </c:strRef>
          </c:cat>
          <c:val>
            <c:numRef>
              <c:f>Лист1!$L$2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11"/>
          <c:order val="11"/>
          <c:tx>
            <c:strRef>
              <c:f>Лист1!$M$1</c:f>
              <c:strCache>
                <c:ptCount val="1"/>
                <c:pt idx="0">
                  <c:v>Юмор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Что читают ученики 7-ых классов</c:v>
                </c:pt>
              </c:strCache>
            </c:strRef>
          </c:cat>
          <c:val>
            <c:numRef>
              <c:f>Лист1!$M$2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axId val="84864384"/>
        <c:axId val="84952192"/>
      </c:barChart>
      <c:catAx>
        <c:axId val="84864384"/>
        <c:scaling>
          <c:orientation val="minMax"/>
        </c:scaling>
        <c:axPos val="b"/>
        <c:tickLblPos val="nextTo"/>
        <c:crossAx val="84952192"/>
        <c:crosses val="autoZero"/>
        <c:auto val="1"/>
        <c:lblAlgn val="ctr"/>
        <c:lblOffset val="100"/>
      </c:catAx>
      <c:valAx>
        <c:axId val="84952192"/>
        <c:scaling>
          <c:orientation val="minMax"/>
        </c:scaling>
        <c:axPos val="l"/>
        <c:majorGridlines/>
        <c:numFmt formatCode="General" sourceLinked="1"/>
        <c:tickLblPos val="nextTo"/>
        <c:crossAx val="84864384"/>
        <c:crosses val="autoZero"/>
        <c:crossBetween val="between"/>
      </c:valAx>
    </c:plotArea>
    <c:legend>
      <c:legendPos val="r"/>
      <c:layout/>
      <c:txPr>
        <a:bodyPr/>
        <a:lstStyle/>
        <a:p>
          <a:pPr>
            <a:defRPr sz="1100"/>
          </a:pPr>
          <a:endParaRPr lang="ru-RU"/>
        </a:p>
      </c:txPr>
    </c:legend>
    <c:plotVisOnly val="1"/>
  </c:chart>
  <c:externalData r:id="rId1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занятия в школе</c:v>
                </c:pt>
                <c:pt idx="1">
                  <c:v>выполнение домашнего задания</c:v>
                </c:pt>
                <c:pt idx="2">
                  <c:v>отдых</c:v>
                </c:pt>
                <c:pt idx="3">
                  <c:v>сон</c:v>
                </c:pt>
                <c:pt idx="4">
                  <c:v>кружки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90</c:v>
                </c:pt>
                <c:pt idx="1">
                  <c:v>46.8</c:v>
                </c:pt>
                <c:pt idx="2">
                  <c:v>57.6</c:v>
                </c:pt>
                <c:pt idx="3">
                  <c:v>118.8</c:v>
                </c:pt>
                <c:pt idx="4">
                  <c:v>46.8</c:v>
                </c:pt>
              </c:numCache>
            </c:numRef>
          </c:val>
        </c:ser>
        <c:firstSliceAng val="0"/>
      </c:pieChart>
      <c:spPr>
        <a:noFill/>
        <a:ln w="25410">
          <a:noFill/>
        </a:ln>
      </c:spPr>
    </c:plotArea>
    <c:legend>
      <c:legendPos val="r"/>
      <c:layout/>
    </c:legend>
    <c:plotVisOnly val="1"/>
    <c:dispBlanksAs val="zero"/>
  </c:chart>
  <c:externalData r:id="rId2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нарушения осанки</c:v>
                </c:pt>
                <c:pt idx="1">
                  <c:v>шумы в сердце</c:v>
                </c:pt>
                <c:pt idx="2">
                  <c:v>нарушение зрения</c:v>
                </c:pt>
                <c:pt idx="3">
                  <c:v>бронхиальная астма</c:v>
                </c:pt>
                <c:pt idx="4">
                  <c:v>заболивание кожи</c:v>
                </c:pt>
                <c:pt idx="5">
                  <c:v>ВСД</c:v>
                </c:pt>
                <c:pt idx="6">
                  <c:v>хронический танзилит</c:v>
                </c:pt>
                <c:pt idx="7">
                  <c:v>здоровы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111.4</c:v>
                </c:pt>
                <c:pt idx="1">
                  <c:v>60</c:v>
                </c:pt>
                <c:pt idx="2">
                  <c:v>77.099999999999994</c:v>
                </c:pt>
                <c:pt idx="3">
                  <c:v>8.6</c:v>
                </c:pt>
                <c:pt idx="4">
                  <c:v>17.100000000000001</c:v>
                </c:pt>
                <c:pt idx="5">
                  <c:v>34.300000000000004</c:v>
                </c:pt>
                <c:pt idx="6">
                  <c:v>17.100000000000001</c:v>
                </c:pt>
                <c:pt idx="7">
                  <c:v>34.300000000000004</c:v>
                </c:pt>
              </c:numCache>
            </c:numRef>
          </c:val>
        </c:ser>
        <c:firstSliceAng val="0"/>
      </c:pieChart>
      <c:spPr>
        <a:noFill/>
        <a:ln w="25410">
          <a:noFill/>
        </a:ln>
      </c:spPr>
    </c:plotArea>
    <c:legend>
      <c:legendPos val="r"/>
      <c:layout/>
    </c:legend>
    <c:plotVisOnly val="1"/>
    <c:dispBlanksAs val="zero"/>
  </c:chart>
  <c:externalData r:id="rId2"/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7 класс</a:t>
            </a:r>
          </a:p>
        </c:rich>
      </c:tx>
      <c:layout/>
    </c:title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8 класс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69</c:v>
                </c:pt>
                <c:pt idx="2">
                  <c:v>42</c:v>
                </c:pt>
                <c:pt idx="3">
                  <c:v>11</c:v>
                </c:pt>
              </c:numCache>
            </c:numRef>
          </c:val>
        </c:ser>
        <c:marker val="1"/>
        <c:axId val="85461632"/>
        <c:axId val="85467520"/>
      </c:lineChart>
      <c:catAx>
        <c:axId val="85461632"/>
        <c:scaling>
          <c:orientation val="minMax"/>
        </c:scaling>
        <c:axPos val="b"/>
        <c:numFmt formatCode="General" sourceLinked="1"/>
        <c:tickLblPos val="nextTo"/>
        <c:crossAx val="85467520"/>
        <c:crosses val="autoZero"/>
        <c:auto val="1"/>
        <c:lblAlgn val="ctr"/>
        <c:lblOffset val="100"/>
      </c:catAx>
      <c:valAx>
        <c:axId val="85467520"/>
        <c:scaling>
          <c:orientation val="minMax"/>
        </c:scaling>
        <c:axPos val="l"/>
        <c:majorGridlines/>
        <c:numFmt formatCode="General" sourceLinked="1"/>
        <c:tickLblPos val="nextTo"/>
        <c:crossAx val="85461632"/>
        <c:crosses val="autoZero"/>
        <c:crossBetween val="between"/>
      </c:valAx>
    </c:plotArea>
    <c:plotVisOnly val="1"/>
    <c:dispBlanksAs val="gap"/>
  </c:chart>
  <c:externalData r:id="rId1"/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курят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14 лет</c:v>
                </c:pt>
                <c:pt idx="1">
                  <c:v>15 лет</c:v>
                </c:pt>
                <c:pt idx="2">
                  <c:v>16 лет</c:v>
                </c:pt>
                <c:pt idx="3">
                  <c:v>17 лет</c:v>
                </c:pt>
                <c:pt idx="4">
                  <c:v>18 лет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 курят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14 лет</c:v>
                </c:pt>
                <c:pt idx="1">
                  <c:v>15 лет</c:v>
                </c:pt>
                <c:pt idx="2">
                  <c:v>16 лет</c:v>
                </c:pt>
                <c:pt idx="3">
                  <c:v>17 лет</c:v>
                </c:pt>
                <c:pt idx="4">
                  <c:v>18 лет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16</c:v>
                </c:pt>
                <c:pt idx="1">
                  <c:v>12</c:v>
                </c:pt>
                <c:pt idx="2">
                  <c:v>13</c:v>
                </c:pt>
                <c:pt idx="3">
                  <c:v>6</c:v>
                </c:pt>
                <c:pt idx="4">
                  <c:v>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иногда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14 лет</c:v>
                </c:pt>
                <c:pt idx="1">
                  <c:v>15 лет</c:v>
                </c:pt>
                <c:pt idx="2">
                  <c:v>16 лет</c:v>
                </c:pt>
                <c:pt idx="3">
                  <c:v>17 лет</c:v>
                </c:pt>
                <c:pt idx="4">
                  <c:v>18 лет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3</c:v>
                </c:pt>
                <c:pt idx="4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только пробовали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14 лет</c:v>
                </c:pt>
                <c:pt idx="1">
                  <c:v>15 лет</c:v>
                </c:pt>
                <c:pt idx="2">
                  <c:v>16 лет</c:v>
                </c:pt>
                <c:pt idx="3">
                  <c:v>17 лет</c:v>
                </c:pt>
                <c:pt idx="4">
                  <c:v>18 лет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1</c:v>
                </c:pt>
                <c:pt idx="1">
                  <c:v>6</c:v>
                </c:pt>
                <c:pt idx="2">
                  <c:v>0</c:v>
                </c:pt>
                <c:pt idx="3">
                  <c:v>5</c:v>
                </c:pt>
                <c:pt idx="4">
                  <c:v>2</c:v>
                </c:pt>
              </c:numCache>
            </c:numRef>
          </c:val>
        </c:ser>
        <c:shape val="box"/>
        <c:axId val="85153664"/>
        <c:axId val="85155200"/>
        <c:axId val="0"/>
      </c:bar3DChart>
      <c:catAx>
        <c:axId val="85153664"/>
        <c:scaling>
          <c:orientation val="minMax"/>
        </c:scaling>
        <c:axPos val="b"/>
        <c:tickLblPos val="nextTo"/>
        <c:crossAx val="85155200"/>
        <c:crosses val="autoZero"/>
        <c:auto val="1"/>
        <c:lblAlgn val="ctr"/>
        <c:lblOffset val="100"/>
      </c:catAx>
      <c:valAx>
        <c:axId val="85155200"/>
        <c:scaling>
          <c:orientation val="minMax"/>
        </c:scaling>
        <c:axPos val="l"/>
        <c:majorGridlines/>
        <c:numFmt formatCode="General" sourceLinked="1"/>
        <c:tickLblPos val="nextTo"/>
        <c:crossAx val="85153664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курят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14 лет</c:v>
                </c:pt>
                <c:pt idx="1">
                  <c:v>15 лет</c:v>
                </c:pt>
                <c:pt idx="2">
                  <c:v>16 лет</c:v>
                </c:pt>
                <c:pt idx="3">
                  <c:v>17 лет</c:v>
                </c:pt>
                <c:pt idx="4">
                  <c:v>18 лет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2</c:v>
                </c:pt>
                <c:pt idx="2">
                  <c:v>2</c:v>
                </c:pt>
                <c:pt idx="3">
                  <c:v>1</c:v>
                </c:pt>
                <c:pt idx="4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 курят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14 лет</c:v>
                </c:pt>
                <c:pt idx="1">
                  <c:v>15 лет</c:v>
                </c:pt>
                <c:pt idx="2">
                  <c:v>16 лет</c:v>
                </c:pt>
                <c:pt idx="3">
                  <c:v>17 лет</c:v>
                </c:pt>
                <c:pt idx="4">
                  <c:v>18 лет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11</c:v>
                </c:pt>
                <c:pt idx="1">
                  <c:v>8</c:v>
                </c:pt>
                <c:pt idx="2">
                  <c:v>7</c:v>
                </c:pt>
                <c:pt idx="3">
                  <c:v>11</c:v>
                </c:pt>
                <c:pt idx="4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иногда  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14 лет</c:v>
                </c:pt>
                <c:pt idx="1">
                  <c:v>15 лет</c:v>
                </c:pt>
                <c:pt idx="2">
                  <c:v>16 лет</c:v>
                </c:pt>
                <c:pt idx="3">
                  <c:v>17 лет</c:v>
                </c:pt>
                <c:pt idx="4">
                  <c:v>18 лет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только пробовали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14 лет</c:v>
                </c:pt>
                <c:pt idx="1">
                  <c:v>15 лет</c:v>
                </c:pt>
                <c:pt idx="2">
                  <c:v>16 лет</c:v>
                </c:pt>
                <c:pt idx="3">
                  <c:v>17 лет</c:v>
                </c:pt>
                <c:pt idx="4">
                  <c:v>18 лет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3</c:v>
                </c:pt>
                <c:pt idx="1">
                  <c:v>2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</c:ser>
        <c:shape val="cylinder"/>
        <c:axId val="85195008"/>
        <c:axId val="85655552"/>
        <c:axId val="0"/>
      </c:bar3DChart>
      <c:catAx>
        <c:axId val="85195008"/>
        <c:scaling>
          <c:orientation val="minMax"/>
        </c:scaling>
        <c:axPos val="b"/>
        <c:tickLblPos val="nextTo"/>
        <c:crossAx val="85655552"/>
        <c:crosses val="autoZero"/>
        <c:auto val="1"/>
        <c:lblAlgn val="ctr"/>
        <c:lblOffset val="100"/>
      </c:catAx>
      <c:valAx>
        <c:axId val="85655552"/>
        <c:scaling>
          <c:orientation val="minMax"/>
        </c:scaling>
        <c:axPos val="l"/>
        <c:majorGridlines/>
        <c:numFmt formatCode="General" sourceLinked="1"/>
        <c:tickLblPos val="nextTo"/>
        <c:crossAx val="85195008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/>
    </c:title>
    <c:plotArea>
      <c:layout/>
      <c:bar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причины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снятие стресса</c:v>
                </c:pt>
                <c:pt idx="1">
                  <c:v>скучно</c:v>
                </c:pt>
                <c:pt idx="2">
                  <c:v>курят друзья</c:v>
                </c:pt>
                <c:pt idx="3">
                  <c:v>круто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  <c:pt idx="1">
                  <c:v>3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overlap val="100"/>
        <c:axId val="85671296"/>
        <c:axId val="85673088"/>
      </c:barChart>
      <c:catAx>
        <c:axId val="85671296"/>
        <c:scaling>
          <c:orientation val="minMax"/>
        </c:scaling>
        <c:axPos val="l"/>
        <c:tickLblPos val="nextTo"/>
        <c:crossAx val="85673088"/>
        <c:crosses val="autoZero"/>
        <c:auto val="1"/>
        <c:lblAlgn val="ctr"/>
        <c:lblOffset val="100"/>
      </c:catAx>
      <c:valAx>
        <c:axId val="85673088"/>
        <c:scaling>
          <c:orientation val="minMax"/>
        </c:scaling>
        <c:axPos val="b"/>
        <c:majorGridlines/>
        <c:numFmt formatCode="General" sourceLinked="1"/>
        <c:tickLblPos val="nextTo"/>
        <c:crossAx val="85671296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Занимаются в спортивных</a:t>
            </a:r>
            <a:r>
              <a:rPr lang="ru-RU" baseline="0"/>
              <a:t> </a:t>
            </a:r>
            <a:r>
              <a:rPr lang="ru-RU"/>
              <a:t> секциях</a:t>
            </a:r>
          </a:p>
        </c:rich>
      </c:tx>
      <c:layout/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занимаются в спорт. Секциях</c:v>
                </c:pt>
              </c:strCache>
            </c:strRef>
          </c:tx>
          <c:explosion val="25"/>
          <c:cat>
            <c:strRef>
              <c:f>Лист1!$A$2:$A$6</c:f>
              <c:strCache>
                <c:ptCount val="5"/>
                <c:pt idx="0">
                  <c:v>14 лет</c:v>
                </c:pt>
                <c:pt idx="1">
                  <c:v>15 лет</c:v>
                </c:pt>
                <c:pt idx="2">
                  <c:v>16 лет</c:v>
                </c:pt>
                <c:pt idx="3">
                  <c:v>17 лет</c:v>
                </c:pt>
                <c:pt idx="4">
                  <c:v>18 лет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15</c:v>
                </c:pt>
                <c:pt idx="1">
                  <c:v>14</c:v>
                </c:pt>
                <c:pt idx="2">
                  <c:v>8</c:v>
                </c:pt>
                <c:pt idx="3">
                  <c:v>9</c:v>
                </c:pt>
                <c:pt idx="4">
                  <c:v>5</c:v>
                </c:pt>
              </c:numCache>
            </c:numRef>
          </c:val>
        </c:ser>
        <c:firstSliceAng val="0"/>
      </c:pieChart>
    </c:plotArea>
    <c:legend>
      <c:legendPos val="r"/>
      <c:layout/>
    </c:legend>
    <c:plotVisOnly val="1"/>
    <c:dispBlanksAs val="zero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/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2.4348206474190774E-2"/>
          <c:y val="0.15392482189726342"/>
          <c:w val="0.79920986439195096"/>
          <c:h val="0.7991941632295976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 9-11 классы</c:v>
                </c:pt>
              </c:strCache>
            </c:strRef>
          </c:tx>
          <c:dLbls>
            <c:dLbl>
              <c:idx val="0"/>
              <c:layout>
                <c:manualLayout>
                  <c:x val="-7.4447087343248966E-2"/>
                  <c:y val="8.786745406824146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  <a:r>
                      <a:rPr lang="ru-RU"/>
                      <a:t> чел.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-4.1521307232429278E-2"/>
                  <c:y val="-0.267109736282964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36</a:t>
                    </a:r>
                    <a:r>
                      <a:rPr lang="ru-RU"/>
                      <a:t> чел.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>
                <c:manualLayout>
                  <c:x val="8.3514508603091592E-2"/>
                  <c:y val="8.228846394200721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</a:t>
                    </a:r>
                    <a:r>
                      <a:rPr lang="ru-RU"/>
                      <a:t> чел.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600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Лист1!$A$2:$A$4</c:f>
              <c:strCache>
                <c:ptCount val="3"/>
                <c:pt idx="0">
                  <c:v>на "5"</c:v>
                </c:pt>
                <c:pt idx="1">
                  <c:v>на "4.5"</c:v>
                </c:pt>
                <c:pt idx="2">
                  <c:v>с одной "3"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</c:v>
                </c:pt>
                <c:pt idx="1">
                  <c:v>36</c:v>
                </c:pt>
                <c:pt idx="2">
                  <c:v>6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81641185476815403"/>
          <c:y val="0.43941351081114882"/>
          <c:w val="0.16969925634295721"/>
          <c:h val="0.2440898012748407"/>
        </c:manualLayout>
      </c:layout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zero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Ученики</a:t>
            </a:r>
            <a:r>
              <a:rPr lang="ru-RU" baseline="0"/>
              <a:t> пятых классов.</a:t>
            </a:r>
            <a:endParaRPr lang="ru-RU"/>
          </a:p>
        </c:rich>
      </c:tx>
      <c:layout>
        <c:manualLayout>
          <c:xMode val="edge"/>
          <c:yMode val="edge"/>
          <c:x val="0.40844907407407438"/>
          <c:y val="0"/>
        </c:manualLayout>
      </c:layout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dLbl>
              <c:idx val="0"/>
              <c:layout>
                <c:manualLayout>
                  <c:x val="-0.16239833462013337"/>
                  <c:y val="4.989011636343402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44%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0.14495783157240089"/>
                  <c:y val="-5.7014380664587319E-2"/>
                </c:manualLayout>
              </c:layout>
              <c:tx>
                <c:rich>
                  <a:bodyPr/>
                  <a:lstStyle/>
                  <a:p>
                    <a:r>
                      <a:rPr lang="ru-RU" sz="1600"/>
                      <a:t>56</a:t>
                    </a:r>
                    <a:r>
                      <a:rPr lang="ru-RU" sz="1600" baseline="0"/>
                      <a:t> %   </a:t>
                    </a:r>
                    <a:endParaRPr lang="en-US" sz="1600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600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Лист1!$A$2:$A$5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22</c:v>
                </c:pt>
                <c:pt idx="1">
                  <c:v>28</c:v>
                </c:pt>
              </c:numCache>
            </c:numRef>
          </c:val>
        </c:ser>
        <c:firstSliceAng val="0"/>
      </c:pieChart>
    </c:plotArea>
    <c:legend>
      <c:legendPos val="r"/>
      <c:legendEntry>
        <c:idx val="2"/>
        <c:delete val="1"/>
      </c:legendEntry>
      <c:legendEntry>
        <c:idx val="3"/>
        <c:delete val="1"/>
      </c:legendEntry>
      <c:layout/>
    </c:legend>
    <c:plotVisOnly val="1"/>
    <c:dispBlanksAs val="zero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/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Ученики 6-ых классов</c:v>
                </c:pt>
              </c:strCache>
            </c:strRef>
          </c:tx>
          <c:dLbls>
            <c:dLbl>
              <c:idx val="0"/>
              <c:layout>
                <c:manualLayout>
                  <c:x val="-0.14547954943132163"/>
                  <c:y val="-7.325021872265966E-2"/>
                </c:manualLayout>
              </c:layout>
              <c:spPr/>
              <c:txPr>
                <a:bodyPr/>
                <a:lstStyle/>
                <a:p>
                  <a:pPr>
                    <a:defRPr sz="1600"/>
                  </a:pPr>
                  <a:endParaRPr lang="ru-RU"/>
                </a:p>
              </c:txPr>
              <c:showVal val="1"/>
            </c:dLbl>
            <c:dLbl>
              <c:idx val="1"/>
              <c:layout>
                <c:manualLayout>
                  <c:x val="0.11715532954214057"/>
                  <c:y val="3.6465129358830145E-2"/>
                </c:manualLayout>
              </c:layout>
              <c:spPr/>
              <c:txPr>
                <a:bodyPr/>
                <a:lstStyle/>
                <a:p>
                  <a:pPr>
                    <a:defRPr sz="1600"/>
                  </a:pPr>
                  <a:endParaRPr lang="ru-RU"/>
                </a:p>
              </c:txPr>
              <c:showVal val="1"/>
            </c:dLbl>
            <c:showVal val="1"/>
            <c:showLeaderLines val="1"/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0.59</c:v>
                </c:pt>
                <c:pt idx="1">
                  <c:v>0.41000000000000031</c:v>
                </c:pt>
              </c:numCache>
            </c:numRef>
          </c:val>
        </c:ser>
        <c:firstSliceAng val="0"/>
      </c:pieChart>
    </c:plotArea>
    <c:legend>
      <c:legendPos val="r"/>
      <c:layout/>
    </c:legend>
    <c:plotVisOnly val="1"/>
    <c:dispBlanksAs val="zero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7.7698673082531602E-2"/>
          <c:y val="6.3898887639045124E-2"/>
          <c:w val="0.78509186351706062"/>
          <c:h val="0.8270500562429696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Овен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Телец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4.0000000000000022E-2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Близнецы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0%</c:formatCode>
                <c:ptCount val="1"/>
                <c:pt idx="0">
                  <c:v>4.0000000000000022E-2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Рак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0%</c:formatCode>
                <c:ptCount val="1"/>
                <c:pt idx="0">
                  <c:v>0.12000000000000002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Лев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Лист1!$F$2</c:f>
              <c:numCache>
                <c:formatCode>0%</c:formatCode>
                <c:ptCount val="1"/>
                <c:pt idx="0">
                  <c:v>0.1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Дева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Лист1!$G$2</c:f>
              <c:numCache>
                <c:formatCode>0%</c:formatCode>
                <c:ptCount val="1"/>
                <c:pt idx="0">
                  <c:v>4.0000000000000022E-2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Весы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Лист1!$H$2</c:f>
              <c:numCache>
                <c:formatCode>0%</c:formatCode>
                <c:ptCount val="1"/>
                <c:pt idx="0">
                  <c:v>0.14000000000000001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Скорпион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Лист1!$I$2</c:f>
              <c:numCache>
                <c:formatCode>0%</c:formatCode>
                <c:ptCount val="1"/>
                <c:pt idx="0">
                  <c:v>8.0000000000000043E-2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Стрелец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Лист1!$J$2</c:f>
              <c:numCache>
                <c:formatCode>0%</c:formatCode>
                <c:ptCount val="1"/>
                <c:pt idx="0">
                  <c:v>6.0000000000000032E-2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Козерог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Лист1!$K$2</c:f>
              <c:numCache>
                <c:formatCode>0%</c:formatCode>
                <c:ptCount val="1"/>
                <c:pt idx="0">
                  <c:v>0.16</c:v>
                </c:pt>
              </c:numCache>
            </c:numRef>
          </c:val>
        </c:ser>
        <c:ser>
          <c:idx val="10"/>
          <c:order val="10"/>
          <c:tx>
            <c:strRef>
              <c:f>Лист1!$L$1</c:f>
              <c:strCache>
                <c:ptCount val="1"/>
                <c:pt idx="0">
                  <c:v>Водолей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Лист1!$L$2</c:f>
              <c:numCache>
                <c:formatCode>0%</c:formatCode>
                <c:ptCount val="1"/>
                <c:pt idx="0">
                  <c:v>6.0000000000000032E-2</c:v>
                </c:pt>
              </c:numCache>
            </c:numRef>
          </c:val>
        </c:ser>
        <c:ser>
          <c:idx val="11"/>
          <c:order val="11"/>
          <c:tx>
            <c:strRef>
              <c:f>Лист1!$M$1</c:f>
              <c:strCache>
                <c:ptCount val="1"/>
                <c:pt idx="0">
                  <c:v>Рыбы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Лист1!$M$2</c:f>
              <c:numCache>
                <c:formatCode>0%</c:formatCode>
                <c:ptCount val="1"/>
                <c:pt idx="0">
                  <c:v>6.0000000000000032E-2</c:v>
                </c:pt>
              </c:numCache>
            </c:numRef>
          </c:val>
        </c:ser>
        <c:axId val="83054976"/>
        <c:axId val="83056512"/>
      </c:barChart>
      <c:catAx>
        <c:axId val="83054976"/>
        <c:scaling>
          <c:orientation val="minMax"/>
        </c:scaling>
        <c:axPos val="b"/>
        <c:numFmt formatCode="General" sourceLinked="1"/>
        <c:tickLblPos val="nextTo"/>
        <c:crossAx val="83056512"/>
        <c:crosses val="autoZero"/>
        <c:auto val="1"/>
        <c:lblAlgn val="ctr"/>
        <c:lblOffset val="100"/>
      </c:catAx>
      <c:valAx>
        <c:axId val="83056512"/>
        <c:scaling>
          <c:orientation val="minMax"/>
        </c:scaling>
        <c:axPos val="l"/>
        <c:majorGridlines/>
        <c:numFmt formatCode="0%" sourceLinked="1"/>
        <c:tickLblPos val="nextTo"/>
        <c:crossAx val="83054976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9.8694043452902072E-2"/>
          <c:y val="4.4057617797775409E-2"/>
          <c:w val="0.7427539005540994"/>
          <c:h val="0.846891326084241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Овен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6.0000000000000032E-2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Телец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1.0000000000000005E-2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Близнецы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0%</c:formatCode>
                <c:ptCount val="1"/>
                <c:pt idx="0">
                  <c:v>0.12000000000000002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Рак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0%</c:formatCode>
                <c:ptCount val="1"/>
                <c:pt idx="0">
                  <c:v>0.11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Дева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Лист1!$F$2</c:f>
              <c:numCache>
                <c:formatCode>0%</c:formatCode>
                <c:ptCount val="1"/>
                <c:pt idx="0">
                  <c:v>0.13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Весы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Лист1!$G$2</c:f>
              <c:numCache>
                <c:formatCode>0%</c:formatCode>
                <c:ptCount val="1"/>
                <c:pt idx="0">
                  <c:v>0.11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Скорпион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Лист1!$H$2</c:f>
              <c:numCache>
                <c:formatCode>0%</c:formatCode>
                <c:ptCount val="1"/>
                <c:pt idx="0">
                  <c:v>8.0000000000000043E-2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Стрелец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Лист1!$I$2</c:f>
              <c:numCache>
                <c:formatCode>0%</c:formatCode>
                <c:ptCount val="1"/>
                <c:pt idx="0">
                  <c:v>9.0000000000000024E-2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Козерог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Лист1!$J$2</c:f>
              <c:numCache>
                <c:formatCode>0%</c:formatCode>
                <c:ptCount val="1"/>
                <c:pt idx="0">
                  <c:v>8.0000000000000043E-2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Лев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Лист1!$K$2</c:f>
              <c:numCache>
                <c:formatCode>0%</c:formatCode>
                <c:ptCount val="1"/>
                <c:pt idx="0">
                  <c:v>6.0000000000000032E-2</c:v>
                </c:pt>
              </c:numCache>
            </c:numRef>
          </c:val>
        </c:ser>
        <c:ser>
          <c:idx val="10"/>
          <c:order val="10"/>
          <c:tx>
            <c:strRef>
              <c:f>Лист1!$L$1</c:f>
              <c:strCache>
                <c:ptCount val="1"/>
                <c:pt idx="0">
                  <c:v>Вродолей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Лист1!$L$2</c:f>
              <c:numCache>
                <c:formatCode>0%</c:formatCode>
                <c:ptCount val="1"/>
                <c:pt idx="0">
                  <c:v>4.0000000000000022E-2</c:v>
                </c:pt>
              </c:numCache>
            </c:numRef>
          </c:val>
        </c:ser>
        <c:ser>
          <c:idx val="11"/>
          <c:order val="11"/>
          <c:tx>
            <c:strRef>
              <c:f>Лист1!$M$1</c:f>
              <c:strCache>
                <c:ptCount val="1"/>
                <c:pt idx="0">
                  <c:v>Рыбы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Лист1!$M$2</c:f>
              <c:numCache>
                <c:formatCode>0%</c:formatCode>
                <c:ptCount val="1"/>
                <c:pt idx="0">
                  <c:v>0.11</c:v>
                </c:pt>
              </c:numCache>
            </c:numRef>
          </c:val>
        </c:ser>
        <c:axId val="83183488"/>
        <c:axId val="83185024"/>
      </c:barChart>
      <c:catAx>
        <c:axId val="83183488"/>
        <c:scaling>
          <c:orientation val="minMax"/>
        </c:scaling>
        <c:axPos val="b"/>
        <c:numFmt formatCode="General" sourceLinked="1"/>
        <c:tickLblPos val="nextTo"/>
        <c:crossAx val="83185024"/>
        <c:crosses val="autoZero"/>
        <c:auto val="1"/>
        <c:lblAlgn val="ctr"/>
        <c:lblOffset val="100"/>
      </c:catAx>
      <c:valAx>
        <c:axId val="83185024"/>
        <c:scaling>
          <c:orientation val="minMax"/>
        </c:scaling>
        <c:axPos val="l"/>
        <c:majorGridlines/>
        <c:numFmt formatCode="0%" sourceLinked="1"/>
        <c:tickLblPos val="nextTo"/>
        <c:crossAx val="83183488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Вредные</a:t>
            </a:r>
            <a:r>
              <a:rPr lang="ru-RU" baseline="0"/>
              <a:t> привычки.</a:t>
            </a:r>
            <a:endParaRPr lang="ru-RU"/>
          </a:p>
        </c:rich>
      </c:tx>
      <c:layout/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6.568247817781242E-2"/>
          <c:y val="9.0678317203635214E-2"/>
          <c:w val="0.58847920533635256"/>
          <c:h val="0.8256066697923468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dLbl>
              <c:idx val="5"/>
              <c:layout>
                <c:manualLayout>
                  <c:x val="5.5135376700937211E-2"/>
                  <c:y val="6.4347395953126777E-3"/>
                </c:manualLayout>
              </c:layout>
              <c:showVal val="1"/>
            </c:dLbl>
            <c:dLbl>
              <c:idx val="6"/>
              <c:layout>
                <c:manualLayout>
                  <c:x val="4.8758295732220833E-2"/>
                  <c:y val="2.2699343311925444E-2"/>
                </c:manualLayout>
              </c:layout>
              <c:showVal val="1"/>
            </c:dLbl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Лист1!$A$2:$A$12</c:f>
              <c:strCache>
                <c:ptCount val="11"/>
                <c:pt idx="0">
                  <c:v>Нет вредных привычек/не замечают </c:v>
                </c:pt>
                <c:pt idx="1">
                  <c:v>Лениться</c:v>
                </c:pt>
                <c:pt idx="2">
                  <c:v>Поздно ложиться</c:v>
                </c:pt>
                <c:pt idx="3">
                  <c:v>Грызть что-либо (ручку, ногти)</c:v>
                </c:pt>
                <c:pt idx="4">
                  <c:v>Сутулиться</c:v>
                </c:pt>
                <c:pt idx="5">
                  <c:v>Мало гулять</c:v>
                </c:pt>
                <c:pt idx="6">
                  <c:v>Опаздывать/прогуливать</c:v>
                </c:pt>
                <c:pt idx="7">
                  <c:v>Вредничать</c:v>
                </c:pt>
                <c:pt idx="8">
                  <c:v>Много сидеть в интернете/компьютере</c:v>
                </c:pt>
                <c:pt idx="9">
                  <c:v>Свистеть</c:v>
                </c:pt>
                <c:pt idx="10">
                  <c:v>Слова-паразиты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23</c:v>
                </c:pt>
                <c:pt idx="1">
                  <c:v>4</c:v>
                </c:pt>
                <c:pt idx="2">
                  <c:v>6</c:v>
                </c:pt>
                <c:pt idx="3">
                  <c:v>5</c:v>
                </c:pt>
                <c:pt idx="4">
                  <c:v>3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1</c:v>
                </c:pt>
                <c:pt idx="10">
                  <c:v>1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5808297567954233"/>
          <c:y val="0.14321625238021723"/>
          <c:w val="0.3419170243204579"/>
          <c:h val="0.78864906592558293"/>
        </c:manualLayout>
      </c:layout>
    </c:legend>
    <c:plotVisOnly val="1"/>
    <c:dispBlanksAs val="zero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2.9502966076765492E-2"/>
          <c:y val="3.3208020268571822E-2"/>
          <c:w val="0.60796326354946262"/>
          <c:h val="0.7757913009281171"/>
        </c:manualLayout>
      </c:layout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Языки (Английский, немецкий, французский)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24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 посещают кружков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12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Боевые искусства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Танцы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Спортивные игры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Лист1!$F$2</c:f>
              <c:numCache>
                <c:formatCode>General</c:formatCode>
                <c:ptCount val="1"/>
                <c:pt idx="0">
                  <c:v>11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Музыкальная школа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Лист1!$G$2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Математика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Лист1!$H$2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Художественная школа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Лист1!$I$2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Театральная студия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Лист1!$J$2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Конные спорт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Лист1!$K$2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10"/>
          <c:order val="10"/>
          <c:tx>
            <c:strRef>
              <c:f>Лист1!$L$1</c:f>
              <c:strCache>
                <c:ptCount val="1"/>
                <c:pt idx="0">
                  <c:v>Журналистика</c:v>
                </c:pt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Лист1!$L$2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axId val="83371136"/>
        <c:axId val="83372672"/>
      </c:barChart>
      <c:catAx>
        <c:axId val="83371136"/>
        <c:scaling>
          <c:orientation val="minMax"/>
        </c:scaling>
        <c:axPos val="l"/>
        <c:numFmt formatCode="General" sourceLinked="1"/>
        <c:tickLblPos val="nextTo"/>
        <c:crossAx val="83372672"/>
        <c:crosses val="autoZero"/>
        <c:auto val="1"/>
        <c:lblAlgn val="ctr"/>
        <c:lblOffset val="100"/>
      </c:catAx>
      <c:valAx>
        <c:axId val="83372672"/>
        <c:scaling>
          <c:orientation val="minMax"/>
        </c:scaling>
        <c:axPos val="b"/>
        <c:majorGridlines/>
        <c:numFmt formatCode="General" sourceLinked="1"/>
        <c:tickLblPos val="nextTo"/>
        <c:crossAx val="833711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3519604006587616"/>
          <c:y val="7.5833346988424782E-2"/>
          <c:w val="0.36261596440061816"/>
          <c:h val="0.74455449479706148"/>
        </c:manualLayout>
      </c:layout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21</Pages>
  <Words>3368</Words>
  <Characters>19201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Секретарь</cp:lastModifiedBy>
  <cp:revision>16</cp:revision>
  <dcterms:created xsi:type="dcterms:W3CDTF">2013-03-20T16:05:00Z</dcterms:created>
  <dcterms:modified xsi:type="dcterms:W3CDTF">2016-04-15T04:03:00Z</dcterms:modified>
</cp:coreProperties>
</file>