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63" w:rsidRDefault="00F27D63" w:rsidP="00F27D63">
      <w:pPr>
        <w:ind w:firstLine="708"/>
        <w:jc w:val="both"/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</w:pPr>
    </w:p>
    <w:p w:rsidR="00F27D63" w:rsidRDefault="00F27D63" w:rsidP="00F27D63">
      <w:pPr>
        <w:ind w:firstLine="708"/>
        <w:jc w:val="both"/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ABE4A3C" wp14:editId="2505D05E">
            <wp:extent cx="3272660" cy="2324100"/>
            <wp:effectExtent l="0" t="0" r="4445" b="0"/>
            <wp:docPr id="1" name="Рисунок 1" descr="https://ugra-news.ru/upload/iblock/a8b/a8b243688d95666a43a2849e6ae84b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gra-news.ru/upload/iblock/a8b/a8b243688d95666a43a2849e6ae84b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36" cy="23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7D63" w:rsidRDefault="00F27D63" w:rsidP="00F27D63">
      <w:pPr>
        <w:ind w:firstLine="708"/>
        <w:jc w:val="both"/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</w:pPr>
    </w:p>
    <w:p w:rsidR="00F27D63" w:rsidRPr="00F27D63" w:rsidRDefault="00F27D63" w:rsidP="00F27D63">
      <w:pPr>
        <w:ind w:firstLine="708"/>
        <w:jc w:val="both"/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</w:pPr>
      <w:r w:rsidRPr="00F27D63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Уважаемые ученики</w:t>
      </w:r>
      <w:r w:rsidRPr="00F27D63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 xml:space="preserve"> и родители!  9 мая на страничке </w:t>
      </w:r>
      <w:hyperlink r:id="rId5" w:history="1">
        <w:r w:rsidRPr="00F27D63">
          <w:rPr>
            <w:rStyle w:val="a3"/>
            <w:rFonts w:ascii="Times New Roman" w:hAnsi="Times New Roman" w:cs="Times New Roman"/>
            <w:color w:val="C00000"/>
            <w:sz w:val="32"/>
            <w:szCs w:val="32"/>
            <w:shd w:val="clear" w:color="auto" w:fill="FFFFFF"/>
          </w:rPr>
          <w:t>https://m.vk.com/skm_72</w:t>
        </w:r>
      </w:hyperlink>
      <w:r w:rsidRPr="00F27D63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 xml:space="preserve"> будет запущена акция "Бессмертный полк" в онлайн режиме. Она будет представлять собой видеоряд с фотографиями ваших родственников, ветеранов Великой Отечественной войны. </w:t>
      </w:r>
      <w:r w:rsidRPr="00F27D63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Приглашаем принять участие в акции.</w:t>
      </w:r>
    </w:p>
    <w:p w:rsidR="00DB3418" w:rsidRPr="00F27D63" w:rsidRDefault="00DB3418" w:rsidP="00F27D63">
      <w:pPr>
        <w:jc w:val="both"/>
        <w:rPr>
          <w:rFonts w:ascii="Times New Roman" w:hAnsi="Times New Roman" w:cs="Times New Roman"/>
          <w:color w:val="C00000"/>
          <w:sz w:val="32"/>
          <w:szCs w:val="32"/>
        </w:rPr>
      </w:pPr>
    </w:p>
    <w:sectPr w:rsidR="00DB3418" w:rsidRPr="00F2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D4"/>
    <w:rsid w:val="00DB3418"/>
    <w:rsid w:val="00DF34D4"/>
    <w:rsid w:val="00F2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B7E0"/>
  <w15:chartTrackingRefBased/>
  <w15:docId w15:val="{3C5F13D2-F70F-4848-8F3C-7693D91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vk.com/skm_7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2020-05-01T04:49:00Z</dcterms:created>
  <dcterms:modified xsi:type="dcterms:W3CDTF">2020-05-01T04:53:00Z</dcterms:modified>
</cp:coreProperties>
</file>