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68F3A" w14:textId="188EE8D9" w:rsidR="00B9736C" w:rsidRPr="00E6545A" w:rsidRDefault="00BE4D5E" w:rsidP="00B9736C">
      <w:pPr>
        <w:ind w:left="4536"/>
        <w:rPr>
          <w:rFonts w:cs="Arial"/>
          <w:sz w:val="26"/>
          <w:szCs w:val="26"/>
        </w:rPr>
      </w:pPr>
      <w:bookmarkStart w:id="0" w:name="_GoBack"/>
      <w:bookmarkEnd w:id="0"/>
      <w:r>
        <w:rPr>
          <w:rFonts w:cs="Arial"/>
          <w:sz w:val="26"/>
          <w:szCs w:val="26"/>
        </w:rPr>
        <w:t xml:space="preserve">         </w:t>
      </w:r>
      <w:r w:rsidR="00B9736C" w:rsidRPr="00E6545A">
        <w:rPr>
          <w:rFonts w:cs="Arial"/>
          <w:sz w:val="26"/>
          <w:szCs w:val="26"/>
        </w:rPr>
        <w:t xml:space="preserve">Приложение </w:t>
      </w:r>
    </w:p>
    <w:p w14:paraId="05619883" w14:textId="4F6B69DF" w:rsidR="00B9736C" w:rsidRPr="00D54366" w:rsidRDefault="00AC1B94" w:rsidP="00B9736C">
      <w:pPr>
        <w:ind w:left="4536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   </w:t>
      </w:r>
      <w:r w:rsidR="00B9736C" w:rsidRPr="00D54366">
        <w:rPr>
          <w:rFonts w:cs="Arial"/>
          <w:sz w:val="26"/>
          <w:szCs w:val="26"/>
        </w:rPr>
        <w:t>УТВЕРЖДЕН</w:t>
      </w:r>
    </w:p>
    <w:p w14:paraId="10C103B6" w14:textId="495FA0F7" w:rsidR="00AC1B94" w:rsidRPr="00D54366" w:rsidRDefault="00AC1B94" w:rsidP="00AC1B94">
      <w:pPr>
        <w:rPr>
          <w:rFonts w:cs="Arial"/>
          <w:sz w:val="26"/>
          <w:szCs w:val="26"/>
        </w:rPr>
      </w:pPr>
      <w:r w:rsidRPr="00D54366">
        <w:rPr>
          <w:rFonts w:cs="Arial"/>
          <w:sz w:val="26"/>
          <w:szCs w:val="26"/>
        </w:rPr>
        <w:t xml:space="preserve">                                                                               </w:t>
      </w:r>
      <w:proofErr w:type="gramStart"/>
      <w:r w:rsidRPr="00D54366">
        <w:rPr>
          <w:rFonts w:cs="Arial"/>
          <w:sz w:val="26"/>
          <w:szCs w:val="26"/>
        </w:rPr>
        <w:t>п</w:t>
      </w:r>
      <w:r w:rsidR="00B9736C" w:rsidRPr="00D54366">
        <w:rPr>
          <w:rFonts w:cs="Arial"/>
          <w:sz w:val="26"/>
          <w:szCs w:val="26"/>
        </w:rPr>
        <w:t>риказом</w:t>
      </w:r>
      <w:proofErr w:type="gramEnd"/>
      <w:r w:rsidRPr="00D54366">
        <w:rPr>
          <w:rFonts w:cs="Arial"/>
          <w:sz w:val="26"/>
          <w:szCs w:val="26"/>
        </w:rPr>
        <w:t xml:space="preserve"> директора </w:t>
      </w:r>
      <w:r w:rsidR="00D54366" w:rsidRPr="00D54366">
        <w:rPr>
          <w:rFonts w:cs="Arial"/>
          <w:sz w:val="26"/>
          <w:szCs w:val="26"/>
        </w:rPr>
        <w:t>МАОУ СОШ № 25</w:t>
      </w:r>
      <w:r w:rsidR="00B9736C" w:rsidRPr="00D54366">
        <w:rPr>
          <w:rFonts w:cs="Arial"/>
          <w:sz w:val="26"/>
          <w:szCs w:val="26"/>
        </w:rPr>
        <w:t xml:space="preserve"> </w:t>
      </w:r>
    </w:p>
    <w:p w14:paraId="359DE81A" w14:textId="4035215A" w:rsidR="00AC1B94" w:rsidRPr="00D54366" w:rsidRDefault="00AC1B94" w:rsidP="00AC1B94">
      <w:pPr>
        <w:rPr>
          <w:rFonts w:cs="Arial"/>
          <w:sz w:val="26"/>
          <w:szCs w:val="26"/>
        </w:rPr>
      </w:pPr>
      <w:r w:rsidRPr="00D54366">
        <w:rPr>
          <w:rFonts w:cs="Arial"/>
          <w:sz w:val="26"/>
          <w:szCs w:val="26"/>
        </w:rPr>
        <w:t xml:space="preserve">                                                                               </w:t>
      </w:r>
      <w:proofErr w:type="gramStart"/>
      <w:r w:rsidR="00B9736C" w:rsidRPr="00D54366">
        <w:rPr>
          <w:rFonts w:cs="Arial"/>
          <w:sz w:val="26"/>
          <w:szCs w:val="26"/>
        </w:rPr>
        <w:t>города</w:t>
      </w:r>
      <w:proofErr w:type="gramEnd"/>
      <w:r w:rsidR="00B9736C" w:rsidRPr="00D54366">
        <w:rPr>
          <w:rFonts w:cs="Arial"/>
          <w:sz w:val="26"/>
          <w:szCs w:val="26"/>
        </w:rPr>
        <w:t xml:space="preserve"> Тюмени </w:t>
      </w:r>
    </w:p>
    <w:p w14:paraId="0C249769" w14:textId="142B021C" w:rsidR="00B9736C" w:rsidRPr="00D54366" w:rsidRDefault="00AC1B94" w:rsidP="00AC1B94">
      <w:pPr>
        <w:rPr>
          <w:rFonts w:cs="Arial"/>
          <w:sz w:val="26"/>
          <w:szCs w:val="26"/>
        </w:rPr>
      </w:pPr>
      <w:r w:rsidRPr="00D54366">
        <w:rPr>
          <w:rFonts w:cs="Arial"/>
          <w:sz w:val="26"/>
          <w:szCs w:val="26"/>
        </w:rPr>
        <w:t xml:space="preserve">                                                                               </w:t>
      </w:r>
      <w:proofErr w:type="gramStart"/>
      <w:r w:rsidR="00BE4D5E">
        <w:rPr>
          <w:rFonts w:cs="Arial"/>
          <w:sz w:val="26"/>
          <w:szCs w:val="26"/>
        </w:rPr>
        <w:t>от</w:t>
      </w:r>
      <w:proofErr w:type="gramEnd"/>
      <w:r w:rsidR="00BE4D5E">
        <w:rPr>
          <w:rFonts w:cs="Arial"/>
          <w:sz w:val="26"/>
          <w:szCs w:val="26"/>
        </w:rPr>
        <w:t xml:space="preserve"> 04.02.2021 № 37-ОД</w:t>
      </w:r>
    </w:p>
    <w:p w14:paraId="2AFA9346" w14:textId="77777777" w:rsidR="00FD7076" w:rsidRPr="00D54366" w:rsidRDefault="00FD7076" w:rsidP="00D16AA0">
      <w:pPr>
        <w:spacing w:before="60"/>
        <w:ind w:firstLine="720"/>
        <w:jc w:val="both"/>
        <w:rPr>
          <w:sz w:val="26"/>
          <w:szCs w:val="26"/>
        </w:rPr>
      </w:pPr>
    </w:p>
    <w:p w14:paraId="2D47424C" w14:textId="77777777" w:rsidR="00B9736C" w:rsidRPr="00D54366" w:rsidRDefault="00B9736C" w:rsidP="0078394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FE816C0" w14:textId="5650B47D" w:rsidR="00783941" w:rsidRPr="00D54366" w:rsidRDefault="00C0002B" w:rsidP="0078394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54366">
        <w:rPr>
          <w:sz w:val="26"/>
          <w:szCs w:val="26"/>
        </w:rPr>
        <w:t>Порядок</w:t>
      </w:r>
      <w:r w:rsidR="00B9736C" w:rsidRPr="00D54366">
        <w:rPr>
          <w:sz w:val="26"/>
          <w:szCs w:val="26"/>
        </w:rPr>
        <w:t xml:space="preserve"> </w:t>
      </w:r>
    </w:p>
    <w:p w14:paraId="2F7A5E7F" w14:textId="0235694D" w:rsidR="0044747D" w:rsidRPr="00D54366" w:rsidRDefault="00B9736C" w:rsidP="00783941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D54366">
        <w:rPr>
          <w:sz w:val="26"/>
          <w:szCs w:val="26"/>
        </w:rPr>
        <w:t>привлечени</w:t>
      </w:r>
      <w:r w:rsidR="00C0002B" w:rsidRPr="00D54366">
        <w:rPr>
          <w:sz w:val="26"/>
          <w:szCs w:val="26"/>
        </w:rPr>
        <w:t>я</w:t>
      </w:r>
      <w:proofErr w:type="gramEnd"/>
      <w:r w:rsidRPr="00D54366">
        <w:rPr>
          <w:sz w:val="26"/>
          <w:szCs w:val="26"/>
        </w:rPr>
        <w:t xml:space="preserve"> обучающихся к труду </w:t>
      </w:r>
    </w:p>
    <w:p w14:paraId="4AAFA9BB" w14:textId="7953AF6C" w:rsidR="00783941" w:rsidRPr="00D54366" w:rsidRDefault="00B9736C" w:rsidP="00783941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D54366">
        <w:rPr>
          <w:sz w:val="26"/>
          <w:szCs w:val="26"/>
        </w:rPr>
        <w:t>в</w:t>
      </w:r>
      <w:proofErr w:type="gramEnd"/>
      <w:r w:rsidRPr="00D54366">
        <w:rPr>
          <w:sz w:val="26"/>
          <w:szCs w:val="26"/>
        </w:rPr>
        <w:t xml:space="preserve"> МАОУ СОШ № </w:t>
      </w:r>
      <w:r w:rsidR="00D54366">
        <w:rPr>
          <w:sz w:val="26"/>
          <w:szCs w:val="26"/>
        </w:rPr>
        <w:t>25</w:t>
      </w:r>
      <w:r w:rsidRPr="00D54366">
        <w:rPr>
          <w:sz w:val="26"/>
          <w:szCs w:val="26"/>
        </w:rPr>
        <w:t xml:space="preserve"> города Тюмени</w:t>
      </w:r>
    </w:p>
    <w:p w14:paraId="414C8440" w14:textId="77777777" w:rsidR="0044747D" w:rsidRPr="00D54366" w:rsidRDefault="0044747D" w:rsidP="0078394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500F3C4E" w14:textId="6AA3E526" w:rsidR="00783941" w:rsidRPr="00B9736C" w:rsidRDefault="00B9736C" w:rsidP="0078394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1. О</w:t>
      </w:r>
      <w:r w:rsidRPr="00B9736C">
        <w:rPr>
          <w:sz w:val="26"/>
          <w:szCs w:val="26"/>
        </w:rPr>
        <w:t>бщие положения</w:t>
      </w:r>
    </w:p>
    <w:p w14:paraId="73896036" w14:textId="77777777" w:rsidR="00783941" w:rsidRPr="00B66175" w:rsidRDefault="00783941" w:rsidP="0078394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ABA89E6" w14:textId="645CE2A9" w:rsidR="0044747D" w:rsidRDefault="00783941" w:rsidP="00763A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0C73">
        <w:rPr>
          <w:sz w:val="26"/>
          <w:szCs w:val="26"/>
        </w:rPr>
        <w:t>1.1. Настоящ</w:t>
      </w:r>
      <w:r w:rsidR="00C0002B">
        <w:rPr>
          <w:sz w:val="26"/>
          <w:szCs w:val="26"/>
        </w:rPr>
        <w:t>ий</w:t>
      </w:r>
      <w:r w:rsidRPr="00EB0C73">
        <w:rPr>
          <w:sz w:val="26"/>
          <w:szCs w:val="26"/>
        </w:rPr>
        <w:t xml:space="preserve"> </w:t>
      </w:r>
      <w:r w:rsidR="00C0002B">
        <w:rPr>
          <w:sz w:val="26"/>
          <w:szCs w:val="26"/>
        </w:rPr>
        <w:t>Порядок</w:t>
      </w:r>
      <w:r w:rsidR="0062089E" w:rsidRPr="00EB0C73">
        <w:rPr>
          <w:sz w:val="26"/>
          <w:szCs w:val="26"/>
        </w:rPr>
        <w:t xml:space="preserve"> </w:t>
      </w:r>
      <w:r w:rsidR="0044747D" w:rsidRPr="0044747D">
        <w:rPr>
          <w:sz w:val="26"/>
          <w:szCs w:val="26"/>
        </w:rPr>
        <w:t xml:space="preserve">разработан </w:t>
      </w:r>
      <w:r w:rsidR="0044747D">
        <w:rPr>
          <w:sz w:val="26"/>
          <w:szCs w:val="26"/>
        </w:rPr>
        <w:t>в соответствии с</w:t>
      </w:r>
      <w:r w:rsidR="00BB60FB">
        <w:rPr>
          <w:sz w:val="26"/>
          <w:szCs w:val="26"/>
        </w:rPr>
        <w:t>о</w:t>
      </w:r>
      <w:r w:rsidR="0044747D">
        <w:rPr>
          <w:sz w:val="26"/>
          <w:szCs w:val="26"/>
        </w:rPr>
        <w:t xml:space="preserve"> </w:t>
      </w:r>
      <w:r w:rsidR="00BB60FB" w:rsidRPr="0044747D">
        <w:rPr>
          <w:sz w:val="26"/>
          <w:szCs w:val="26"/>
        </w:rPr>
        <w:t>стать</w:t>
      </w:r>
      <w:r w:rsidR="00BB60FB">
        <w:rPr>
          <w:sz w:val="26"/>
          <w:szCs w:val="26"/>
        </w:rPr>
        <w:t>ей</w:t>
      </w:r>
      <w:r w:rsidR="00BB60FB" w:rsidRPr="0044747D">
        <w:rPr>
          <w:sz w:val="26"/>
          <w:szCs w:val="26"/>
        </w:rPr>
        <w:t xml:space="preserve"> 37 Конституции Российской Федерации</w:t>
      </w:r>
      <w:r w:rsidR="00BB60FB">
        <w:rPr>
          <w:sz w:val="26"/>
          <w:szCs w:val="26"/>
        </w:rPr>
        <w:t xml:space="preserve">, с </w:t>
      </w:r>
      <w:r w:rsidR="0044747D">
        <w:rPr>
          <w:sz w:val="26"/>
          <w:szCs w:val="26"/>
        </w:rPr>
        <w:t xml:space="preserve">частью </w:t>
      </w:r>
      <w:r w:rsidR="0044747D" w:rsidRPr="0044747D">
        <w:rPr>
          <w:sz w:val="26"/>
          <w:szCs w:val="26"/>
        </w:rPr>
        <w:t>4 стат</w:t>
      </w:r>
      <w:r w:rsidR="0044747D">
        <w:rPr>
          <w:sz w:val="26"/>
          <w:szCs w:val="26"/>
        </w:rPr>
        <w:t>ьи 34 Федерального закона от 29.12.</w:t>
      </w:r>
      <w:r w:rsidR="0044747D" w:rsidRPr="0044747D">
        <w:rPr>
          <w:sz w:val="26"/>
          <w:szCs w:val="26"/>
        </w:rPr>
        <w:t>2012 №</w:t>
      </w:r>
      <w:r w:rsidR="0044747D">
        <w:rPr>
          <w:sz w:val="26"/>
          <w:szCs w:val="26"/>
        </w:rPr>
        <w:t xml:space="preserve"> </w:t>
      </w:r>
      <w:r w:rsidR="0044747D" w:rsidRPr="0044747D">
        <w:rPr>
          <w:sz w:val="26"/>
          <w:szCs w:val="26"/>
        </w:rPr>
        <w:t>273-ФЗ «Об образовании в Российской Федерации», стать</w:t>
      </w:r>
      <w:r w:rsidR="00BB60FB">
        <w:rPr>
          <w:sz w:val="26"/>
          <w:szCs w:val="26"/>
        </w:rPr>
        <w:t>ей</w:t>
      </w:r>
      <w:r w:rsidR="0044747D" w:rsidRPr="0044747D">
        <w:rPr>
          <w:sz w:val="26"/>
          <w:szCs w:val="26"/>
        </w:rPr>
        <w:t xml:space="preserve"> 4 Трудового кодекса Российской Федерации, Постановлени</w:t>
      </w:r>
      <w:r w:rsidR="00BB60FB">
        <w:rPr>
          <w:sz w:val="26"/>
          <w:szCs w:val="26"/>
        </w:rPr>
        <w:t>ем</w:t>
      </w:r>
      <w:r w:rsidR="0044747D" w:rsidRPr="0044747D">
        <w:rPr>
          <w:sz w:val="26"/>
          <w:szCs w:val="26"/>
        </w:rPr>
        <w:t xml:space="preserve"> Правительства Р</w:t>
      </w:r>
      <w:r w:rsidR="00BB60FB">
        <w:rPr>
          <w:sz w:val="26"/>
          <w:szCs w:val="26"/>
        </w:rPr>
        <w:t xml:space="preserve">оссийской </w:t>
      </w:r>
      <w:r w:rsidR="0044747D" w:rsidRPr="0044747D">
        <w:rPr>
          <w:sz w:val="26"/>
          <w:szCs w:val="26"/>
        </w:rPr>
        <w:t>Ф</w:t>
      </w:r>
      <w:r w:rsidR="00BB60FB">
        <w:rPr>
          <w:sz w:val="26"/>
          <w:szCs w:val="26"/>
        </w:rPr>
        <w:t>едерации</w:t>
      </w:r>
      <w:r w:rsidR="0044747D" w:rsidRPr="0044747D">
        <w:rPr>
          <w:sz w:val="26"/>
          <w:szCs w:val="26"/>
        </w:rPr>
        <w:t xml:space="preserve"> от 25.02.2000 №</w:t>
      </w:r>
      <w:r w:rsidR="00BB60FB">
        <w:rPr>
          <w:sz w:val="26"/>
          <w:szCs w:val="26"/>
        </w:rPr>
        <w:t xml:space="preserve"> </w:t>
      </w:r>
      <w:r w:rsidR="0044747D" w:rsidRPr="0044747D">
        <w:rPr>
          <w:sz w:val="26"/>
          <w:szCs w:val="26"/>
        </w:rPr>
        <w:t>163 «Об утверждении перечня тяжелых работ и работ с вредными условиями труда, при выполнении которых запрещается применение труда лиц моложе восемнадцати лет», Постановлени</w:t>
      </w:r>
      <w:r w:rsidR="00BB60FB">
        <w:rPr>
          <w:sz w:val="26"/>
          <w:szCs w:val="26"/>
        </w:rPr>
        <w:t>ем</w:t>
      </w:r>
      <w:r w:rsidR="0044747D" w:rsidRPr="0044747D">
        <w:rPr>
          <w:sz w:val="26"/>
          <w:szCs w:val="26"/>
        </w:rPr>
        <w:t xml:space="preserve"> Минтруда </w:t>
      </w:r>
      <w:r w:rsidR="00BB60FB" w:rsidRPr="0044747D">
        <w:rPr>
          <w:sz w:val="26"/>
          <w:szCs w:val="26"/>
        </w:rPr>
        <w:t>Р</w:t>
      </w:r>
      <w:r w:rsidR="00BB60FB">
        <w:rPr>
          <w:sz w:val="26"/>
          <w:szCs w:val="26"/>
        </w:rPr>
        <w:t xml:space="preserve">оссийской </w:t>
      </w:r>
      <w:r w:rsidR="00BB60FB" w:rsidRPr="0044747D">
        <w:rPr>
          <w:sz w:val="26"/>
          <w:szCs w:val="26"/>
        </w:rPr>
        <w:t>Ф</w:t>
      </w:r>
      <w:r w:rsidR="00BB60FB">
        <w:rPr>
          <w:sz w:val="26"/>
          <w:szCs w:val="26"/>
        </w:rPr>
        <w:t>едерации</w:t>
      </w:r>
      <w:r w:rsidR="0044747D" w:rsidRPr="0044747D">
        <w:rPr>
          <w:sz w:val="26"/>
          <w:szCs w:val="26"/>
        </w:rPr>
        <w:t xml:space="preserve"> от 07.04.1999 № 7 «Об утверждении норм предельно допустимых нагрузок для лиц моложе восемнадцати лет при подъеме и </w:t>
      </w:r>
      <w:r w:rsidR="008A26B3">
        <w:rPr>
          <w:sz w:val="26"/>
          <w:szCs w:val="26"/>
        </w:rPr>
        <w:t xml:space="preserve">перемещении тяжестей вручную», </w:t>
      </w:r>
      <w:r w:rsidR="0099510A" w:rsidRPr="00C0002B">
        <w:rPr>
          <w:sz w:val="26"/>
          <w:szCs w:val="26"/>
        </w:rPr>
        <w:t xml:space="preserve">Санитарно-эпидемиологическими требованиями к организациям воспитания и обучения, отдыха и оздоровления детей и молодежи, утвержденными Постановлением Главного государственного санитарного врача РФ от 28.09.2020 № 28 (СП 2.4.3648-20), </w:t>
      </w:r>
      <w:r w:rsidR="00BB60FB" w:rsidRPr="00C0002B">
        <w:rPr>
          <w:sz w:val="26"/>
          <w:szCs w:val="26"/>
        </w:rPr>
        <w:t>у</w:t>
      </w:r>
      <w:r w:rsidR="0044747D" w:rsidRPr="00C0002B">
        <w:rPr>
          <w:sz w:val="26"/>
          <w:szCs w:val="26"/>
        </w:rPr>
        <w:t>став</w:t>
      </w:r>
      <w:r w:rsidR="00BB60FB" w:rsidRPr="00C0002B">
        <w:rPr>
          <w:sz w:val="26"/>
          <w:szCs w:val="26"/>
        </w:rPr>
        <w:t>ом</w:t>
      </w:r>
      <w:r w:rsidR="0044747D" w:rsidRPr="00C0002B">
        <w:rPr>
          <w:sz w:val="26"/>
          <w:szCs w:val="26"/>
        </w:rPr>
        <w:t xml:space="preserve"> </w:t>
      </w:r>
      <w:r w:rsidR="00BB60FB" w:rsidRPr="00D54366">
        <w:rPr>
          <w:sz w:val="26"/>
          <w:szCs w:val="26"/>
        </w:rPr>
        <w:t xml:space="preserve">МАОУ СОШ № </w:t>
      </w:r>
      <w:r w:rsidR="00D54366" w:rsidRPr="00D54366">
        <w:rPr>
          <w:sz w:val="26"/>
          <w:szCs w:val="26"/>
        </w:rPr>
        <w:t>25</w:t>
      </w:r>
      <w:r w:rsidR="00BB60FB" w:rsidRPr="00D54366">
        <w:rPr>
          <w:sz w:val="26"/>
          <w:szCs w:val="26"/>
        </w:rPr>
        <w:t xml:space="preserve"> города Тюмени (далее – Учреждение) и </w:t>
      </w:r>
      <w:r w:rsidR="0044747D" w:rsidRPr="00D54366">
        <w:rPr>
          <w:sz w:val="26"/>
          <w:szCs w:val="26"/>
        </w:rPr>
        <w:t xml:space="preserve">регламентирует </w:t>
      </w:r>
      <w:r w:rsidR="00355D20" w:rsidRPr="00D54366">
        <w:rPr>
          <w:sz w:val="26"/>
          <w:szCs w:val="26"/>
        </w:rPr>
        <w:t xml:space="preserve">цели, задачи, основные этапы трудового воспитания обучающихся Учреждения (далее – обучающиеся), виды и условия труда обучающихся, </w:t>
      </w:r>
      <w:r w:rsidR="0044747D" w:rsidRPr="00D54366">
        <w:rPr>
          <w:sz w:val="26"/>
          <w:szCs w:val="26"/>
        </w:rPr>
        <w:t xml:space="preserve">порядок привлечения </w:t>
      </w:r>
      <w:r w:rsidR="00DD6ED2" w:rsidRPr="00D54366">
        <w:rPr>
          <w:sz w:val="26"/>
          <w:szCs w:val="26"/>
        </w:rPr>
        <w:t>обучающихся</w:t>
      </w:r>
      <w:r w:rsidR="0044747D" w:rsidRPr="00D54366">
        <w:rPr>
          <w:sz w:val="26"/>
          <w:szCs w:val="26"/>
        </w:rPr>
        <w:t xml:space="preserve"> к труду</w:t>
      </w:r>
      <w:r w:rsidR="00BB60FB" w:rsidRPr="00D54366">
        <w:rPr>
          <w:sz w:val="26"/>
          <w:szCs w:val="26"/>
        </w:rPr>
        <w:t xml:space="preserve"> в Учреждении</w:t>
      </w:r>
      <w:r w:rsidR="0044747D" w:rsidRPr="0044747D">
        <w:rPr>
          <w:sz w:val="26"/>
          <w:szCs w:val="26"/>
        </w:rPr>
        <w:t>.</w:t>
      </w:r>
    </w:p>
    <w:p w14:paraId="18AD88C0" w14:textId="15F397C1" w:rsidR="00E36576" w:rsidRPr="00E36576" w:rsidRDefault="00E36576" w:rsidP="00E365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5CB">
        <w:rPr>
          <w:sz w:val="26"/>
          <w:szCs w:val="26"/>
        </w:rPr>
        <w:t xml:space="preserve">1.2. </w:t>
      </w:r>
      <w:r w:rsidR="005B5002" w:rsidRPr="004D65CB">
        <w:rPr>
          <w:sz w:val="26"/>
          <w:szCs w:val="26"/>
        </w:rPr>
        <w:t>Привлечение о</w:t>
      </w:r>
      <w:r w:rsidR="00DD6ED2" w:rsidRPr="004D65CB">
        <w:rPr>
          <w:sz w:val="26"/>
          <w:szCs w:val="26"/>
        </w:rPr>
        <w:t>бу</w:t>
      </w:r>
      <w:r w:rsidRPr="004D65CB">
        <w:rPr>
          <w:sz w:val="26"/>
          <w:szCs w:val="26"/>
        </w:rPr>
        <w:t>ча</w:t>
      </w:r>
      <w:r w:rsidR="00DD6ED2" w:rsidRPr="004D65CB">
        <w:rPr>
          <w:sz w:val="26"/>
          <w:szCs w:val="26"/>
        </w:rPr>
        <w:t>ю</w:t>
      </w:r>
      <w:r w:rsidRPr="004D65CB">
        <w:rPr>
          <w:sz w:val="26"/>
          <w:szCs w:val="26"/>
        </w:rPr>
        <w:t xml:space="preserve">щиеся </w:t>
      </w:r>
      <w:r w:rsidR="005B5002" w:rsidRPr="004D65CB">
        <w:rPr>
          <w:sz w:val="26"/>
          <w:szCs w:val="26"/>
        </w:rPr>
        <w:t>к труду осуществляется</w:t>
      </w:r>
      <w:r w:rsidRPr="00E36576">
        <w:rPr>
          <w:sz w:val="26"/>
          <w:szCs w:val="26"/>
        </w:rPr>
        <w:t xml:space="preserve"> на условиях и в порядке, предусмотренных действующим законодательством Российской Федерации и настоящим По</w:t>
      </w:r>
      <w:r w:rsidR="00C0002B">
        <w:rPr>
          <w:sz w:val="26"/>
          <w:szCs w:val="26"/>
        </w:rPr>
        <w:t>рядком</w:t>
      </w:r>
      <w:r w:rsidRPr="00E36576">
        <w:rPr>
          <w:sz w:val="26"/>
          <w:szCs w:val="26"/>
        </w:rPr>
        <w:t>.</w:t>
      </w:r>
    </w:p>
    <w:p w14:paraId="5463EC17" w14:textId="459E428A" w:rsidR="00E36576" w:rsidRDefault="00E36576" w:rsidP="00E365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6576">
        <w:rPr>
          <w:sz w:val="26"/>
          <w:szCs w:val="26"/>
        </w:rPr>
        <w:t>1.</w:t>
      </w:r>
      <w:r w:rsidR="005D2C33">
        <w:rPr>
          <w:sz w:val="26"/>
          <w:szCs w:val="26"/>
        </w:rPr>
        <w:t>3</w:t>
      </w:r>
      <w:r w:rsidRPr="00E36576">
        <w:rPr>
          <w:sz w:val="26"/>
          <w:szCs w:val="26"/>
        </w:rPr>
        <w:t xml:space="preserve">. Трудовое воспитание </w:t>
      </w:r>
      <w:r w:rsidR="00DD6ED2">
        <w:rPr>
          <w:sz w:val="26"/>
          <w:szCs w:val="26"/>
        </w:rPr>
        <w:t>об</w:t>
      </w:r>
      <w:r w:rsidR="005D2C33">
        <w:rPr>
          <w:sz w:val="26"/>
          <w:szCs w:val="26"/>
        </w:rPr>
        <w:t>уча</w:t>
      </w:r>
      <w:r w:rsidR="00DD6ED2">
        <w:rPr>
          <w:sz w:val="26"/>
          <w:szCs w:val="26"/>
        </w:rPr>
        <w:t>ю</w:t>
      </w:r>
      <w:r w:rsidRPr="00E36576">
        <w:rPr>
          <w:sz w:val="26"/>
          <w:szCs w:val="26"/>
        </w:rPr>
        <w:t xml:space="preserve">щихся является одним из направлений образовательной деятельности </w:t>
      </w:r>
      <w:r w:rsidR="005D2C33">
        <w:rPr>
          <w:sz w:val="26"/>
          <w:szCs w:val="26"/>
        </w:rPr>
        <w:t>Учреждения</w:t>
      </w:r>
      <w:r w:rsidRPr="00E36576">
        <w:rPr>
          <w:sz w:val="26"/>
          <w:szCs w:val="26"/>
        </w:rPr>
        <w:t xml:space="preserve">. Участие </w:t>
      </w:r>
      <w:r w:rsidR="00DD6ED2">
        <w:rPr>
          <w:sz w:val="26"/>
          <w:szCs w:val="26"/>
        </w:rPr>
        <w:t>об</w:t>
      </w:r>
      <w:r w:rsidR="005D2C33">
        <w:rPr>
          <w:sz w:val="26"/>
          <w:szCs w:val="26"/>
        </w:rPr>
        <w:t>уча</w:t>
      </w:r>
      <w:r w:rsidR="00DD6ED2">
        <w:rPr>
          <w:sz w:val="26"/>
          <w:szCs w:val="26"/>
        </w:rPr>
        <w:t>ю</w:t>
      </w:r>
      <w:r w:rsidRPr="00E36576">
        <w:rPr>
          <w:sz w:val="26"/>
          <w:szCs w:val="26"/>
        </w:rPr>
        <w:t>щихся в труде, предусмотренном образовательной пр</w:t>
      </w:r>
      <w:r w:rsidR="005D2C33">
        <w:rPr>
          <w:sz w:val="26"/>
          <w:szCs w:val="26"/>
        </w:rPr>
        <w:t>ограммой, является обязательным,</w:t>
      </w:r>
      <w:r w:rsidR="005D2C33" w:rsidRPr="005D2C33">
        <w:t xml:space="preserve"> </w:t>
      </w:r>
      <w:r w:rsidR="005D2C33" w:rsidRPr="005D2C33">
        <w:rPr>
          <w:sz w:val="26"/>
          <w:szCs w:val="26"/>
        </w:rPr>
        <w:t>если данный труд не противопоказан обучающемуся</w:t>
      </w:r>
      <w:r w:rsidR="005D2C33" w:rsidRPr="005D2C33">
        <w:t xml:space="preserve"> </w:t>
      </w:r>
      <w:r w:rsidR="005D2C33" w:rsidRPr="005D2C33">
        <w:rPr>
          <w:sz w:val="26"/>
          <w:szCs w:val="26"/>
        </w:rPr>
        <w:t>по медицинским или иным показаниям</w:t>
      </w:r>
      <w:r w:rsidR="005D2C33">
        <w:rPr>
          <w:sz w:val="26"/>
          <w:szCs w:val="26"/>
        </w:rPr>
        <w:t>.</w:t>
      </w:r>
    </w:p>
    <w:p w14:paraId="097D6215" w14:textId="48A433B8" w:rsidR="00DD6ED2" w:rsidRDefault="00DD6ED2" w:rsidP="00E365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настоящего По</w:t>
      </w:r>
      <w:r w:rsidR="00C0002B">
        <w:rPr>
          <w:sz w:val="26"/>
          <w:szCs w:val="26"/>
        </w:rPr>
        <w:t>рядка</w:t>
      </w:r>
      <w:r>
        <w:rPr>
          <w:sz w:val="26"/>
          <w:szCs w:val="26"/>
        </w:rPr>
        <w:t xml:space="preserve"> под трудовым</w:t>
      </w:r>
      <w:r w:rsidRPr="00DD6ED2">
        <w:rPr>
          <w:sz w:val="26"/>
          <w:szCs w:val="26"/>
        </w:rPr>
        <w:t xml:space="preserve"> воспитание</w:t>
      </w:r>
      <w:r>
        <w:rPr>
          <w:sz w:val="26"/>
          <w:szCs w:val="26"/>
        </w:rPr>
        <w:t>м понимается</w:t>
      </w:r>
      <w:r w:rsidRPr="00DD6ED2">
        <w:rPr>
          <w:sz w:val="26"/>
          <w:szCs w:val="26"/>
        </w:rPr>
        <w:t xml:space="preserve"> процесс организации и стимулирования трудовой деятельности обучающихся, формирования у них трудовых умений и навыков, воспитания ответственного отношения к своей работе, стимулирования творчества, инициативы и стремления к достижению высоких результатов.</w:t>
      </w:r>
    </w:p>
    <w:p w14:paraId="3E0EF912" w14:textId="7A5CAE47" w:rsidR="00DD6ED2" w:rsidRDefault="00DD6ED2" w:rsidP="00E365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Цел</w:t>
      </w:r>
      <w:r w:rsidR="005C246E">
        <w:rPr>
          <w:sz w:val="26"/>
          <w:szCs w:val="26"/>
        </w:rPr>
        <w:t>и</w:t>
      </w:r>
      <w:r>
        <w:rPr>
          <w:sz w:val="26"/>
          <w:szCs w:val="26"/>
        </w:rPr>
        <w:t xml:space="preserve"> трудового воспитания </w:t>
      </w:r>
      <w:r w:rsidR="005C246E">
        <w:rPr>
          <w:sz w:val="26"/>
          <w:szCs w:val="26"/>
        </w:rPr>
        <w:t>об</w:t>
      </w:r>
      <w:r>
        <w:rPr>
          <w:sz w:val="26"/>
          <w:szCs w:val="26"/>
        </w:rPr>
        <w:t>уча</w:t>
      </w:r>
      <w:r w:rsidR="005C246E">
        <w:rPr>
          <w:sz w:val="26"/>
          <w:szCs w:val="26"/>
        </w:rPr>
        <w:t>ю</w:t>
      </w:r>
      <w:r>
        <w:rPr>
          <w:sz w:val="26"/>
          <w:szCs w:val="26"/>
        </w:rPr>
        <w:t>щихся:</w:t>
      </w:r>
    </w:p>
    <w:p w14:paraId="012615A0" w14:textId="45490537" w:rsidR="00DD6ED2" w:rsidRPr="00DD6ED2" w:rsidRDefault="00BE5781" w:rsidP="00DD6E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D6ED2">
        <w:rPr>
          <w:sz w:val="26"/>
          <w:szCs w:val="26"/>
        </w:rPr>
        <w:t xml:space="preserve">) </w:t>
      </w:r>
      <w:r w:rsidR="00DD6ED2" w:rsidRPr="00DD6ED2">
        <w:rPr>
          <w:sz w:val="26"/>
          <w:szCs w:val="26"/>
        </w:rPr>
        <w:t xml:space="preserve">воспитание граждан, заинтересованных в своем профессиональном и личностном росте, способных к самообразованию и саморазвитию, нравственных, самостоятельно мыслящих, обладающих реалистичным уровнем притязаний, настроенных на самореализацию в социально одобряемых видах деятельности, направленных на благо общества путем создания педагогических, психологических и социальных </w:t>
      </w:r>
      <w:r w:rsidR="00DD6ED2">
        <w:rPr>
          <w:sz w:val="26"/>
          <w:szCs w:val="26"/>
        </w:rPr>
        <w:t>условий;</w:t>
      </w:r>
    </w:p>
    <w:p w14:paraId="04ADD92E" w14:textId="1A93B100" w:rsidR="00DD6ED2" w:rsidRDefault="00BE5781" w:rsidP="00DD6E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DD6ED2">
        <w:rPr>
          <w:sz w:val="26"/>
          <w:szCs w:val="26"/>
        </w:rPr>
        <w:t xml:space="preserve">) </w:t>
      </w:r>
      <w:r w:rsidR="00DD6ED2" w:rsidRPr="00DD6ED2">
        <w:rPr>
          <w:sz w:val="26"/>
          <w:szCs w:val="26"/>
        </w:rPr>
        <w:t>содействие достижению баланса между профессиональными интересами и возможностями человека и потребностями общества, требованиями рынка труда;</w:t>
      </w:r>
    </w:p>
    <w:p w14:paraId="0F96E75C" w14:textId="4C5DA70A" w:rsidR="00DD6ED2" w:rsidRDefault="00BE5781" w:rsidP="00DD6E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D6ED2">
        <w:rPr>
          <w:sz w:val="26"/>
          <w:szCs w:val="26"/>
        </w:rPr>
        <w:t xml:space="preserve">) </w:t>
      </w:r>
      <w:r w:rsidR="00DD6ED2" w:rsidRPr="00DD6ED2">
        <w:rPr>
          <w:sz w:val="26"/>
          <w:szCs w:val="26"/>
        </w:rPr>
        <w:t>прогнозирование профессиональной успешности индивида в какой-либо сфере трудовой деятельности;</w:t>
      </w:r>
    </w:p>
    <w:p w14:paraId="4A373968" w14:textId="416FFDE0" w:rsidR="00DD6ED2" w:rsidRDefault="00BE5781" w:rsidP="00DD6E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D6ED2">
        <w:rPr>
          <w:sz w:val="26"/>
          <w:szCs w:val="26"/>
        </w:rPr>
        <w:t xml:space="preserve">) </w:t>
      </w:r>
      <w:r w:rsidR="00DD6ED2" w:rsidRPr="00DD6ED2">
        <w:rPr>
          <w:sz w:val="26"/>
          <w:szCs w:val="26"/>
        </w:rPr>
        <w:t>содействие профессиональному становлению и развитию молодого человека в целях достижения удовлетворенности своим трудом и социальным статусом, реализации своего потенциала, обеспечения достойного уровня жизни.</w:t>
      </w:r>
    </w:p>
    <w:p w14:paraId="62EAB13D" w14:textId="77777777" w:rsidR="005C246E" w:rsidRDefault="00DD6ED2" w:rsidP="005C2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DD6ED2">
        <w:rPr>
          <w:sz w:val="26"/>
          <w:szCs w:val="26"/>
        </w:rPr>
        <w:t>Задачи трудового воспитания</w:t>
      </w:r>
      <w:r w:rsidR="005C246E">
        <w:rPr>
          <w:sz w:val="26"/>
          <w:szCs w:val="26"/>
        </w:rPr>
        <w:t xml:space="preserve"> обучающихся</w:t>
      </w:r>
      <w:r w:rsidRPr="00DD6ED2">
        <w:rPr>
          <w:sz w:val="26"/>
          <w:szCs w:val="26"/>
        </w:rPr>
        <w:t>:</w:t>
      </w:r>
    </w:p>
    <w:p w14:paraId="40D3FC50" w14:textId="2D76F717" w:rsidR="005C246E" w:rsidRDefault="00BE5781" w:rsidP="005C2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C246E">
        <w:rPr>
          <w:sz w:val="26"/>
          <w:szCs w:val="26"/>
        </w:rPr>
        <w:t xml:space="preserve">) </w:t>
      </w:r>
      <w:r w:rsidR="00DD6ED2" w:rsidRPr="00DD6ED2">
        <w:rPr>
          <w:sz w:val="26"/>
          <w:szCs w:val="26"/>
        </w:rPr>
        <w:t xml:space="preserve">формирование у </w:t>
      </w:r>
      <w:r w:rsidR="005C246E">
        <w:rPr>
          <w:sz w:val="26"/>
          <w:szCs w:val="26"/>
        </w:rPr>
        <w:t>об</w:t>
      </w:r>
      <w:r w:rsidR="00DD6ED2" w:rsidRPr="00DD6ED2">
        <w:rPr>
          <w:sz w:val="26"/>
          <w:szCs w:val="26"/>
        </w:rPr>
        <w:t>уча</w:t>
      </w:r>
      <w:r w:rsidR="005C246E">
        <w:rPr>
          <w:sz w:val="26"/>
          <w:szCs w:val="26"/>
        </w:rPr>
        <w:t>ю</w:t>
      </w:r>
      <w:r w:rsidR="00DD6ED2" w:rsidRPr="00DD6ED2">
        <w:rPr>
          <w:sz w:val="26"/>
          <w:szCs w:val="26"/>
        </w:rPr>
        <w:t>щихся положительного отношения к труду как высшей ценности в жизни, высоких социальных мотивов трудовой деятельности;</w:t>
      </w:r>
    </w:p>
    <w:p w14:paraId="41718B63" w14:textId="27B80C9F" w:rsidR="005C246E" w:rsidRDefault="00BE5781" w:rsidP="005C2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C246E">
        <w:rPr>
          <w:sz w:val="26"/>
          <w:szCs w:val="26"/>
        </w:rPr>
        <w:t xml:space="preserve">) </w:t>
      </w:r>
      <w:r w:rsidR="00DD6ED2" w:rsidRPr="00DD6ED2">
        <w:rPr>
          <w:sz w:val="26"/>
          <w:szCs w:val="26"/>
        </w:rPr>
        <w:t>развитие познавательного интереса к знаниям, потребности в творческом труде, стремление применять знания на практике;</w:t>
      </w:r>
    </w:p>
    <w:p w14:paraId="3CC46AE6" w14:textId="68B6C1D6" w:rsidR="005C246E" w:rsidRDefault="00BE5781" w:rsidP="005C2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C246E">
        <w:rPr>
          <w:sz w:val="26"/>
          <w:szCs w:val="26"/>
        </w:rPr>
        <w:t xml:space="preserve">) </w:t>
      </w:r>
      <w:r w:rsidR="00DD6ED2" w:rsidRPr="00DD6ED2">
        <w:rPr>
          <w:sz w:val="26"/>
          <w:szCs w:val="26"/>
        </w:rPr>
        <w:t>воспитание высоких моральных качеств, трудолюбия, долга и ответственности, целеустремленности и предприимчивости, деловитости и честности;</w:t>
      </w:r>
    </w:p>
    <w:p w14:paraId="223CFC13" w14:textId="4D3EF507" w:rsidR="005C246E" w:rsidRDefault="00BE5781" w:rsidP="005C2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C246E">
        <w:rPr>
          <w:sz w:val="26"/>
          <w:szCs w:val="26"/>
        </w:rPr>
        <w:t xml:space="preserve">) </w:t>
      </w:r>
      <w:r w:rsidR="00DD6ED2" w:rsidRPr="00DD6ED2">
        <w:rPr>
          <w:sz w:val="26"/>
          <w:szCs w:val="26"/>
        </w:rPr>
        <w:t xml:space="preserve">вооружение </w:t>
      </w:r>
      <w:r w:rsidR="005C246E">
        <w:rPr>
          <w:sz w:val="26"/>
          <w:szCs w:val="26"/>
        </w:rPr>
        <w:t>об</w:t>
      </w:r>
      <w:r w:rsidR="00DD6ED2" w:rsidRPr="00DD6ED2">
        <w:rPr>
          <w:sz w:val="26"/>
          <w:szCs w:val="26"/>
        </w:rPr>
        <w:t>уча</w:t>
      </w:r>
      <w:r w:rsidR="005C246E">
        <w:rPr>
          <w:sz w:val="26"/>
          <w:szCs w:val="26"/>
        </w:rPr>
        <w:t>ю</w:t>
      </w:r>
      <w:r w:rsidR="00DD6ED2" w:rsidRPr="00DD6ED2">
        <w:rPr>
          <w:sz w:val="26"/>
          <w:szCs w:val="26"/>
        </w:rPr>
        <w:t>щихся разнообразными трудовыми умениями и навыками, формирование основ культуры умственного и физического труда.</w:t>
      </w:r>
    </w:p>
    <w:p w14:paraId="18650CFE" w14:textId="7B0154A0" w:rsidR="00E36576" w:rsidRDefault="005C246E" w:rsidP="005C2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="005D2C33">
        <w:rPr>
          <w:sz w:val="26"/>
          <w:szCs w:val="26"/>
        </w:rPr>
        <w:t xml:space="preserve">. </w:t>
      </w:r>
      <w:r w:rsidR="00E36576" w:rsidRPr="00E36576">
        <w:rPr>
          <w:sz w:val="26"/>
          <w:szCs w:val="26"/>
        </w:rPr>
        <w:t xml:space="preserve">Привлечение </w:t>
      </w:r>
      <w:r w:rsidR="00DD6ED2">
        <w:rPr>
          <w:sz w:val="26"/>
          <w:szCs w:val="26"/>
        </w:rPr>
        <w:t>об</w:t>
      </w:r>
      <w:r w:rsidR="005D2C33">
        <w:rPr>
          <w:sz w:val="26"/>
          <w:szCs w:val="26"/>
        </w:rPr>
        <w:t>уча</w:t>
      </w:r>
      <w:r w:rsidR="00DD6ED2">
        <w:rPr>
          <w:sz w:val="26"/>
          <w:szCs w:val="26"/>
        </w:rPr>
        <w:t>ю</w:t>
      </w:r>
      <w:r w:rsidR="00E36576" w:rsidRPr="00E36576">
        <w:rPr>
          <w:sz w:val="26"/>
          <w:szCs w:val="26"/>
        </w:rPr>
        <w:t xml:space="preserve">щихся к труду может быть предусмотрено образовательной программой в части учебного плана, формируемого участниками образовательных отношений, в рамках организации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 w:rsidR="005D2C33">
        <w:rPr>
          <w:sz w:val="26"/>
          <w:szCs w:val="26"/>
        </w:rPr>
        <w:t>Учреждением</w:t>
      </w:r>
      <w:r w:rsidR="00E36576" w:rsidRPr="00E36576">
        <w:rPr>
          <w:sz w:val="26"/>
          <w:szCs w:val="26"/>
        </w:rPr>
        <w:t xml:space="preserve"> (после получения основного общего образования).</w:t>
      </w:r>
    </w:p>
    <w:p w14:paraId="7D186A65" w14:textId="2A923B4E" w:rsidR="001E6139" w:rsidRPr="00C0002B" w:rsidRDefault="001E6139" w:rsidP="005C2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002B">
        <w:rPr>
          <w:sz w:val="26"/>
          <w:szCs w:val="26"/>
        </w:rPr>
        <w:t>1.7. Настоящий Порядок является локальным нормативным актом, регламентирующим вопросы организации и осуществления образовательной деятельности, и размещается на официальном сайте Учреждения в сети «Интернет».</w:t>
      </w:r>
    </w:p>
    <w:p w14:paraId="19EE7373" w14:textId="77777777" w:rsidR="00DD6ED2" w:rsidRDefault="00DD6ED2" w:rsidP="00E365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D9A5104" w14:textId="6BDF52EF" w:rsidR="005C246E" w:rsidRPr="00B9736C" w:rsidRDefault="00B9736C" w:rsidP="0066428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9736C">
        <w:rPr>
          <w:sz w:val="26"/>
          <w:szCs w:val="26"/>
        </w:rPr>
        <w:t xml:space="preserve">2. </w:t>
      </w:r>
      <w:r>
        <w:rPr>
          <w:sz w:val="26"/>
          <w:szCs w:val="26"/>
        </w:rPr>
        <w:t>В</w:t>
      </w:r>
      <w:r w:rsidRPr="00B9736C">
        <w:rPr>
          <w:sz w:val="26"/>
          <w:szCs w:val="26"/>
        </w:rPr>
        <w:t>иды труда обучающихся</w:t>
      </w:r>
    </w:p>
    <w:p w14:paraId="7422BC8C" w14:textId="77777777" w:rsidR="005C246E" w:rsidRDefault="005C246E" w:rsidP="005C246E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606169B4" w14:textId="2F8D4D56" w:rsidR="005C246E" w:rsidRPr="005C246E" w:rsidRDefault="005C246E" w:rsidP="005C2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5C246E">
        <w:rPr>
          <w:sz w:val="26"/>
          <w:szCs w:val="26"/>
        </w:rPr>
        <w:t xml:space="preserve">Трудовое воспитание </w:t>
      </w:r>
      <w:r>
        <w:rPr>
          <w:sz w:val="26"/>
          <w:szCs w:val="26"/>
        </w:rPr>
        <w:t>обучающихся</w:t>
      </w:r>
      <w:r w:rsidRPr="005C246E">
        <w:rPr>
          <w:sz w:val="26"/>
          <w:szCs w:val="26"/>
        </w:rPr>
        <w:t xml:space="preserve"> включает следующие виды труда:</w:t>
      </w:r>
    </w:p>
    <w:p w14:paraId="0A755EF9" w14:textId="6AA15786" w:rsidR="005C246E" w:rsidRDefault="00BE5781" w:rsidP="005C2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C246E">
        <w:rPr>
          <w:sz w:val="26"/>
          <w:szCs w:val="26"/>
        </w:rPr>
        <w:t>) у</w:t>
      </w:r>
      <w:r w:rsidR="005C246E" w:rsidRPr="005C246E">
        <w:rPr>
          <w:sz w:val="26"/>
          <w:szCs w:val="26"/>
        </w:rPr>
        <w:t>чебный труд</w:t>
      </w:r>
      <w:r w:rsidR="005C246E">
        <w:rPr>
          <w:sz w:val="26"/>
          <w:szCs w:val="26"/>
        </w:rPr>
        <w:t>:</w:t>
      </w:r>
      <w:r w:rsidR="005C246E" w:rsidRPr="005C246E">
        <w:rPr>
          <w:sz w:val="26"/>
          <w:szCs w:val="26"/>
        </w:rPr>
        <w:t xml:space="preserve"> включает в себя труд умственный и физический. В процессе труда воспитывается коллективизм, уважение к людям и результатам их деятельности. Любой труд требует волевых усилий и терпения. Привычка к умственному труду имеет большое значение для всех видов трудовой деятельности. </w:t>
      </w:r>
      <w:r w:rsidR="005C246E">
        <w:rPr>
          <w:sz w:val="26"/>
          <w:szCs w:val="26"/>
        </w:rPr>
        <w:t>Образовательными программами</w:t>
      </w:r>
      <w:r w:rsidR="005C246E" w:rsidRPr="005C246E">
        <w:rPr>
          <w:sz w:val="26"/>
          <w:szCs w:val="26"/>
        </w:rPr>
        <w:t xml:space="preserve"> предусм</w:t>
      </w:r>
      <w:r w:rsidR="005C246E">
        <w:rPr>
          <w:sz w:val="26"/>
          <w:szCs w:val="26"/>
        </w:rPr>
        <w:t xml:space="preserve">атривается </w:t>
      </w:r>
      <w:r w:rsidR="005C246E" w:rsidRPr="005C246E">
        <w:rPr>
          <w:sz w:val="26"/>
          <w:szCs w:val="26"/>
        </w:rPr>
        <w:t>физический труд на уроках трудового обучения в учебных масте</w:t>
      </w:r>
      <w:r w:rsidR="005C246E">
        <w:rPr>
          <w:sz w:val="26"/>
          <w:szCs w:val="26"/>
        </w:rPr>
        <w:t>рских и на пришкольном участке;</w:t>
      </w:r>
    </w:p>
    <w:p w14:paraId="3F5B09BD" w14:textId="1A3F25E1" w:rsidR="00355D20" w:rsidRPr="005C246E" w:rsidRDefault="00BE5781" w:rsidP="005C2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C246E">
        <w:rPr>
          <w:sz w:val="26"/>
          <w:szCs w:val="26"/>
        </w:rPr>
        <w:t>) о</w:t>
      </w:r>
      <w:r w:rsidR="005C246E" w:rsidRPr="005C246E">
        <w:rPr>
          <w:sz w:val="26"/>
          <w:szCs w:val="26"/>
        </w:rPr>
        <w:t>бщественно полезный труд</w:t>
      </w:r>
      <w:r w:rsidR="005C246E">
        <w:rPr>
          <w:sz w:val="26"/>
          <w:szCs w:val="26"/>
        </w:rPr>
        <w:t>:</w:t>
      </w:r>
      <w:r w:rsidR="005C246E" w:rsidRPr="005C246E">
        <w:rPr>
          <w:sz w:val="26"/>
          <w:szCs w:val="26"/>
        </w:rPr>
        <w:t xml:space="preserve"> организуется в интересах всего коллектива. Он включает в себя работу в </w:t>
      </w:r>
      <w:r w:rsidR="005C246E">
        <w:rPr>
          <w:sz w:val="26"/>
          <w:szCs w:val="26"/>
        </w:rPr>
        <w:t>Учреждении</w:t>
      </w:r>
      <w:r w:rsidR="005C246E" w:rsidRPr="005C246E">
        <w:rPr>
          <w:sz w:val="26"/>
          <w:szCs w:val="26"/>
        </w:rPr>
        <w:t xml:space="preserve"> и дома</w:t>
      </w:r>
      <w:r w:rsidR="00355D20">
        <w:rPr>
          <w:sz w:val="26"/>
          <w:szCs w:val="26"/>
        </w:rPr>
        <w:t>:</w:t>
      </w:r>
      <w:r w:rsidR="00B22C97">
        <w:rPr>
          <w:sz w:val="26"/>
          <w:szCs w:val="26"/>
        </w:rPr>
        <w:t xml:space="preserve"> </w:t>
      </w:r>
      <w:r w:rsidR="00355D20">
        <w:rPr>
          <w:sz w:val="26"/>
          <w:szCs w:val="26"/>
        </w:rPr>
        <w:t>дежурство по Учреждению</w:t>
      </w:r>
      <w:r w:rsidR="00B22C97">
        <w:rPr>
          <w:sz w:val="26"/>
          <w:szCs w:val="26"/>
        </w:rPr>
        <w:t xml:space="preserve"> в целях соблюдения общественного порядка и санитарных правил, </w:t>
      </w:r>
      <w:r w:rsidR="005C246E" w:rsidRPr="005C246E">
        <w:rPr>
          <w:sz w:val="26"/>
          <w:szCs w:val="26"/>
        </w:rPr>
        <w:t>уборк</w:t>
      </w:r>
      <w:r w:rsidR="00B22C97">
        <w:rPr>
          <w:sz w:val="26"/>
          <w:szCs w:val="26"/>
        </w:rPr>
        <w:t>у</w:t>
      </w:r>
      <w:r w:rsidR="005C246E" w:rsidRPr="005C246E">
        <w:rPr>
          <w:sz w:val="26"/>
          <w:szCs w:val="26"/>
        </w:rPr>
        <w:t xml:space="preserve"> класс</w:t>
      </w:r>
      <w:r w:rsidR="00B22C97">
        <w:rPr>
          <w:sz w:val="26"/>
          <w:szCs w:val="26"/>
        </w:rPr>
        <w:t>ов</w:t>
      </w:r>
      <w:r w:rsidR="007E7B60">
        <w:rPr>
          <w:sz w:val="26"/>
          <w:szCs w:val="26"/>
        </w:rPr>
        <w:t>, помещений</w:t>
      </w:r>
      <w:r w:rsidR="005C246E" w:rsidRPr="005C246E">
        <w:rPr>
          <w:sz w:val="26"/>
          <w:szCs w:val="26"/>
        </w:rPr>
        <w:t>, территории</w:t>
      </w:r>
      <w:r w:rsidR="005C246E">
        <w:rPr>
          <w:sz w:val="26"/>
          <w:szCs w:val="26"/>
        </w:rPr>
        <w:t xml:space="preserve"> Учреждения</w:t>
      </w:r>
      <w:r w:rsidR="00B22C97">
        <w:rPr>
          <w:sz w:val="26"/>
          <w:szCs w:val="26"/>
        </w:rPr>
        <w:t xml:space="preserve">, </w:t>
      </w:r>
      <w:r w:rsidR="005C246E" w:rsidRPr="005C246E">
        <w:rPr>
          <w:sz w:val="26"/>
          <w:szCs w:val="26"/>
        </w:rPr>
        <w:t>бытовой труд дома, уход за насаждениями</w:t>
      </w:r>
      <w:r w:rsidR="00355D20">
        <w:rPr>
          <w:sz w:val="26"/>
          <w:szCs w:val="26"/>
        </w:rPr>
        <w:t>, благоустройство территории Учреждения</w:t>
      </w:r>
      <w:r w:rsidR="00B22C97">
        <w:rPr>
          <w:sz w:val="26"/>
          <w:szCs w:val="26"/>
        </w:rPr>
        <w:t xml:space="preserve">, </w:t>
      </w:r>
      <w:r w:rsidR="005C246E" w:rsidRPr="005C246E">
        <w:rPr>
          <w:sz w:val="26"/>
          <w:szCs w:val="26"/>
        </w:rPr>
        <w:t>работ</w:t>
      </w:r>
      <w:r w:rsidR="00355D20">
        <w:rPr>
          <w:sz w:val="26"/>
          <w:szCs w:val="26"/>
        </w:rPr>
        <w:t>а</w:t>
      </w:r>
      <w:r w:rsidR="005C246E" w:rsidRPr="005C246E">
        <w:rPr>
          <w:sz w:val="26"/>
          <w:szCs w:val="26"/>
        </w:rPr>
        <w:t xml:space="preserve"> в школьных строительных отрядах, школьных лесни</w:t>
      </w:r>
      <w:r w:rsidR="005C246E">
        <w:rPr>
          <w:sz w:val="26"/>
          <w:szCs w:val="26"/>
        </w:rPr>
        <w:t>чествах, пришкольных лаге</w:t>
      </w:r>
      <w:r w:rsidR="00B22C97">
        <w:rPr>
          <w:sz w:val="26"/>
          <w:szCs w:val="26"/>
        </w:rPr>
        <w:t xml:space="preserve">рях с дневным пребыванием детей, </w:t>
      </w:r>
      <w:r w:rsidR="00355D20">
        <w:rPr>
          <w:sz w:val="26"/>
          <w:szCs w:val="26"/>
        </w:rPr>
        <w:t>участие в социально значимой деятельности Учреждения и города</w:t>
      </w:r>
      <w:r w:rsidR="00B22C97">
        <w:rPr>
          <w:sz w:val="26"/>
          <w:szCs w:val="26"/>
        </w:rPr>
        <w:t xml:space="preserve">, </w:t>
      </w:r>
      <w:proofErr w:type="spellStart"/>
      <w:r w:rsidR="00355D20">
        <w:rPr>
          <w:sz w:val="26"/>
          <w:szCs w:val="26"/>
        </w:rPr>
        <w:t>волонтерство</w:t>
      </w:r>
      <w:proofErr w:type="spellEnd"/>
      <w:r w:rsidR="00355D20">
        <w:rPr>
          <w:sz w:val="26"/>
          <w:szCs w:val="26"/>
        </w:rPr>
        <w:t xml:space="preserve"> и др.</w:t>
      </w:r>
    </w:p>
    <w:p w14:paraId="1A8FB8FE" w14:textId="2916CE96" w:rsidR="005C246E" w:rsidRDefault="00BE5781" w:rsidP="005C2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C246E">
        <w:rPr>
          <w:sz w:val="26"/>
          <w:szCs w:val="26"/>
        </w:rPr>
        <w:t>) п</w:t>
      </w:r>
      <w:r w:rsidR="005C246E" w:rsidRPr="005C246E">
        <w:rPr>
          <w:sz w:val="26"/>
          <w:szCs w:val="26"/>
        </w:rPr>
        <w:t>роизводительный труд</w:t>
      </w:r>
      <w:r w:rsidR="005C246E">
        <w:rPr>
          <w:sz w:val="26"/>
          <w:szCs w:val="26"/>
        </w:rPr>
        <w:t>:</w:t>
      </w:r>
      <w:r w:rsidR="005C246E" w:rsidRPr="005C246E">
        <w:rPr>
          <w:sz w:val="26"/>
          <w:szCs w:val="26"/>
        </w:rPr>
        <w:t xml:space="preserve"> предполагает участие </w:t>
      </w:r>
      <w:r w:rsidR="005C246E">
        <w:rPr>
          <w:sz w:val="26"/>
          <w:szCs w:val="26"/>
        </w:rPr>
        <w:t>обучающихся</w:t>
      </w:r>
      <w:r w:rsidR="005C246E" w:rsidRPr="005C246E">
        <w:rPr>
          <w:sz w:val="26"/>
          <w:szCs w:val="26"/>
        </w:rPr>
        <w:t xml:space="preserve"> в создании материальных ценностей. Участие в производительном труде развивает профессиональные интересы и склонности обучающихся, позволяет им получить начальный профессиональный опыт. Пер</w:t>
      </w:r>
      <w:r w:rsidR="005C246E">
        <w:rPr>
          <w:sz w:val="26"/>
          <w:szCs w:val="26"/>
        </w:rPr>
        <w:t>с</w:t>
      </w:r>
      <w:r w:rsidR="005C246E" w:rsidRPr="005C246E">
        <w:rPr>
          <w:sz w:val="26"/>
          <w:szCs w:val="26"/>
        </w:rPr>
        <w:t>пективной формой производительного труда может быть взаимодействие с образовательными организациями профессионального образования и работодателями.</w:t>
      </w:r>
    </w:p>
    <w:p w14:paraId="7ABEF74C" w14:textId="34313376" w:rsidR="005D2C33" w:rsidRPr="00B9736C" w:rsidRDefault="00B9736C" w:rsidP="0066428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3. У</w:t>
      </w:r>
      <w:r w:rsidRPr="00B9736C">
        <w:rPr>
          <w:sz w:val="26"/>
          <w:szCs w:val="26"/>
        </w:rPr>
        <w:t>словия организации трудового воспитания</w:t>
      </w:r>
      <w:r>
        <w:rPr>
          <w:sz w:val="26"/>
          <w:szCs w:val="26"/>
        </w:rPr>
        <w:t xml:space="preserve"> </w:t>
      </w:r>
      <w:r w:rsidRPr="00B9736C">
        <w:rPr>
          <w:sz w:val="26"/>
          <w:szCs w:val="26"/>
        </w:rPr>
        <w:t xml:space="preserve">в </w:t>
      </w:r>
      <w:r>
        <w:rPr>
          <w:sz w:val="26"/>
          <w:szCs w:val="26"/>
        </w:rPr>
        <w:t>У</w:t>
      </w:r>
      <w:r w:rsidRPr="00B9736C">
        <w:rPr>
          <w:sz w:val="26"/>
          <w:szCs w:val="26"/>
        </w:rPr>
        <w:t>чреждении</w:t>
      </w:r>
    </w:p>
    <w:p w14:paraId="0B221E11" w14:textId="77777777" w:rsidR="005D2C33" w:rsidRDefault="005D2C33" w:rsidP="005D2C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4B04F23" w14:textId="73AA790A" w:rsidR="005C246E" w:rsidRPr="005C246E" w:rsidRDefault="005C246E" w:rsidP="005C2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Учреждение обеспечивает</w:t>
      </w:r>
      <w:r w:rsidRPr="005C246E">
        <w:rPr>
          <w:sz w:val="26"/>
          <w:szCs w:val="26"/>
        </w:rPr>
        <w:t xml:space="preserve"> условия, необходимые для эффективной орг</w:t>
      </w:r>
      <w:r>
        <w:rPr>
          <w:sz w:val="26"/>
          <w:szCs w:val="26"/>
        </w:rPr>
        <w:t>анизации трудового воспитания обучающихся, в том числе:</w:t>
      </w:r>
    </w:p>
    <w:p w14:paraId="3AD8D7C5" w14:textId="100AE86B" w:rsidR="005C246E" w:rsidRPr="005C246E" w:rsidRDefault="00BE5781" w:rsidP="005C2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C246E" w:rsidRPr="005C246E">
        <w:rPr>
          <w:sz w:val="26"/>
          <w:szCs w:val="26"/>
        </w:rPr>
        <w:t xml:space="preserve">) </w:t>
      </w:r>
      <w:r w:rsidR="005C246E">
        <w:rPr>
          <w:sz w:val="26"/>
          <w:szCs w:val="26"/>
        </w:rPr>
        <w:t>е</w:t>
      </w:r>
      <w:r w:rsidR="005C246E" w:rsidRPr="005C246E">
        <w:rPr>
          <w:sz w:val="26"/>
          <w:szCs w:val="26"/>
        </w:rPr>
        <w:t>диные подходы к</w:t>
      </w:r>
      <w:r w:rsidR="005C246E">
        <w:rPr>
          <w:sz w:val="26"/>
          <w:szCs w:val="26"/>
        </w:rPr>
        <w:t xml:space="preserve"> трудовому </w:t>
      </w:r>
      <w:r w:rsidR="005C246E" w:rsidRPr="005C246E">
        <w:rPr>
          <w:sz w:val="26"/>
          <w:szCs w:val="26"/>
        </w:rPr>
        <w:t xml:space="preserve">воспитанию в </w:t>
      </w:r>
      <w:r w:rsidR="005C246E">
        <w:rPr>
          <w:sz w:val="26"/>
          <w:szCs w:val="26"/>
        </w:rPr>
        <w:t>Учреждении</w:t>
      </w:r>
      <w:r w:rsidR="005C246E" w:rsidRPr="005C246E">
        <w:rPr>
          <w:sz w:val="26"/>
          <w:szCs w:val="26"/>
        </w:rPr>
        <w:t xml:space="preserve">, семье и обществе в целом. Согласованные действия семьи и </w:t>
      </w:r>
      <w:r w:rsidR="005C246E">
        <w:rPr>
          <w:sz w:val="26"/>
          <w:szCs w:val="26"/>
        </w:rPr>
        <w:t>Учреждения</w:t>
      </w:r>
      <w:r w:rsidR="005C246E" w:rsidRPr="005C246E">
        <w:rPr>
          <w:sz w:val="26"/>
          <w:szCs w:val="26"/>
        </w:rPr>
        <w:t>, отсутствие расхождений между декларируемыми и реальными моделями поведения взрослых, способствует воспитанию целостного мировоззрения, важной часть которого является позитивное отн</w:t>
      </w:r>
      <w:r w:rsidR="00864F0F">
        <w:rPr>
          <w:sz w:val="26"/>
          <w:szCs w:val="26"/>
        </w:rPr>
        <w:t>ошение к трудовой деятельности;</w:t>
      </w:r>
    </w:p>
    <w:p w14:paraId="2BDA632E" w14:textId="79F97195" w:rsidR="005C246E" w:rsidRPr="005C246E" w:rsidRDefault="00BE5781" w:rsidP="005C2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64F0F">
        <w:rPr>
          <w:sz w:val="26"/>
          <w:szCs w:val="26"/>
        </w:rPr>
        <w:t>) г</w:t>
      </w:r>
      <w:r w:rsidR="005C246E" w:rsidRPr="005C246E">
        <w:rPr>
          <w:sz w:val="26"/>
          <w:szCs w:val="26"/>
        </w:rPr>
        <w:t xml:space="preserve">отовность педагогов заниматься трудовым воспитанием обучающихся на </w:t>
      </w:r>
      <w:r w:rsidR="00864F0F">
        <w:rPr>
          <w:sz w:val="26"/>
          <w:szCs w:val="26"/>
        </w:rPr>
        <w:t>уроках и во внеклассной работе;</w:t>
      </w:r>
    </w:p>
    <w:p w14:paraId="741BA18B" w14:textId="70439BEB" w:rsidR="005C246E" w:rsidRPr="005C246E" w:rsidRDefault="00BE5781" w:rsidP="005C2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C246E" w:rsidRPr="005C246E">
        <w:rPr>
          <w:sz w:val="26"/>
          <w:szCs w:val="26"/>
        </w:rPr>
        <w:t xml:space="preserve">) </w:t>
      </w:r>
      <w:r w:rsidR="00864F0F">
        <w:rPr>
          <w:sz w:val="26"/>
          <w:szCs w:val="26"/>
        </w:rPr>
        <w:t>к</w:t>
      </w:r>
      <w:r w:rsidR="005C246E" w:rsidRPr="005C246E">
        <w:rPr>
          <w:sz w:val="26"/>
          <w:szCs w:val="26"/>
        </w:rPr>
        <w:t>ачественное учебно-методическое обеспечение, позволяющее решать задачи, поставленные в Федераль</w:t>
      </w:r>
      <w:r w:rsidR="00864F0F">
        <w:rPr>
          <w:sz w:val="26"/>
          <w:szCs w:val="26"/>
        </w:rPr>
        <w:t>н</w:t>
      </w:r>
      <w:r w:rsidR="007E7B60">
        <w:rPr>
          <w:sz w:val="26"/>
          <w:szCs w:val="26"/>
        </w:rPr>
        <w:t>ом</w:t>
      </w:r>
      <w:r w:rsidR="00864F0F">
        <w:rPr>
          <w:sz w:val="26"/>
          <w:szCs w:val="26"/>
        </w:rPr>
        <w:t xml:space="preserve"> образовательн</w:t>
      </w:r>
      <w:r w:rsidR="007E7B60">
        <w:rPr>
          <w:sz w:val="26"/>
          <w:szCs w:val="26"/>
        </w:rPr>
        <w:t>ом</w:t>
      </w:r>
      <w:r w:rsidR="00864F0F">
        <w:rPr>
          <w:sz w:val="26"/>
          <w:szCs w:val="26"/>
        </w:rPr>
        <w:t xml:space="preserve"> стандарт</w:t>
      </w:r>
      <w:r w:rsidR="007E7B60">
        <w:rPr>
          <w:sz w:val="26"/>
          <w:szCs w:val="26"/>
        </w:rPr>
        <w:t>е</w:t>
      </w:r>
      <w:r w:rsidR="00864F0F">
        <w:rPr>
          <w:sz w:val="26"/>
          <w:szCs w:val="26"/>
        </w:rPr>
        <w:t>;</w:t>
      </w:r>
    </w:p>
    <w:p w14:paraId="6311366C" w14:textId="55A55A8C" w:rsidR="005C246E" w:rsidRPr="005C246E" w:rsidRDefault="00BE5781" w:rsidP="005C2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C246E" w:rsidRPr="005C246E">
        <w:rPr>
          <w:sz w:val="26"/>
          <w:szCs w:val="26"/>
        </w:rPr>
        <w:t xml:space="preserve">) </w:t>
      </w:r>
      <w:r w:rsidR="00864F0F">
        <w:rPr>
          <w:sz w:val="26"/>
          <w:szCs w:val="26"/>
        </w:rPr>
        <w:t>ф</w:t>
      </w:r>
      <w:r w:rsidR="005C246E" w:rsidRPr="005C246E">
        <w:rPr>
          <w:sz w:val="26"/>
          <w:szCs w:val="26"/>
        </w:rPr>
        <w:t>инансирование и материально-техническ</w:t>
      </w:r>
      <w:r w:rsidR="00864F0F">
        <w:rPr>
          <w:sz w:val="26"/>
          <w:szCs w:val="26"/>
        </w:rPr>
        <w:t>ую</w:t>
      </w:r>
      <w:r w:rsidR="005C246E" w:rsidRPr="005C246E">
        <w:rPr>
          <w:sz w:val="26"/>
          <w:szCs w:val="26"/>
        </w:rPr>
        <w:t xml:space="preserve"> баз</w:t>
      </w:r>
      <w:r w:rsidR="00864F0F">
        <w:rPr>
          <w:sz w:val="26"/>
          <w:szCs w:val="26"/>
        </w:rPr>
        <w:t>у</w:t>
      </w:r>
      <w:r w:rsidR="005C246E" w:rsidRPr="005C246E">
        <w:rPr>
          <w:sz w:val="26"/>
          <w:szCs w:val="26"/>
        </w:rPr>
        <w:t xml:space="preserve"> для организации трудового воспитания, оснащение кабинетов труда</w:t>
      </w:r>
      <w:r w:rsidR="007E7B60">
        <w:rPr>
          <w:sz w:val="26"/>
          <w:szCs w:val="26"/>
        </w:rPr>
        <w:t xml:space="preserve">, </w:t>
      </w:r>
      <w:r w:rsidR="005C246E" w:rsidRPr="005C246E">
        <w:rPr>
          <w:sz w:val="26"/>
          <w:szCs w:val="26"/>
        </w:rPr>
        <w:t xml:space="preserve">взаимодействие </w:t>
      </w:r>
      <w:r w:rsidR="00864F0F">
        <w:rPr>
          <w:sz w:val="26"/>
          <w:szCs w:val="26"/>
        </w:rPr>
        <w:t>Учреждения</w:t>
      </w:r>
      <w:r w:rsidR="005C246E" w:rsidRPr="005C246E">
        <w:rPr>
          <w:sz w:val="26"/>
          <w:szCs w:val="26"/>
        </w:rPr>
        <w:t xml:space="preserve"> с организациями профессионального образования и работодателями, заинтересо</w:t>
      </w:r>
      <w:r w:rsidR="00864F0F">
        <w:rPr>
          <w:sz w:val="26"/>
          <w:szCs w:val="26"/>
        </w:rPr>
        <w:t>ванными в перспективных кадрах;</w:t>
      </w:r>
    </w:p>
    <w:p w14:paraId="450E2F0E" w14:textId="75D2FFD1" w:rsidR="00864F0F" w:rsidRDefault="00BE5781" w:rsidP="005C2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C246E" w:rsidRPr="005C246E">
        <w:rPr>
          <w:sz w:val="26"/>
          <w:szCs w:val="26"/>
        </w:rPr>
        <w:t xml:space="preserve">) </w:t>
      </w:r>
      <w:r w:rsidR="00864F0F">
        <w:rPr>
          <w:sz w:val="26"/>
          <w:szCs w:val="26"/>
        </w:rPr>
        <w:t>наличие н</w:t>
      </w:r>
      <w:r w:rsidR="005C246E" w:rsidRPr="005C246E">
        <w:rPr>
          <w:sz w:val="26"/>
          <w:szCs w:val="26"/>
        </w:rPr>
        <w:t>ормативно-правов</w:t>
      </w:r>
      <w:r w:rsidR="00864F0F">
        <w:rPr>
          <w:sz w:val="26"/>
          <w:szCs w:val="26"/>
        </w:rPr>
        <w:t>ой</w:t>
      </w:r>
      <w:r w:rsidR="005C246E" w:rsidRPr="005C246E">
        <w:rPr>
          <w:sz w:val="26"/>
          <w:szCs w:val="26"/>
        </w:rPr>
        <w:t xml:space="preserve"> баз</w:t>
      </w:r>
      <w:r w:rsidR="00864F0F">
        <w:rPr>
          <w:sz w:val="26"/>
          <w:szCs w:val="26"/>
        </w:rPr>
        <w:t>ы</w:t>
      </w:r>
      <w:r w:rsidR="005C246E" w:rsidRPr="005C246E">
        <w:rPr>
          <w:sz w:val="26"/>
          <w:szCs w:val="26"/>
        </w:rPr>
        <w:t xml:space="preserve"> для организации трудового воспитания. </w:t>
      </w:r>
    </w:p>
    <w:p w14:paraId="727C5AE5" w14:textId="7BB34199" w:rsidR="002E7166" w:rsidRDefault="00DA3420" w:rsidP="00DA3420">
      <w:pPr>
        <w:autoSpaceDE w:val="0"/>
        <w:autoSpaceDN w:val="0"/>
        <w:adjustRightInd w:val="0"/>
        <w:ind w:firstLine="709"/>
        <w:jc w:val="both"/>
      </w:pPr>
      <w:r>
        <w:rPr>
          <w:sz w:val="26"/>
          <w:szCs w:val="26"/>
        </w:rPr>
        <w:t xml:space="preserve">3.2. </w:t>
      </w:r>
      <w:r w:rsidRPr="00DA3420">
        <w:rPr>
          <w:sz w:val="26"/>
          <w:szCs w:val="26"/>
        </w:rPr>
        <w:t>Привлечение обучающихся к труду должно соответствовать гигиеническим критериям допустимых условий и видов работ для обучения и труда подростков.</w:t>
      </w:r>
      <w:r w:rsidR="002E7166" w:rsidRPr="002E7166">
        <w:t xml:space="preserve"> </w:t>
      </w:r>
    </w:p>
    <w:p w14:paraId="5933FCA6" w14:textId="44BB2B3C" w:rsidR="00DA3420" w:rsidRPr="00DA3420" w:rsidRDefault="002E7166" w:rsidP="00DA34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E7166">
        <w:rPr>
          <w:sz w:val="26"/>
          <w:szCs w:val="26"/>
        </w:rPr>
        <w:t xml:space="preserve">При организации труда обучающихся </w:t>
      </w:r>
      <w:r>
        <w:rPr>
          <w:sz w:val="26"/>
          <w:szCs w:val="26"/>
        </w:rPr>
        <w:t>Учреждение</w:t>
      </w:r>
      <w:r w:rsidRPr="002E7166">
        <w:rPr>
          <w:sz w:val="26"/>
          <w:szCs w:val="26"/>
        </w:rPr>
        <w:t xml:space="preserve"> руководствуется нормативными актами, устанавливающими разрешенные виды работ и нагрузок, а также </w:t>
      </w:r>
      <w:r w:rsidR="00763A78" w:rsidRPr="00763A78">
        <w:rPr>
          <w:sz w:val="26"/>
          <w:szCs w:val="26"/>
        </w:rPr>
        <w:t>санитарно-эпидемиологическими требованиями к безопасности условий труда работников, не достигших 18-летнего возраста</w:t>
      </w:r>
      <w:r w:rsidRPr="002E7166">
        <w:rPr>
          <w:sz w:val="26"/>
          <w:szCs w:val="26"/>
        </w:rPr>
        <w:t>.</w:t>
      </w:r>
    </w:p>
    <w:p w14:paraId="3A704FA9" w14:textId="0FC9E3D2" w:rsidR="00DA3420" w:rsidRPr="00C0002B" w:rsidRDefault="00763A78" w:rsidP="00DA34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3A78">
        <w:rPr>
          <w:sz w:val="26"/>
          <w:szCs w:val="26"/>
        </w:rPr>
        <w:t xml:space="preserve">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</w:t>
      </w:r>
      <w:r w:rsidR="0099510A" w:rsidRPr="00C0002B">
        <w:rPr>
          <w:sz w:val="26"/>
          <w:szCs w:val="26"/>
        </w:rPr>
        <w:t>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</w:t>
      </w:r>
      <w:r w:rsidRPr="00C0002B">
        <w:rPr>
          <w:sz w:val="26"/>
          <w:szCs w:val="26"/>
        </w:rPr>
        <w:t>.</w:t>
      </w:r>
    </w:p>
    <w:p w14:paraId="01F5AC4A" w14:textId="50AE402B" w:rsidR="00864F0F" w:rsidRDefault="00DA3420" w:rsidP="00DA34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Pr="00DA3420">
        <w:rPr>
          <w:sz w:val="26"/>
          <w:szCs w:val="26"/>
        </w:rPr>
        <w:t>. Привлечение обучающихся к труду, не предусмотренному образовательной программой, реализуется в соответствии с принципом добровольности с учетом возраста и состояния здоровья обучающихся.</w:t>
      </w:r>
    </w:p>
    <w:p w14:paraId="47E0A370" w14:textId="77777777" w:rsidR="00DA3420" w:rsidRDefault="00DA3420" w:rsidP="00DA34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5FBCDB0" w14:textId="77777777" w:rsidR="00B9736C" w:rsidRDefault="00B9736C" w:rsidP="0066428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4. О</w:t>
      </w:r>
      <w:r w:rsidRPr="00B9736C">
        <w:rPr>
          <w:sz w:val="26"/>
          <w:szCs w:val="26"/>
        </w:rPr>
        <w:t>сновные этапы трудового воспитания</w:t>
      </w:r>
      <w:r>
        <w:rPr>
          <w:sz w:val="26"/>
          <w:szCs w:val="26"/>
        </w:rPr>
        <w:t xml:space="preserve"> обучающихся</w:t>
      </w:r>
    </w:p>
    <w:p w14:paraId="110CB79F" w14:textId="66F548FC" w:rsidR="00DA3420" w:rsidRPr="00B9736C" w:rsidRDefault="00B9736C" w:rsidP="00664286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</w:t>
      </w:r>
      <w:r w:rsidRPr="00B9736C">
        <w:rPr>
          <w:sz w:val="26"/>
          <w:szCs w:val="26"/>
        </w:rPr>
        <w:t xml:space="preserve">формы работы </w:t>
      </w:r>
      <w:r>
        <w:rPr>
          <w:sz w:val="26"/>
          <w:szCs w:val="26"/>
        </w:rPr>
        <w:t>У</w:t>
      </w:r>
      <w:r w:rsidRPr="00B9736C">
        <w:rPr>
          <w:sz w:val="26"/>
          <w:szCs w:val="26"/>
        </w:rPr>
        <w:t>чреждения в целях трудового воспитания обучающихся</w:t>
      </w:r>
    </w:p>
    <w:p w14:paraId="0FEAD628" w14:textId="77777777" w:rsidR="00DA3420" w:rsidRDefault="00DA3420" w:rsidP="00DA3420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77D09AEC" w14:textId="140213F0" w:rsidR="00DA3420" w:rsidRPr="00DA3420" w:rsidRDefault="00DA3420" w:rsidP="00DA34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DA3420">
        <w:rPr>
          <w:sz w:val="26"/>
          <w:szCs w:val="26"/>
        </w:rPr>
        <w:t xml:space="preserve">Основные этапы трудового воспитания </w:t>
      </w:r>
      <w:r>
        <w:rPr>
          <w:sz w:val="26"/>
          <w:szCs w:val="26"/>
        </w:rPr>
        <w:t>обучающихся</w:t>
      </w:r>
      <w:r w:rsidRPr="00DA3420">
        <w:rPr>
          <w:sz w:val="26"/>
          <w:szCs w:val="26"/>
        </w:rPr>
        <w:t>:</w:t>
      </w:r>
    </w:p>
    <w:p w14:paraId="18D44227" w14:textId="77777777" w:rsidR="00DA3420" w:rsidRPr="00DA3420" w:rsidRDefault="00DA3420" w:rsidP="00DA34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3420">
        <w:rPr>
          <w:sz w:val="26"/>
          <w:szCs w:val="26"/>
        </w:rPr>
        <w:t>1-4 классы – пропедевтический этап: формирование позитивного отношения к профессиональной деятельности и начальных трудовых навыков;</w:t>
      </w:r>
    </w:p>
    <w:p w14:paraId="21FA93BB" w14:textId="212DA79F" w:rsidR="00DA3420" w:rsidRPr="00DA3420" w:rsidRDefault="00DA3420" w:rsidP="00DA34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3420">
        <w:rPr>
          <w:sz w:val="26"/>
          <w:szCs w:val="26"/>
        </w:rPr>
        <w:t xml:space="preserve">5-7 классы – ориентировочный этап: формирование позитивного отношения к труду, интереса, основанного на включенности </w:t>
      </w:r>
      <w:r>
        <w:rPr>
          <w:sz w:val="26"/>
          <w:szCs w:val="26"/>
        </w:rPr>
        <w:t>об</w:t>
      </w:r>
      <w:r w:rsidRPr="00DA3420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DA3420">
        <w:rPr>
          <w:sz w:val="26"/>
          <w:szCs w:val="26"/>
        </w:rPr>
        <w:t>щихся в общественно полезную деятельность;</w:t>
      </w:r>
    </w:p>
    <w:p w14:paraId="2502444D" w14:textId="77777777" w:rsidR="00DA3420" w:rsidRPr="00DA3420" w:rsidRDefault="00DA3420" w:rsidP="00DA34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3420">
        <w:rPr>
          <w:sz w:val="26"/>
          <w:szCs w:val="26"/>
        </w:rPr>
        <w:t xml:space="preserve">8-9 классы – поисково-зондирующий этап: формирование профессиональной направленности, осознание своих интересов, мотивов выбора профессии. </w:t>
      </w:r>
    </w:p>
    <w:p w14:paraId="3F268789" w14:textId="63030FDE" w:rsidR="00DA3420" w:rsidRDefault="00DA3420" w:rsidP="00DA34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3420">
        <w:rPr>
          <w:sz w:val="26"/>
          <w:szCs w:val="26"/>
        </w:rPr>
        <w:t>10-11 классы – этап развития профессионального самосознания: уточнение личностного смысла будущей профессиональной деятельности.</w:t>
      </w:r>
    </w:p>
    <w:p w14:paraId="6036E56B" w14:textId="2F92B124" w:rsidR="00864F0F" w:rsidRDefault="00DA3420" w:rsidP="005C2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Формы работы Учреждения в целях трудового воспитания обучающихся:</w:t>
      </w:r>
    </w:p>
    <w:p w14:paraId="5C0127B6" w14:textId="77777777" w:rsidR="00DA3420" w:rsidRDefault="00DA3420" w:rsidP="005C2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A3420" w14:paraId="6E4AC667" w14:textId="77777777" w:rsidTr="00DA3420">
        <w:tc>
          <w:tcPr>
            <w:tcW w:w="3209" w:type="dxa"/>
          </w:tcPr>
          <w:p w14:paraId="3F56F4FB" w14:textId="335D6808" w:rsidR="00DA3420" w:rsidRPr="00DA3420" w:rsidRDefault="00DA3420" w:rsidP="00DA34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420">
              <w:rPr>
                <w:sz w:val="22"/>
                <w:szCs w:val="22"/>
              </w:rPr>
              <w:t>Формы работы</w:t>
            </w:r>
          </w:p>
        </w:tc>
        <w:tc>
          <w:tcPr>
            <w:tcW w:w="3209" w:type="dxa"/>
          </w:tcPr>
          <w:p w14:paraId="06010ED0" w14:textId="1928E24B" w:rsidR="00DA3420" w:rsidRPr="00DA3420" w:rsidRDefault="00DA3420" w:rsidP="00DA34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420">
              <w:rPr>
                <w:sz w:val="22"/>
                <w:szCs w:val="22"/>
              </w:rPr>
              <w:t>Ответственны</w:t>
            </w:r>
            <w:r>
              <w:rPr>
                <w:sz w:val="22"/>
                <w:szCs w:val="22"/>
              </w:rPr>
              <w:t>е</w:t>
            </w:r>
            <w:r w:rsidRPr="00DA3420">
              <w:rPr>
                <w:sz w:val="22"/>
                <w:szCs w:val="22"/>
              </w:rPr>
              <w:t xml:space="preserve"> лица</w:t>
            </w:r>
          </w:p>
        </w:tc>
        <w:tc>
          <w:tcPr>
            <w:tcW w:w="3210" w:type="dxa"/>
          </w:tcPr>
          <w:p w14:paraId="71A1FBEE" w14:textId="595F98FB" w:rsidR="00DA3420" w:rsidRPr="00DA3420" w:rsidRDefault="00DA3420" w:rsidP="00DA34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420">
              <w:rPr>
                <w:sz w:val="22"/>
                <w:szCs w:val="22"/>
              </w:rPr>
              <w:t>Показатели эффективности работы</w:t>
            </w:r>
          </w:p>
        </w:tc>
      </w:tr>
      <w:tr w:rsidR="00C867B7" w14:paraId="78470D4F" w14:textId="77777777" w:rsidTr="00C867B7">
        <w:tc>
          <w:tcPr>
            <w:tcW w:w="9628" w:type="dxa"/>
            <w:gridSpan w:val="3"/>
          </w:tcPr>
          <w:p w14:paraId="6A1B9592" w14:textId="77777777" w:rsidR="00C867B7" w:rsidRPr="00C867B7" w:rsidRDefault="00C867B7" w:rsidP="00DA34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Начальная школа (1-4 классы)</w:t>
            </w:r>
          </w:p>
          <w:p w14:paraId="31D5F5E5" w14:textId="7D3E70C4" w:rsidR="00C867B7" w:rsidRPr="00C867B7" w:rsidRDefault="00C867B7" w:rsidP="00DA34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867B7" w14:paraId="10AA3CF4" w14:textId="77777777" w:rsidTr="00C867B7">
        <w:tc>
          <w:tcPr>
            <w:tcW w:w="3209" w:type="dxa"/>
          </w:tcPr>
          <w:p w14:paraId="45AA61D1" w14:textId="2CDE82AA" w:rsidR="00C867B7" w:rsidRPr="00C867B7" w:rsidRDefault="00C867B7" w:rsidP="00DA34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Организация бесед о профессиях, активизирующие методы профориентации</w:t>
            </w:r>
          </w:p>
        </w:tc>
        <w:tc>
          <w:tcPr>
            <w:tcW w:w="3209" w:type="dxa"/>
          </w:tcPr>
          <w:p w14:paraId="34776744" w14:textId="7AA5EDCA" w:rsidR="00C867B7" w:rsidRPr="00C867B7" w:rsidRDefault="00C867B7" w:rsidP="00DA34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Ответственные за профориентационную работу, классные руководители, педагоги-психологи</w:t>
            </w:r>
          </w:p>
        </w:tc>
        <w:tc>
          <w:tcPr>
            <w:tcW w:w="3210" w:type="dxa"/>
            <w:vMerge w:val="restart"/>
          </w:tcPr>
          <w:p w14:paraId="2E17FAF0" w14:textId="77777777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1. Сформированные навыки самостоятельной деятельности.</w:t>
            </w:r>
          </w:p>
          <w:p w14:paraId="1770B0DE" w14:textId="77777777" w:rsid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9028B59" w14:textId="77777777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 xml:space="preserve">2. Потребность в оказании взрослым посильной помощи. </w:t>
            </w:r>
          </w:p>
          <w:p w14:paraId="593DEFC4" w14:textId="77777777" w:rsid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1A8BE15" w14:textId="77777777" w:rsid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3. Интерес к различным видам профессиональной деятельности.</w:t>
            </w:r>
          </w:p>
          <w:p w14:paraId="3824181B" w14:textId="77777777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3C17B76" w14:textId="5BBD9ED8" w:rsidR="00C867B7" w:rsidRDefault="00C867B7" w:rsidP="00C867B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C867B7">
              <w:rPr>
                <w:sz w:val="22"/>
                <w:szCs w:val="22"/>
              </w:rPr>
              <w:t>Общая ориентация в мире профессий.</w:t>
            </w:r>
          </w:p>
        </w:tc>
      </w:tr>
      <w:tr w:rsidR="00C867B7" w14:paraId="50D3602B" w14:textId="77777777" w:rsidTr="00C867B7">
        <w:tc>
          <w:tcPr>
            <w:tcW w:w="3209" w:type="dxa"/>
          </w:tcPr>
          <w:p w14:paraId="6DF1235F" w14:textId="1AFCD934" w:rsidR="00C867B7" w:rsidRPr="00C867B7" w:rsidRDefault="00C867B7" w:rsidP="00DA34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Просмотр и обсуждение мультфильмов, чтение книг о профессиях, работа с электронными образовательными ресурсами</w:t>
            </w:r>
          </w:p>
        </w:tc>
        <w:tc>
          <w:tcPr>
            <w:tcW w:w="3209" w:type="dxa"/>
          </w:tcPr>
          <w:p w14:paraId="56E6DF55" w14:textId="4AA05764" w:rsidR="00C867B7" w:rsidRPr="00C867B7" w:rsidRDefault="00C867B7" w:rsidP="00DA34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Ответственные за профориентационную работу, классные руководители</w:t>
            </w:r>
          </w:p>
        </w:tc>
        <w:tc>
          <w:tcPr>
            <w:tcW w:w="3210" w:type="dxa"/>
            <w:vMerge/>
          </w:tcPr>
          <w:p w14:paraId="7212A867" w14:textId="77777777" w:rsidR="00C867B7" w:rsidRDefault="00C867B7" w:rsidP="00DA342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867B7" w14:paraId="496B3E7E" w14:textId="77777777" w:rsidTr="00C867B7">
        <w:tc>
          <w:tcPr>
            <w:tcW w:w="3209" w:type="dxa"/>
          </w:tcPr>
          <w:p w14:paraId="581D2910" w14:textId="0D66AC48" w:rsidR="00C867B7" w:rsidRPr="00C867B7" w:rsidRDefault="00C867B7" w:rsidP="00DA34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Экскурсии в предметные кабинеты Учреждения</w:t>
            </w:r>
          </w:p>
        </w:tc>
        <w:tc>
          <w:tcPr>
            <w:tcW w:w="3209" w:type="dxa"/>
          </w:tcPr>
          <w:p w14:paraId="71BD23AD" w14:textId="04457EA9" w:rsidR="00C867B7" w:rsidRPr="00C867B7" w:rsidRDefault="00C867B7" w:rsidP="00DA34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Ответственные за профориентационную работу, учителя-предметники</w:t>
            </w:r>
          </w:p>
        </w:tc>
        <w:tc>
          <w:tcPr>
            <w:tcW w:w="3210" w:type="dxa"/>
            <w:vMerge/>
          </w:tcPr>
          <w:p w14:paraId="000E8E06" w14:textId="77777777" w:rsidR="00C867B7" w:rsidRDefault="00C867B7" w:rsidP="00DA342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867B7" w14:paraId="4078AA04" w14:textId="77777777" w:rsidTr="00C867B7">
        <w:tc>
          <w:tcPr>
            <w:tcW w:w="3209" w:type="dxa"/>
          </w:tcPr>
          <w:p w14:paraId="32493819" w14:textId="7660B892" w:rsidR="00C867B7" w:rsidRPr="00C867B7" w:rsidRDefault="00C867B7" w:rsidP="00DA34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Занятия в кружках и секциях, участие в профориентационных мероприятиях</w:t>
            </w:r>
          </w:p>
        </w:tc>
        <w:tc>
          <w:tcPr>
            <w:tcW w:w="3209" w:type="dxa"/>
          </w:tcPr>
          <w:p w14:paraId="3DF9F3C5" w14:textId="7918B903" w:rsidR="00C867B7" w:rsidRPr="00C867B7" w:rsidRDefault="00C867B7" w:rsidP="00DA34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Ответственные за профориентационную работу</w:t>
            </w:r>
          </w:p>
        </w:tc>
        <w:tc>
          <w:tcPr>
            <w:tcW w:w="3210" w:type="dxa"/>
            <w:vMerge/>
          </w:tcPr>
          <w:p w14:paraId="39099A7E" w14:textId="77777777" w:rsidR="00C867B7" w:rsidRDefault="00C867B7" w:rsidP="00DA342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867B7" w14:paraId="4CAEB51B" w14:textId="77777777" w:rsidTr="00C867B7">
        <w:tc>
          <w:tcPr>
            <w:tcW w:w="3209" w:type="dxa"/>
          </w:tcPr>
          <w:p w14:paraId="701F37E9" w14:textId="37943503" w:rsidR="00C867B7" w:rsidRPr="00C867B7" w:rsidRDefault="00C867B7" w:rsidP="00DA34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Беседы с родителями о формировании у обучающихся представлений о мире профессий</w:t>
            </w:r>
          </w:p>
        </w:tc>
        <w:tc>
          <w:tcPr>
            <w:tcW w:w="3209" w:type="dxa"/>
          </w:tcPr>
          <w:p w14:paraId="78B0EB63" w14:textId="447E9AF4" w:rsidR="00C867B7" w:rsidRPr="00C867B7" w:rsidRDefault="00C867B7" w:rsidP="00DA34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Педагоги-психологи, классные руководители, родительский актив</w:t>
            </w:r>
          </w:p>
        </w:tc>
        <w:tc>
          <w:tcPr>
            <w:tcW w:w="3210" w:type="dxa"/>
            <w:vMerge/>
          </w:tcPr>
          <w:p w14:paraId="36433E02" w14:textId="77777777" w:rsidR="00C867B7" w:rsidRDefault="00C867B7" w:rsidP="00DA342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867B7" w14:paraId="689D7024" w14:textId="77777777" w:rsidTr="00C867B7">
        <w:tc>
          <w:tcPr>
            <w:tcW w:w="3209" w:type="dxa"/>
          </w:tcPr>
          <w:p w14:paraId="6566B99A" w14:textId="5401135F" w:rsidR="00C867B7" w:rsidRPr="00C867B7" w:rsidRDefault="00C867B7" w:rsidP="00DA34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Методическая поддержка и организация курсов повышения квалификации работников Учреждения</w:t>
            </w:r>
          </w:p>
        </w:tc>
        <w:tc>
          <w:tcPr>
            <w:tcW w:w="3209" w:type="dxa"/>
          </w:tcPr>
          <w:p w14:paraId="26C225B5" w14:textId="77777777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Администрация Учреждения путем привлечения специалистов учебно-методических центров, институтов повышения квалификации</w:t>
            </w:r>
          </w:p>
          <w:p w14:paraId="30EB3F42" w14:textId="2330C2F4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10" w:type="dxa"/>
            <w:vMerge/>
          </w:tcPr>
          <w:p w14:paraId="4BE6998C" w14:textId="77777777" w:rsidR="00C867B7" w:rsidRDefault="00C867B7" w:rsidP="00DA342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867B7" w14:paraId="7049D870" w14:textId="77777777" w:rsidTr="00C867B7">
        <w:tc>
          <w:tcPr>
            <w:tcW w:w="9628" w:type="dxa"/>
            <w:gridSpan w:val="3"/>
          </w:tcPr>
          <w:p w14:paraId="60E27125" w14:textId="17B93418" w:rsidR="00C867B7" w:rsidRPr="00C867B7" w:rsidRDefault="00C867B7" w:rsidP="00C867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 xml:space="preserve">Основная школа </w:t>
            </w:r>
            <w:r w:rsidRPr="004D65CB">
              <w:rPr>
                <w:sz w:val="22"/>
                <w:szCs w:val="22"/>
              </w:rPr>
              <w:t>(5–9 классы)</w:t>
            </w:r>
          </w:p>
          <w:p w14:paraId="7A00159B" w14:textId="04AE9079" w:rsidR="00C867B7" w:rsidRPr="00C867B7" w:rsidRDefault="00C867B7" w:rsidP="00C867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867B7" w14:paraId="67675948" w14:textId="77777777" w:rsidTr="00C867B7">
        <w:tc>
          <w:tcPr>
            <w:tcW w:w="3209" w:type="dxa"/>
          </w:tcPr>
          <w:p w14:paraId="5D9C838E" w14:textId="3BA1E07F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Справочно-информационные индивидуальные и групповые консультации (содержание, профессионально важные качества, квалификационные требования, медицинские противопоказания, пути получения профессий и специальностей, рынок труда)</w:t>
            </w:r>
          </w:p>
        </w:tc>
        <w:tc>
          <w:tcPr>
            <w:tcW w:w="3209" w:type="dxa"/>
          </w:tcPr>
          <w:p w14:paraId="586FB5CD" w14:textId="4C2E4A71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Ответственные за профориентационную работу, педагоги-психологи</w:t>
            </w:r>
          </w:p>
        </w:tc>
        <w:tc>
          <w:tcPr>
            <w:tcW w:w="3210" w:type="dxa"/>
            <w:vMerge w:val="restart"/>
          </w:tcPr>
          <w:p w14:paraId="6BDF442C" w14:textId="797649DC" w:rsid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 xml:space="preserve">1. Осознание </w:t>
            </w:r>
            <w:r>
              <w:rPr>
                <w:sz w:val="22"/>
                <w:szCs w:val="22"/>
              </w:rPr>
              <w:t>об</w:t>
            </w:r>
            <w:r w:rsidRPr="00C867B7">
              <w:rPr>
                <w:sz w:val="22"/>
                <w:szCs w:val="22"/>
              </w:rPr>
              <w:t>уча</w:t>
            </w:r>
            <w:r>
              <w:rPr>
                <w:sz w:val="22"/>
                <w:szCs w:val="22"/>
              </w:rPr>
              <w:t>ю</w:t>
            </w:r>
            <w:r w:rsidRPr="00C867B7">
              <w:rPr>
                <w:sz w:val="22"/>
                <w:szCs w:val="22"/>
              </w:rPr>
              <w:t>щимися своих личностных особенностей, интересов и склонностей.</w:t>
            </w:r>
          </w:p>
          <w:p w14:paraId="49FC6C57" w14:textId="77777777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F474D02" w14:textId="77777777" w:rsid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2. Реалистичная самооценка.</w:t>
            </w:r>
          </w:p>
          <w:p w14:paraId="73D52357" w14:textId="77777777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D623DD7" w14:textId="77777777" w:rsid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3. Сформированные навыки самостоятельного поиска информации о профессиях и учреждениях профессионального образования.</w:t>
            </w:r>
          </w:p>
          <w:p w14:paraId="52B9A35C" w14:textId="77777777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CEB1B2C" w14:textId="77777777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4. Знание факторов, значимых для выбора профессии и специальности.</w:t>
            </w:r>
          </w:p>
          <w:p w14:paraId="509E63CC" w14:textId="427E5E6C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5. Способность анализировать условия для достижения профессиональных целей.</w:t>
            </w:r>
          </w:p>
        </w:tc>
      </w:tr>
      <w:tr w:rsidR="00C867B7" w14:paraId="43125382" w14:textId="77777777" w:rsidTr="00C867B7">
        <w:tc>
          <w:tcPr>
            <w:tcW w:w="3209" w:type="dxa"/>
          </w:tcPr>
          <w:p w14:paraId="6D5F6C7C" w14:textId="26EAB6E1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Индивидуальные и групповые консультации по вопросам выбора профессии, профиля обучения, планирования профессиональной карьеры</w:t>
            </w:r>
          </w:p>
        </w:tc>
        <w:tc>
          <w:tcPr>
            <w:tcW w:w="3209" w:type="dxa"/>
          </w:tcPr>
          <w:p w14:paraId="00D1C557" w14:textId="1576A9D0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Педагоги-психологи, специалисты центров профориентации</w:t>
            </w:r>
          </w:p>
        </w:tc>
        <w:tc>
          <w:tcPr>
            <w:tcW w:w="3210" w:type="dxa"/>
            <w:vMerge/>
          </w:tcPr>
          <w:p w14:paraId="0A8C4A7D" w14:textId="77777777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867B7" w14:paraId="0232BA5F" w14:textId="77777777" w:rsidTr="00C867B7">
        <w:tc>
          <w:tcPr>
            <w:tcW w:w="3209" w:type="dxa"/>
          </w:tcPr>
          <w:p w14:paraId="70166B01" w14:textId="045D3C66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Уроки, факультативные занятия, классные часы, внеклассные мероприятия</w:t>
            </w:r>
          </w:p>
        </w:tc>
        <w:tc>
          <w:tcPr>
            <w:tcW w:w="3209" w:type="dxa"/>
          </w:tcPr>
          <w:p w14:paraId="2713FC20" w14:textId="07E2D280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Ответственные за профориентационную работу, классные руководители, учителя-предметники</w:t>
            </w:r>
          </w:p>
        </w:tc>
        <w:tc>
          <w:tcPr>
            <w:tcW w:w="3210" w:type="dxa"/>
            <w:vMerge/>
          </w:tcPr>
          <w:p w14:paraId="44BC2DB8" w14:textId="77777777" w:rsidR="00C867B7" w:rsidRDefault="00C867B7" w:rsidP="00C867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867B7" w14:paraId="44DF842C" w14:textId="77777777" w:rsidTr="00C867B7">
        <w:tc>
          <w:tcPr>
            <w:tcW w:w="3209" w:type="dxa"/>
          </w:tcPr>
          <w:p w14:paraId="69476B04" w14:textId="23B229E1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Просмотр и обсуждение фильмов, чтение книг о людях труда, работа с электронными образовательными ресурсами</w:t>
            </w:r>
          </w:p>
        </w:tc>
        <w:tc>
          <w:tcPr>
            <w:tcW w:w="3209" w:type="dxa"/>
          </w:tcPr>
          <w:p w14:paraId="73E16B77" w14:textId="04FD6B1E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Классные руководители, библиотекари</w:t>
            </w:r>
          </w:p>
        </w:tc>
        <w:tc>
          <w:tcPr>
            <w:tcW w:w="3210" w:type="dxa"/>
            <w:vMerge/>
          </w:tcPr>
          <w:p w14:paraId="29E4AD77" w14:textId="77777777" w:rsidR="00C867B7" w:rsidRDefault="00C867B7" w:rsidP="00C867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867B7" w14:paraId="2714C4E2" w14:textId="77777777" w:rsidTr="00C867B7">
        <w:tc>
          <w:tcPr>
            <w:tcW w:w="3209" w:type="dxa"/>
          </w:tcPr>
          <w:p w14:paraId="2D25E435" w14:textId="0903113A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Экскурсии на предприятия, учреждения профессионального образования, организация профессиональных проб</w:t>
            </w:r>
          </w:p>
        </w:tc>
        <w:tc>
          <w:tcPr>
            <w:tcW w:w="3209" w:type="dxa"/>
          </w:tcPr>
          <w:p w14:paraId="21B08E89" w14:textId="55B8A1CE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Ответственные за профориентационную работу, классные руководители, директора школ, руководители предприятий, учреждений профобразования, родители</w:t>
            </w:r>
          </w:p>
        </w:tc>
        <w:tc>
          <w:tcPr>
            <w:tcW w:w="3210" w:type="dxa"/>
            <w:vMerge/>
          </w:tcPr>
          <w:p w14:paraId="0D58E9FA" w14:textId="77777777" w:rsidR="00C867B7" w:rsidRDefault="00C867B7" w:rsidP="00C867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867B7" w14:paraId="0B1D9E34" w14:textId="77777777" w:rsidTr="00C867B7">
        <w:tc>
          <w:tcPr>
            <w:tcW w:w="3209" w:type="dxa"/>
          </w:tcPr>
          <w:p w14:paraId="7DE42F73" w14:textId="27243D78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Активизирующие методы профориентации (игры, психологические тренинги, конкурсы)</w:t>
            </w:r>
          </w:p>
        </w:tc>
        <w:tc>
          <w:tcPr>
            <w:tcW w:w="3209" w:type="dxa"/>
          </w:tcPr>
          <w:p w14:paraId="35FD5A5F" w14:textId="3456F212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Педагоги-психологи, специалисты центров профориентации</w:t>
            </w:r>
          </w:p>
        </w:tc>
        <w:tc>
          <w:tcPr>
            <w:tcW w:w="3210" w:type="dxa"/>
            <w:vMerge/>
          </w:tcPr>
          <w:p w14:paraId="5380B146" w14:textId="77777777" w:rsidR="00C867B7" w:rsidRDefault="00C867B7" w:rsidP="00C867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867B7" w14:paraId="5BE68B7F" w14:textId="77777777" w:rsidTr="00C867B7">
        <w:tc>
          <w:tcPr>
            <w:tcW w:w="3209" w:type="dxa"/>
          </w:tcPr>
          <w:p w14:paraId="2ADB0938" w14:textId="06916F57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Проектная и исследовательская деятельность</w:t>
            </w:r>
          </w:p>
        </w:tc>
        <w:tc>
          <w:tcPr>
            <w:tcW w:w="3209" w:type="dxa"/>
          </w:tcPr>
          <w:p w14:paraId="2FFD6955" w14:textId="14690512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Учителя-предметники</w:t>
            </w:r>
          </w:p>
        </w:tc>
        <w:tc>
          <w:tcPr>
            <w:tcW w:w="3210" w:type="dxa"/>
            <w:vMerge/>
          </w:tcPr>
          <w:p w14:paraId="27BEC05E" w14:textId="77777777" w:rsidR="00C867B7" w:rsidRDefault="00C867B7" w:rsidP="00C867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867B7" w14:paraId="4CD9BAC2" w14:textId="77777777" w:rsidTr="00C867B7">
        <w:tc>
          <w:tcPr>
            <w:tcW w:w="3209" w:type="dxa"/>
          </w:tcPr>
          <w:p w14:paraId="129F128D" w14:textId="1BF43A50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Участие в школьных и городских профориентационных мероприятиях</w:t>
            </w:r>
          </w:p>
        </w:tc>
        <w:tc>
          <w:tcPr>
            <w:tcW w:w="3209" w:type="dxa"/>
          </w:tcPr>
          <w:p w14:paraId="7B9766CA" w14:textId="036DE070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Ответственные за профориентационную работу, специалисты центров профессиональной ориентации и дополнительного образования</w:t>
            </w:r>
          </w:p>
        </w:tc>
        <w:tc>
          <w:tcPr>
            <w:tcW w:w="3210" w:type="dxa"/>
            <w:vMerge/>
          </w:tcPr>
          <w:p w14:paraId="7A4F3CBB" w14:textId="77777777" w:rsidR="00C867B7" w:rsidRDefault="00C867B7" w:rsidP="00C867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867B7" w14:paraId="0C213794" w14:textId="77777777" w:rsidTr="00C867B7">
        <w:tc>
          <w:tcPr>
            <w:tcW w:w="3209" w:type="dxa"/>
          </w:tcPr>
          <w:p w14:paraId="0EDAC75A" w14:textId="2947E635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Методическая поддержка и повышение квалификации специалистов образовательных организаций</w:t>
            </w:r>
          </w:p>
        </w:tc>
        <w:tc>
          <w:tcPr>
            <w:tcW w:w="3209" w:type="dxa"/>
          </w:tcPr>
          <w:p w14:paraId="0EA4A56E" w14:textId="77777777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Администрация Учреждения путем привлечения специалистов учебно-методических центров, институтов повышения квалификации</w:t>
            </w:r>
          </w:p>
          <w:p w14:paraId="7A1E7FF7" w14:textId="4004AE6F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10" w:type="dxa"/>
            <w:vMerge/>
          </w:tcPr>
          <w:p w14:paraId="7F201060" w14:textId="77777777" w:rsidR="00C867B7" w:rsidRDefault="00C867B7" w:rsidP="00C867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867B7" w14:paraId="756F8052" w14:textId="77777777" w:rsidTr="00C867B7">
        <w:tc>
          <w:tcPr>
            <w:tcW w:w="9628" w:type="dxa"/>
            <w:gridSpan w:val="3"/>
          </w:tcPr>
          <w:p w14:paraId="794C9EF1" w14:textId="0748CF79" w:rsidR="00C867B7" w:rsidRDefault="00C867B7" w:rsidP="00C867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Профильная </w:t>
            </w:r>
            <w:r w:rsidRPr="004D65CB">
              <w:rPr>
                <w:sz w:val="22"/>
                <w:szCs w:val="22"/>
              </w:rPr>
              <w:t>школа (</w:t>
            </w:r>
            <w:r w:rsidR="004D65CB" w:rsidRPr="004D65CB">
              <w:rPr>
                <w:sz w:val="22"/>
                <w:szCs w:val="22"/>
              </w:rPr>
              <w:t>10–11</w:t>
            </w:r>
            <w:r w:rsidRPr="004D65CB">
              <w:rPr>
                <w:sz w:val="22"/>
                <w:szCs w:val="22"/>
              </w:rPr>
              <w:t xml:space="preserve"> классы)</w:t>
            </w:r>
          </w:p>
          <w:p w14:paraId="75D131C6" w14:textId="5159B39E" w:rsidR="00C867B7" w:rsidRPr="00C867B7" w:rsidRDefault="00C867B7" w:rsidP="00C867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867B7" w14:paraId="4ED276E0" w14:textId="77777777" w:rsidTr="00C867B7">
        <w:tc>
          <w:tcPr>
            <w:tcW w:w="3209" w:type="dxa"/>
          </w:tcPr>
          <w:p w14:paraId="2D365EF9" w14:textId="3E8D7256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Справочно-информационные индивидуальные и групповые консультации (пути получения профессии, ситуация на рынке труда и образовательных услуг и т.д.)</w:t>
            </w:r>
          </w:p>
        </w:tc>
        <w:tc>
          <w:tcPr>
            <w:tcW w:w="3209" w:type="dxa"/>
          </w:tcPr>
          <w:p w14:paraId="19E65013" w14:textId="53681758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Ответственные за профориентационную работу, педагоги-психологи</w:t>
            </w:r>
          </w:p>
        </w:tc>
        <w:tc>
          <w:tcPr>
            <w:tcW w:w="3210" w:type="dxa"/>
            <w:vMerge w:val="restart"/>
          </w:tcPr>
          <w:p w14:paraId="177E95B0" w14:textId="44909FF8" w:rsidR="00C867B7" w:rsidRDefault="00C867B7" w:rsidP="00C86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1. Информированность о требованиях рынка труда, путях получения профессии и перспективах трудоустройства по выбранной специальности</w:t>
            </w:r>
            <w:r>
              <w:rPr>
                <w:sz w:val="22"/>
                <w:szCs w:val="22"/>
              </w:rPr>
              <w:t>.</w:t>
            </w:r>
          </w:p>
          <w:p w14:paraId="59A3B43A" w14:textId="54E4D84D" w:rsidR="00C867B7" w:rsidRDefault="00C867B7" w:rsidP="00C86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2. Осознание своих возможностей и ограничений</w:t>
            </w:r>
            <w:r>
              <w:rPr>
                <w:sz w:val="22"/>
                <w:szCs w:val="22"/>
              </w:rPr>
              <w:t>.</w:t>
            </w:r>
          </w:p>
          <w:p w14:paraId="5594A416" w14:textId="77777777" w:rsidR="00C867B7" w:rsidRDefault="00C867B7" w:rsidP="00C86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3. Способность соотносить свои возможности, желания и потребности рынка труда, вносить коррективы в профессиональные планы</w:t>
            </w:r>
            <w:r>
              <w:rPr>
                <w:sz w:val="22"/>
                <w:szCs w:val="22"/>
              </w:rPr>
              <w:t>.</w:t>
            </w:r>
          </w:p>
          <w:p w14:paraId="52382EE1" w14:textId="097773C3" w:rsidR="00C867B7" w:rsidRPr="00C867B7" w:rsidRDefault="00C867B7" w:rsidP="00C86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4. Сформированная трудовая мотивация</w:t>
            </w:r>
            <w:r>
              <w:rPr>
                <w:sz w:val="22"/>
                <w:szCs w:val="22"/>
              </w:rPr>
              <w:t>.</w:t>
            </w:r>
          </w:p>
          <w:p w14:paraId="339AA5AC" w14:textId="77777777" w:rsidR="00C867B7" w:rsidRDefault="00C867B7" w:rsidP="00C867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867B7" w14:paraId="41AA808C" w14:textId="77777777" w:rsidTr="00C867B7">
        <w:tc>
          <w:tcPr>
            <w:tcW w:w="3209" w:type="dxa"/>
          </w:tcPr>
          <w:p w14:paraId="2ACC5F35" w14:textId="4267C24C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 xml:space="preserve">Индивидуальные и групповые </w:t>
            </w:r>
            <w:proofErr w:type="spellStart"/>
            <w:r w:rsidRPr="00C867B7">
              <w:rPr>
                <w:sz w:val="22"/>
                <w:szCs w:val="22"/>
              </w:rPr>
              <w:t>профконсультации</w:t>
            </w:r>
            <w:proofErr w:type="spellEnd"/>
            <w:r w:rsidRPr="00C867B7">
              <w:rPr>
                <w:sz w:val="22"/>
                <w:szCs w:val="22"/>
              </w:rPr>
              <w:t xml:space="preserve"> (выявление соответствия профессиональных интересов и склонностей требованиям профессии, помощь в планировании профессиональной карьеры)</w:t>
            </w:r>
          </w:p>
        </w:tc>
        <w:tc>
          <w:tcPr>
            <w:tcW w:w="3209" w:type="dxa"/>
          </w:tcPr>
          <w:p w14:paraId="7D6D30DE" w14:textId="535DE052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Педагоги-психологи, специалисты центров профессиональной ориентации</w:t>
            </w:r>
          </w:p>
        </w:tc>
        <w:tc>
          <w:tcPr>
            <w:tcW w:w="3210" w:type="dxa"/>
            <w:vMerge/>
          </w:tcPr>
          <w:p w14:paraId="60F8BE54" w14:textId="77777777" w:rsidR="00C867B7" w:rsidRDefault="00C867B7" w:rsidP="00C867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867B7" w14:paraId="7845D569" w14:textId="77777777" w:rsidTr="00C867B7">
        <w:tc>
          <w:tcPr>
            <w:tcW w:w="3209" w:type="dxa"/>
          </w:tcPr>
          <w:p w14:paraId="586FF62C" w14:textId="53739C6E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Элективные курсы (курсы по выбору)</w:t>
            </w:r>
          </w:p>
        </w:tc>
        <w:tc>
          <w:tcPr>
            <w:tcW w:w="3209" w:type="dxa"/>
          </w:tcPr>
          <w:p w14:paraId="5A43E686" w14:textId="1544FE5B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Ответственные за профориентацию, учителя-предметники</w:t>
            </w:r>
          </w:p>
        </w:tc>
        <w:tc>
          <w:tcPr>
            <w:tcW w:w="3210" w:type="dxa"/>
            <w:vMerge/>
          </w:tcPr>
          <w:p w14:paraId="79EF9C23" w14:textId="77777777" w:rsidR="00C867B7" w:rsidRDefault="00C867B7" w:rsidP="00C867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867B7" w14:paraId="057E5DAA" w14:textId="77777777" w:rsidTr="00C867B7">
        <w:tc>
          <w:tcPr>
            <w:tcW w:w="3209" w:type="dxa"/>
          </w:tcPr>
          <w:p w14:paraId="4DC29C8B" w14:textId="12DEAD19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Проектная и исследовательская деятельность</w:t>
            </w:r>
          </w:p>
        </w:tc>
        <w:tc>
          <w:tcPr>
            <w:tcW w:w="3209" w:type="dxa"/>
          </w:tcPr>
          <w:p w14:paraId="3DFC529E" w14:textId="03A348DD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Учителя-предметники</w:t>
            </w:r>
          </w:p>
        </w:tc>
        <w:tc>
          <w:tcPr>
            <w:tcW w:w="3210" w:type="dxa"/>
            <w:vMerge/>
          </w:tcPr>
          <w:p w14:paraId="13FA543D" w14:textId="77777777" w:rsidR="00C867B7" w:rsidRDefault="00C867B7" w:rsidP="00C867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867B7" w14:paraId="22BC3BB4" w14:textId="77777777" w:rsidTr="00C867B7">
        <w:tc>
          <w:tcPr>
            <w:tcW w:w="3209" w:type="dxa"/>
          </w:tcPr>
          <w:p w14:paraId="34326ABC" w14:textId="2A2F0347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Организация социальной практики и профессиональных проб (стажировки, производственная практика и т.п.)</w:t>
            </w:r>
          </w:p>
        </w:tc>
        <w:tc>
          <w:tcPr>
            <w:tcW w:w="3209" w:type="dxa"/>
          </w:tcPr>
          <w:p w14:paraId="0D358D62" w14:textId="689D8F16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Ответственные за профориентационную работу, классные руководители, педагоги-психологи</w:t>
            </w:r>
          </w:p>
        </w:tc>
        <w:tc>
          <w:tcPr>
            <w:tcW w:w="3210" w:type="dxa"/>
            <w:vMerge/>
          </w:tcPr>
          <w:p w14:paraId="5A7DAF55" w14:textId="77777777" w:rsidR="00C867B7" w:rsidRDefault="00C867B7" w:rsidP="00C867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867B7" w14:paraId="76F17F0B" w14:textId="77777777" w:rsidTr="00C867B7">
        <w:tc>
          <w:tcPr>
            <w:tcW w:w="3209" w:type="dxa"/>
          </w:tcPr>
          <w:p w14:paraId="3A854E7A" w14:textId="7F872617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Методы активизации профессионального самоопределения, формирование трудовых навыков</w:t>
            </w:r>
          </w:p>
        </w:tc>
        <w:tc>
          <w:tcPr>
            <w:tcW w:w="3209" w:type="dxa"/>
          </w:tcPr>
          <w:p w14:paraId="27206DE5" w14:textId="7ECD3E28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Психологи, специалисты центров профориентации</w:t>
            </w:r>
          </w:p>
        </w:tc>
        <w:tc>
          <w:tcPr>
            <w:tcW w:w="3210" w:type="dxa"/>
            <w:vMerge/>
          </w:tcPr>
          <w:p w14:paraId="2224C049" w14:textId="77777777" w:rsidR="00C867B7" w:rsidRDefault="00C867B7" w:rsidP="00C867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867B7" w14:paraId="119A2E79" w14:textId="77777777" w:rsidTr="00C867B7">
        <w:tc>
          <w:tcPr>
            <w:tcW w:w="3209" w:type="dxa"/>
          </w:tcPr>
          <w:p w14:paraId="0918A8FC" w14:textId="22D683D6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Экскурсии на предприятия и в учреждения профессионального образования</w:t>
            </w:r>
          </w:p>
        </w:tc>
        <w:tc>
          <w:tcPr>
            <w:tcW w:w="3209" w:type="dxa"/>
          </w:tcPr>
          <w:p w14:paraId="12177583" w14:textId="1A8C7399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Классные руководители, руководители школ, предприятий, учреждений профобразования, родительский актив</w:t>
            </w:r>
          </w:p>
        </w:tc>
        <w:tc>
          <w:tcPr>
            <w:tcW w:w="3210" w:type="dxa"/>
            <w:vMerge/>
          </w:tcPr>
          <w:p w14:paraId="2903CB47" w14:textId="77777777" w:rsidR="00C867B7" w:rsidRDefault="00C867B7" w:rsidP="00C867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867B7" w14:paraId="3CBA7A3B" w14:textId="77777777" w:rsidTr="00C867B7">
        <w:tc>
          <w:tcPr>
            <w:tcW w:w="3209" w:type="dxa"/>
          </w:tcPr>
          <w:p w14:paraId="3E25FC37" w14:textId="193B79AB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Организация бесед и мастер-классов со специалистами - представителями различных профессий</w:t>
            </w:r>
          </w:p>
        </w:tc>
        <w:tc>
          <w:tcPr>
            <w:tcW w:w="3209" w:type="dxa"/>
          </w:tcPr>
          <w:p w14:paraId="5249A9AA" w14:textId="19B75ABB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Ответственные за профориентационную работу, педагоги-психологи, руководители школ, предприятий, учреждений профобразования, центров профориентации</w:t>
            </w:r>
          </w:p>
        </w:tc>
        <w:tc>
          <w:tcPr>
            <w:tcW w:w="3210" w:type="dxa"/>
            <w:vMerge/>
          </w:tcPr>
          <w:p w14:paraId="6EFEB6DF" w14:textId="77777777" w:rsidR="00C867B7" w:rsidRDefault="00C867B7" w:rsidP="00C867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867B7" w14:paraId="26EB2675" w14:textId="77777777" w:rsidTr="00C867B7">
        <w:tc>
          <w:tcPr>
            <w:tcW w:w="3209" w:type="dxa"/>
          </w:tcPr>
          <w:p w14:paraId="01D78402" w14:textId="2A2087F5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Методическая поддержка и повышение квалификации специалистов образовательных организаций</w:t>
            </w:r>
          </w:p>
        </w:tc>
        <w:tc>
          <w:tcPr>
            <w:tcW w:w="3209" w:type="dxa"/>
          </w:tcPr>
          <w:p w14:paraId="4DB06F03" w14:textId="77777777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67B7">
              <w:rPr>
                <w:sz w:val="22"/>
                <w:szCs w:val="22"/>
              </w:rPr>
              <w:t>Администрация Учреждения путем привлечения специалистов учебно-методических центров, институтов повышения квалификации</w:t>
            </w:r>
          </w:p>
          <w:p w14:paraId="43EFF301" w14:textId="25DDEBEB" w:rsidR="00C867B7" w:rsidRPr="00C867B7" w:rsidRDefault="00C867B7" w:rsidP="00C86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10" w:type="dxa"/>
            <w:vMerge/>
          </w:tcPr>
          <w:p w14:paraId="674A42A2" w14:textId="77777777" w:rsidR="00C867B7" w:rsidRDefault="00C867B7" w:rsidP="00C867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14:paraId="25AEC9B6" w14:textId="77777777" w:rsidR="00DA3420" w:rsidRPr="00B9736C" w:rsidRDefault="00DA3420" w:rsidP="005C2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76E452C" w14:textId="77777777" w:rsidR="00B9736C" w:rsidRDefault="00B9736C" w:rsidP="0066428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5. Организация труда обучающихся,</w:t>
      </w:r>
    </w:p>
    <w:p w14:paraId="3D7D06C3" w14:textId="6C609720" w:rsidR="00DA3420" w:rsidRPr="00B9736C" w:rsidRDefault="00B9736C" w:rsidP="00664286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B9736C">
        <w:rPr>
          <w:sz w:val="26"/>
          <w:szCs w:val="26"/>
        </w:rPr>
        <w:t>не</w:t>
      </w:r>
      <w:proofErr w:type="gramEnd"/>
      <w:r w:rsidRPr="00B9736C">
        <w:rPr>
          <w:sz w:val="26"/>
          <w:szCs w:val="26"/>
        </w:rPr>
        <w:t xml:space="preserve"> предусмотренного образовательной программой</w:t>
      </w:r>
    </w:p>
    <w:p w14:paraId="007930CC" w14:textId="77777777" w:rsidR="00DA3420" w:rsidRDefault="00DA3420" w:rsidP="005C2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F70AE92" w14:textId="1BCFF7B2" w:rsidR="002E7166" w:rsidRDefault="002E7166" w:rsidP="005C2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Pr="002E7166">
        <w:rPr>
          <w:sz w:val="26"/>
          <w:szCs w:val="26"/>
        </w:rPr>
        <w:t>Труд обучающихся, не предусмотренный образовательной программой, може</w:t>
      </w:r>
      <w:r>
        <w:rPr>
          <w:sz w:val="26"/>
          <w:szCs w:val="26"/>
        </w:rPr>
        <w:t>т быть организован по направлениям, указанным в пункте 2.1 настоящего По</w:t>
      </w:r>
      <w:r w:rsidR="00B068E2">
        <w:rPr>
          <w:sz w:val="26"/>
          <w:szCs w:val="26"/>
        </w:rPr>
        <w:t>рядка</w:t>
      </w:r>
      <w:r>
        <w:rPr>
          <w:sz w:val="26"/>
          <w:szCs w:val="26"/>
        </w:rPr>
        <w:t>.</w:t>
      </w:r>
      <w:r w:rsidRPr="002E7166">
        <w:t xml:space="preserve"> </w:t>
      </w:r>
    </w:p>
    <w:p w14:paraId="6AC3A000" w14:textId="206F7DB3" w:rsidR="00355D20" w:rsidRPr="00D23B78" w:rsidRDefault="002E7166" w:rsidP="005C2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2E7166">
        <w:rPr>
          <w:sz w:val="26"/>
          <w:szCs w:val="26"/>
        </w:rPr>
        <w:t xml:space="preserve">Организация труда обучающихся, не предусмотренного образовательной программой, </w:t>
      </w:r>
      <w:r w:rsidRPr="00D23B78">
        <w:rPr>
          <w:sz w:val="26"/>
          <w:szCs w:val="26"/>
        </w:rPr>
        <w:t>возлагается на заместителя директора по учебно-воспитательной работе, в классе – на классного руководителя.</w:t>
      </w:r>
    </w:p>
    <w:p w14:paraId="6D201B15" w14:textId="1153C5BA" w:rsidR="002E7166" w:rsidRPr="00D23B78" w:rsidRDefault="002E7166" w:rsidP="005C2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3B78">
        <w:rPr>
          <w:sz w:val="26"/>
          <w:szCs w:val="26"/>
        </w:rPr>
        <w:t>5.3.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14:paraId="4A30046C" w14:textId="65DDF6C4" w:rsidR="00510E64" w:rsidRPr="00D23B78" w:rsidRDefault="00510E64" w:rsidP="005C2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3B78">
        <w:rPr>
          <w:sz w:val="26"/>
          <w:szCs w:val="26"/>
        </w:rPr>
        <w:t>5.</w:t>
      </w:r>
      <w:r w:rsidR="0081411B" w:rsidRPr="00D23B78">
        <w:rPr>
          <w:sz w:val="26"/>
          <w:szCs w:val="26"/>
        </w:rPr>
        <w:t>4</w:t>
      </w:r>
      <w:r w:rsidR="004D65CB" w:rsidRPr="00D23B78">
        <w:rPr>
          <w:sz w:val="26"/>
          <w:szCs w:val="26"/>
        </w:rPr>
        <w:t>. Формы организации трудового воспитания</w:t>
      </w:r>
      <w:r w:rsidRPr="00D23B78">
        <w:rPr>
          <w:sz w:val="26"/>
          <w:szCs w:val="26"/>
        </w:rPr>
        <w:t xml:space="preserve"> обучающихся определяются распорядительными актами руководителя Учреждения, зависят от его содержания и объема, постоянного или временного характера работы, возраста обучающихся. Основной является коллективная форма. Трудовые объединения </w:t>
      </w:r>
      <w:r w:rsidR="004D65CB" w:rsidRPr="00D23B78">
        <w:rPr>
          <w:sz w:val="26"/>
          <w:szCs w:val="26"/>
        </w:rPr>
        <w:t>обучающихся</w:t>
      </w:r>
      <w:r w:rsidRPr="00D23B78">
        <w:rPr>
          <w:sz w:val="26"/>
          <w:szCs w:val="26"/>
        </w:rPr>
        <w:t xml:space="preserve"> могут быть постоянными или временными, одновозрастными или разновозрастными. </w:t>
      </w:r>
    </w:p>
    <w:p w14:paraId="38A2F454" w14:textId="0F509AA4" w:rsidR="00510E64" w:rsidRPr="00D23B78" w:rsidRDefault="00510E64" w:rsidP="005C2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3B78">
        <w:rPr>
          <w:sz w:val="26"/>
          <w:szCs w:val="26"/>
        </w:rPr>
        <w:t>5.</w:t>
      </w:r>
      <w:r w:rsidR="0081411B" w:rsidRPr="00D23B78">
        <w:rPr>
          <w:sz w:val="26"/>
          <w:szCs w:val="26"/>
        </w:rPr>
        <w:t>5</w:t>
      </w:r>
      <w:r w:rsidRPr="00D23B78">
        <w:rPr>
          <w:sz w:val="26"/>
          <w:szCs w:val="26"/>
        </w:rPr>
        <w:t xml:space="preserve">. График проведения работ определяет классный руководитель по согласованию с заместителем директора по </w:t>
      </w:r>
      <w:r w:rsidR="004D65CB" w:rsidRPr="00D23B78">
        <w:rPr>
          <w:sz w:val="26"/>
          <w:szCs w:val="26"/>
        </w:rPr>
        <w:t>учебно-</w:t>
      </w:r>
      <w:r w:rsidRPr="00D23B78">
        <w:rPr>
          <w:sz w:val="26"/>
          <w:szCs w:val="26"/>
        </w:rPr>
        <w:t>воспитательной работе. График проведения работ может корректироваться с учетом погодных условий, вида проводимых работ и занятости обучающихся.</w:t>
      </w:r>
    </w:p>
    <w:p w14:paraId="4934CEB9" w14:textId="333F74EF" w:rsidR="00510E64" w:rsidRPr="00B9736C" w:rsidRDefault="00510E64" w:rsidP="005C2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3B78">
        <w:rPr>
          <w:sz w:val="26"/>
          <w:szCs w:val="26"/>
        </w:rPr>
        <w:t>5.</w:t>
      </w:r>
      <w:r w:rsidR="0081411B" w:rsidRPr="00D23B78">
        <w:rPr>
          <w:sz w:val="26"/>
          <w:szCs w:val="26"/>
        </w:rPr>
        <w:t>6</w:t>
      </w:r>
      <w:r w:rsidRPr="00D23B78">
        <w:rPr>
          <w:sz w:val="26"/>
          <w:szCs w:val="26"/>
        </w:rPr>
        <w:t xml:space="preserve">. Администрацией Учреждения назначаются педагогические работники для </w:t>
      </w:r>
      <w:r w:rsidRPr="00B9736C">
        <w:rPr>
          <w:sz w:val="26"/>
          <w:szCs w:val="26"/>
        </w:rPr>
        <w:t>участия в организации труда обучающихся, осуществляющие педагогическое руководство их трудовой деятельностью.</w:t>
      </w:r>
    </w:p>
    <w:p w14:paraId="40B6C69A" w14:textId="5C850C1C" w:rsidR="002048DF" w:rsidRPr="00B9736C" w:rsidRDefault="0081411B" w:rsidP="005C2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736C">
        <w:rPr>
          <w:sz w:val="26"/>
          <w:szCs w:val="26"/>
        </w:rPr>
        <w:t>Назначенные работники обязаны следить за тем, чтобы труд осуществлялся с соблюдением санитарных норм, норм охраны труда</w:t>
      </w:r>
      <w:r w:rsidR="00763A78" w:rsidRPr="00B9736C">
        <w:rPr>
          <w:sz w:val="26"/>
          <w:szCs w:val="26"/>
        </w:rPr>
        <w:t xml:space="preserve"> и техники безопасности</w:t>
      </w:r>
      <w:r w:rsidRPr="00B9736C">
        <w:rPr>
          <w:sz w:val="26"/>
          <w:szCs w:val="26"/>
        </w:rPr>
        <w:t>, перечня разрешенных видов работ и нагрузок для несовершеннолетних.</w:t>
      </w:r>
    </w:p>
    <w:p w14:paraId="5096C5B5" w14:textId="71B794A5" w:rsidR="00F13A9F" w:rsidRDefault="002048DF" w:rsidP="00F13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5CB">
        <w:rPr>
          <w:sz w:val="26"/>
          <w:szCs w:val="26"/>
        </w:rPr>
        <w:t>5.</w:t>
      </w:r>
      <w:r w:rsidR="0081411B" w:rsidRPr="004D65CB">
        <w:rPr>
          <w:sz w:val="26"/>
          <w:szCs w:val="26"/>
        </w:rPr>
        <w:t>7</w:t>
      </w:r>
      <w:r w:rsidRPr="004D65CB">
        <w:rPr>
          <w:sz w:val="26"/>
          <w:szCs w:val="26"/>
        </w:rPr>
        <w:t xml:space="preserve">. </w:t>
      </w:r>
      <w:r w:rsidR="00F13A9F">
        <w:rPr>
          <w:sz w:val="26"/>
          <w:szCs w:val="26"/>
        </w:rPr>
        <w:t>При организации труда обучающихся запрещается:</w:t>
      </w:r>
    </w:p>
    <w:p w14:paraId="1F345E1A" w14:textId="144572C7" w:rsidR="00F13A9F" w:rsidRPr="00F13A9F" w:rsidRDefault="00BE5781" w:rsidP="00F13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13A9F">
        <w:rPr>
          <w:sz w:val="26"/>
          <w:szCs w:val="26"/>
        </w:rPr>
        <w:t xml:space="preserve">) </w:t>
      </w:r>
      <w:r w:rsidR="00F13A9F" w:rsidRPr="00F13A9F">
        <w:rPr>
          <w:sz w:val="26"/>
          <w:szCs w:val="26"/>
        </w:rPr>
        <w:t>предоставл</w:t>
      </w:r>
      <w:r w:rsidR="00F13A9F">
        <w:rPr>
          <w:sz w:val="26"/>
          <w:szCs w:val="26"/>
        </w:rPr>
        <w:t>ение</w:t>
      </w:r>
      <w:r w:rsidR="00F13A9F" w:rsidRPr="00F13A9F">
        <w:rPr>
          <w:sz w:val="26"/>
          <w:szCs w:val="26"/>
        </w:rPr>
        <w:t xml:space="preserve"> преимуществ в процессе реализации </w:t>
      </w:r>
      <w:r w:rsidR="0081411B">
        <w:rPr>
          <w:sz w:val="26"/>
          <w:szCs w:val="26"/>
        </w:rPr>
        <w:t xml:space="preserve">основной </w:t>
      </w:r>
      <w:r w:rsidR="00F13A9F" w:rsidRPr="00F13A9F">
        <w:rPr>
          <w:sz w:val="26"/>
          <w:szCs w:val="26"/>
        </w:rPr>
        <w:t>общеобразовательн</w:t>
      </w:r>
      <w:r w:rsidR="0081411B">
        <w:rPr>
          <w:sz w:val="26"/>
          <w:szCs w:val="26"/>
        </w:rPr>
        <w:t>ой</w:t>
      </w:r>
      <w:r w:rsidR="00F13A9F" w:rsidRPr="00F13A9F">
        <w:rPr>
          <w:sz w:val="26"/>
          <w:szCs w:val="26"/>
        </w:rPr>
        <w:t xml:space="preserve"> программ</w:t>
      </w:r>
      <w:r w:rsidR="0081411B">
        <w:rPr>
          <w:sz w:val="26"/>
          <w:szCs w:val="26"/>
        </w:rPr>
        <w:t>ы</w:t>
      </w:r>
      <w:r w:rsidR="00F13A9F" w:rsidRPr="00F13A9F">
        <w:rPr>
          <w:sz w:val="26"/>
          <w:szCs w:val="26"/>
        </w:rPr>
        <w:t xml:space="preserve"> обучающимся, выразив</w:t>
      </w:r>
      <w:r w:rsidR="00F13A9F">
        <w:rPr>
          <w:sz w:val="26"/>
          <w:szCs w:val="26"/>
        </w:rPr>
        <w:t>шим согласие на участие в труде;</w:t>
      </w:r>
    </w:p>
    <w:p w14:paraId="370AC12B" w14:textId="0969AEF4" w:rsidR="00F13A9F" w:rsidRDefault="00BE5781" w:rsidP="00F13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13A9F">
        <w:rPr>
          <w:sz w:val="26"/>
          <w:szCs w:val="26"/>
        </w:rPr>
        <w:t xml:space="preserve">) </w:t>
      </w:r>
      <w:r w:rsidR="00F13A9F" w:rsidRPr="00F13A9F">
        <w:rPr>
          <w:sz w:val="26"/>
          <w:szCs w:val="26"/>
        </w:rPr>
        <w:t>учитывать отказ обучающегося или родителя (законного представителя) несовершеннолетнего обучающегося от привлечения к труду, не предусмотренному образовательной программой, при выставлении отметок текущей, промежуточной и итоговой аттестации; принятии решения о награждении обучающегося грамот</w:t>
      </w:r>
      <w:r w:rsidR="0081411B">
        <w:rPr>
          <w:sz w:val="26"/>
          <w:szCs w:val="26"/>
        </w:rPr>
        <w:t>ами</w:t>
      </w:r>
      <w:r w:rsidR="00F13A9F" w:rsidRPr="00F13A9F">
        <w:rPr>
          <w:sz w:val="26"/>
          <w:szCs w:val="26"/>
        </w:rPr>
        <w:t xml:space="preserve"> </w:t>
      </w:r>
      <w:r w:rsidR="0081411B">
        <w:rPr>
          <w:sz w:val="26"/>
          <w:szCs w:val="26"/>
        </w:rPr>
        <w:t>и</w:t>
      </w:r>
      <w:r w:rsidR="00F13A9F">
        <w:rPr>
          <w:sz w:val="26"/>
          <w:szCs w:val="26"/>
        </w:rPr>
        <w:t xml:space="preserve"> медал</w:t>
      </w:r>
      <w:r w:rsidR="0081411B">
        <w:rPr>
          <w:sz w:val="26"/>
          <w:szCs w:val="26"/>
        </w:rPr>
        <w:t>ями, применении иных видов поощрения</w:t>
      </w:r>
      <w:r w:rsidR="00F13A9F">
        <w:rPr>
          <w:sz w:val="26"/>
          <w:szCs w:val="26"/>
        </w:rPr>
        <w:t>;</w:t>
      </w:r>
    </w:p>
    <w:p w14:paraId="46E87FAF" w14:textId="0958ED3C" w:rsidR="00F13A9F" w:rsidRDefault="00BE5781" w:rsidP="00F13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13A9F">
        <w:rPr>
          <w:sz w:val="26"/>
          <w:szCs w:val="26"/>
        </w:rPr>
        <w:t xml:space="preserve">) </w:t>
      </w:r>
      <w:r w:rsidR="00F13A9F" w:rsidRPr="00F13A9F">
        <w:rPr>
          <w:sz w:val="26"/>
          <w:szCs w:val="26"/>
        </w:rPr>
        <w:t>применен</w:t>
      </w:r>
      <w:r w:rsidR="00F13A9F">
        <w:rPr>
          <w:sz w:val="26"/>
          <w:szCs w:val="26"/>
        </w:rPr>
        <w:t>ие мер</w:t>
      </w:r>
      <w:r w:rsidR="00F13A9F" w:rsidRPr="00F13A9F">
        <w:rPr>
          <w:sz w:val="26"/>
          <w:szCs w:val="26"/>
        </w:rPr>
        <w:t xml:space="preserve"> дисциплинарного взыскания</w:t>
      </w:r>
      <w:r w:rsidR="00F13A9F">
        <w:rPr>
          <w:sz w:val="26"/>
          <w:szCs w:val="26"/>
        </w:rPr>
        <w:t xml:space="preserve">, </w:t>
      </w:r>
      <w:r w:rsidR="00F13A9F" w:rsidRPr="00F13A9F">
        <w:rPr>
          <w:sz w:val="26"/>
          <w:szCs w:val="26"/>
        </w:rPr>
        <w:t xml:space="preserve">педагогического воздействия </w:t>
      </w:r>
      <w:r w:rsidR="00F13A9F">
        <w:rPr>
          <w:sz w:val="26"/>
          <w:szCs w:val="26"/>
        </w:rPr>
        <w:t>к обучающемуся з</w:t>
      </w:r>
      <w:r w:rsidR="00F13A9F" w:rsidRPr="00F13A9F">
        <w:rPr>
          <w:sz w:val="26"/>
          <w:szCs w:val="26"/>
        </w:rPr>
        <w:t>а отказ обучающегося или его родителей (законных представителей) от привлечения к труду, не предусмотрен</w:t>
      </w:r>
      <w:r w:rsidR="00F13A9F">
        <w:rPr>
          <w:sz w:val="26"/>
          <w:szCs w:val="26"/>
        </w:rPr>
        <w:t>ному образовательной программой.</w:t>
      </w:r>
    </w:p>
    <w:p w14:paraId="582A5548" w14:textId="77777777" w:rsidR="00F13A9F" w:rsidRDefault="00F13A9F" w:rsidP="00F13A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380DE0F" w14:textId="6E2C68D8" w:rsidR="002048DF" w:rsidRPr="00B9736C" w:rsidRDefault="00B9736C" w:rsidP="005A677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9736C">
        <w:rPr>
          <w:sz w:val="26"/>
          <w:szCs w:val="26"/>
        </w:rPr>
        <w:t xml:space="preserve">6. </w:t>
      </w:r>
      <w:r>
        <w:rPr>
          <w:sz w:val="26"/>
          <w:szCs w:val="26"/>
        </w:rPr>
        <w:t>З</w:t>
      </w:r>
      <w:r w:rsidRPr="00B9736C">
        <w:rPr>
          <w:sz w:val="26"/>
          <w:szCs w:val="26"/>
        </w:rPr>
        <w:t>аключительные положения</w:t>
      </w:r>
    </w:p>
    <w:p w14:paraId="591CE4E8" w14:textId="77777777" w:rsidR="00510E64" w:rsidRDefault="00510E64" w:rsidP="005C2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D670C7D" w14:textId="571391FF" w:rsidR="00F13A9F" w:rsidRDefault="00F13A9F" w:rsidP="00F13A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EB0C73">
        <w:rPr>
          <w:sz w:val="26"/>
          <w:szCs w:val="26"/>
        </w:rPr>
        <w:t xml:space="preserve">.1. Вопросы организации </w:t>
      </w:r>
      <w:r>
        <w:rPr>
          <w:sz w:val="26"/>
          <w:szCs w:val="26"/>
        </w:rPr>
        <w:t>труда обучающихся</w:t>
      </w:r>
      <w:r w:rsidRPr="00EB0C73">
        <w:rPr>
          <w:sz w:val="26"/>
          <w:szCs w:val="26"/>
        </w:rPr>
        <w:t>, не нашедшие отражения в настоящем По</w:t>
      </w:r>
      <w:r w:rsidR="00C0002B">
        <w:rPr>
          <w:sz w:val="26"/>
          <w:szCs w:val="26"/>
        </w:rPr>
        <w:t>рядке</w:t>
      </w:r>
      <w:r w:rsidRPr="00EB0C73">
        <w:rPr>
          <w:sz w:val="26"/>
          <w:szCs w:val="26"/>
        </w:rPr>
        <w:t>, регулируются в соответствии с действующим законодательством Российской Федерации, Тюменской области, муниципальными нормативными правовыми актами города Тюмени, уставом Учреждения и иными локальными нормативными актами Учреждения.</w:t>
      </w:r>
    </w:p>
    <w:p w14:paraId="4EC62BB9" w14:textId="38B67DB4" w:rsidR="00F13A9F" w:rsidRDefault="00F13A9F" w:rsidP="00F13A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EB0C73">
        <w:rPr>
          <w:sz w:val="26"/>
          <w:szCs w:val="26"/>
        </w:rPr>
        <w:t xml:space="preserve">.2. В случае принятия нормативных правовых актов по вопросам организации </w:t>
      </w:r>
      <w:r>
        <w:rPr>
          <w:sz w:val="26"/>
          <w:szCs w:val="26"/>
        </w:rPr>
        <w:t>труда обучающихся</w:t>
      </w:r>
      <w:r w:rsidRPr="00EB0C73">
        <w:rPr>
          <w:sz w:val="26"/>
          <w:szCs w:val="26"/>
        </w:rPr>
        <w:t>, содержащих иные нормы по сравнению с настоящим По</w:t>
      </w:r>
      <w:r w:rsidR="00C0002B">
        <w:rPr>
          <w:sz w:val="26"/>
          <w:szCs w:val="26"/>
        </w:rPr>
        <w:t>рядком</w:t>
      </w:r>
      <w:r w:rsidRPr="00EB0C73">
        <w:rPr>
          <w:sz w:val="26"/>
          <w:szCs w:val="26"/>
        </w:rPr>
        <w:t>, в части возникающего противоречия применяются указанные нормативные правовые акты.</w:t>
      </w:r>
    </w:p>
    <w:p w14:paraId="61A9C2F4" w14:textId="1F11CF20" w:rsidR="005D2C33" w:rsidRDefault="00510E64" w:rsidP="005C2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F13A9F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5D2C33" w:rsidRPr="00E36576">
        <w:rPr>
          <w:sz w:val="26"/>
          <w:szCs w:val="26"/>
        </w:rPr>
        <w:t>Лица, из числа педагогических и иных работников</w:t>
      </w:r>
      <w:r w:rsidR="0081411B">
        <w:rPr>
          <w:sz w:val="26"/>
          <w:szCs w:val="26"/>
        </w:rPr>
        <w:t xml:space="preserve"> </w:t>
      </w:r>
      <w:r w:rsidR="00F13A9F">
        <w:rPr>
          <w:sz w:val="26"/>
          <w:szCs w:val="26"/>
        </w:rPr>
        <w:t>Учреждения</w:t>
      </w:r>
      <w:r w:rsidR="005D2C33" w:rsidRPr="00E36576">
        <w:rPr>
          <w:sz w:val="26"/>
          <w:szCs w:val="26"/>
        </w:rPr>
        <w:t xml:space="preserve">, виновные в организации принудительного труда обучающихся, </w:t>
      </w:r>
      <w:r w:rsidR="0081411B">
        <w:rPr>
          <w:sz w:val="26"/>
          <w:szCs w:val="26"/>
        </w:rPr>
        <w:t xml:space="preserve">нарушении порядка привлечения обучающихся к труду </w:t>
      </w:r>
      <w:r w:rsidR="005D2C33" w:rsidRPr="00E36576">
        <w:rPr>
          <w:sz w:val="26"/>
          <w:szCs w:val="26"/>
        </w:rPr>
        <w:t>несут ответственность в соответствии с действующим законодательством Российской Федерации.</w:t>
      </w:r>
    </w:p>
    <w:p w14:paraId="44AE602C" w14:textId="77777777" w:rsidR="0081411B" w:rsidRDefault="0081411B" w:rsidP="005C2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0AC51AC" w14:textId="77777777" w:rsidR="0081411B" w:rsidRDefault="0081411B" w:rsidP="005C2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670B24B" w14:textId="77777777" w:rsidR="00B25EF9" w:rsidRDefault="00B25EF9" w:rsidP="00EC031E">
      <w:pPr>
        <w:widowControl w:val="0"/>
        <w:tabs>
          <w:tab w:val="num" w:pos="1080"/>
        </w:tabs>
        <w:autoSpaceDE w:val="0"/>
        <w:autoSpaceDN w:val="0"/>
        <w:adjustRightInd w:val="0"/>
        <w:jc w:val="both"/>
      </w:pPr>
    </w:p>
    <w:p w14:paraId="5C74E14E" w14:textId="77777777" w:rsidR="00B25EF9" w:rsidRDefault="00B25EF9" w:rsidP="00EC031E">
      <w:pPr>
        <w:widowControl w:val="0"/>
        <w:tabs>
          <w:tab w:val="num" w:pos="1080"/>
        </w:tabs>
        <w:autoSpaceDE w:val="0"/>
        <w:autoSpaceDN w:val="0"/>
        <w:adjustRightInd w:val="0"/>
        <w:jc w:val="both"/>
      </w:pPr>
    </w:p>
    <w:p w14:paraId="0AF44322" w14:textId="77777777" w:rsidR="00B25EF9" w:rsidRDefault="00B25EF9" w:rsidP="00EC031E">
      <w:pPr>
        <w:widowControl w:val="0"/>
        <w:tabs>
          <w:tab w:val="num" w:pos="1080"/>
        </w:tabs>
        <w:autoSpaceDE w:val="0"/>
        <w:autoSpaceDN w:val="0"/>
        <w:adjustRightInd w:val="0"/>
        <w:jc w:val="both"/>
      </w:pPr>
    </w:p>
    <w:p w14:paraId="57C02201" w14:textId="77777777" w:rsidR="00B25EF9" w:rsidRDefault="00B25EF9" w:rsidP="00EC031E">
      <w:pPr>
        <w:widowControl w:val="0"/>
        <w:tabs>
          <w:tab w:val="num" w:pos="1080"/>
        </w:tabs>
        <w:autoSpaceDE w:val="0"/>
        <w:autoSpaceDN w:val="0"/>
        <w:adjustRightInd w:val="0"/>
        <w:jc w:val="both"/>
      </w:pPr>
    </w:p>
    <w:p w14:paraId="00E5521D" w14:textId="77777777" w:rsidR="00B25EF9" w:rsidRDefault="00B25EF9" w:rsidP="00EC031E">
      <w:pPr>
        <w:widowControl w:val="0"/>
        <w:tabs>
          <w:tab w:val="num" w:pos="1080"/>
        </w:tabs>
        <w:autoSpaceDE w:val="0"/>
        <w:autoSpaceDN w:val="0"/>
        <w:adjustRightInd w:val="0"/>
        <w:jc w:val="both"/>
      </w:pPr>
    </w:p>
    <w:sectPr w:rsidR="00B25EF9" w:rsidSect="00B9736C">
      <w:headerReference w:type="default" r:id="rId8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1A703" w14:textId="77777777" w:rsidR="00AF02CC" w:rsidRDefault="00AF02CC" w:rsidP="00B9736C">
      <w:r>
        <w:separator/>
      </w:r>
    </w:p>
  </w:endnote>
  <w:endnote w:type="continuationSeparator" w:id="0">
    <w:p w14:paraId="2E0649C2" w14:textId="77777777" w:rsidR="00AF02CC" w:rsidRDefault="00AF02CC" w:rsidP="00B9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80CB9" w14:textId="77777777" w:rsidR="00AF02CC" w:rsidRDefault="00AF02CC" w:rsidP="00B9736C">
      <w:r>
        <w:separator/>
      </w:r>
    </w:p>
  </w:footnote>
  <w:footnote w:type="continuationSeparator" w:id="0">
    <w:p w14:paraId="04FEB2A0" w14:textId="77777777" w:rsidR="00AF02CC" w:rsidRDefault="00AF02CC" w:rsidP="00B97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263085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245DA27A" w14:textId="1BF4D777" w:rsidR="00B9736C" w:rsidRPr="00B9736C" w:rsidRDefault="00B9736C">
        <w:pPr>
          <w:pStyle w:val="af1"/>
          <w:jc w:val="center"/>
          <w:rPr>
            <w:sz w:val="26"/>
            <w:szCs w:val="26"/>
          </w:rPr>
        </w:pPr>
        <w:r w:rsidRPr="00B9736C">
          <w:rPr>
            <w:sz w:val="26"/>
            <w:szCs w:val="26"/>
          </w:rPr>
          <w:fldChar w:fldCharType="begin"/>
        </w:r>
        <w:r w:rsidRPr="00B9736C">
          <w:rPr>
            <w:sz w:val="26"/>
            <w:szCs w:val="26"/>
          </w:rPr>
          <w:instrText>PAGE   \* MERGEFORMAT</w:instrText>
        </w:r>
        <w:r w:rsidRPr="00B9736C">
          <w:rPr>
            <w:sz w:val="26"/>
            <w:szCs w:val="26"/>
          </w:rPr>
          <w:fldChar w:fldCharType="separate"/>
        </w:r>
        <w:r w:rsidR="0047252F">
          <w:rPr>
            <w:noProof/>
            <w:sz w:val="26"/>
            <w:szCs w:val="26"/>
          </w:rPr>
          <w:t>2</w:t>
        </w:r>
        <w:r w:rsidRPr="00B9736C">
          <w:rPr>
            <w:sz w:val="26"/>
            <w:szCs w:val="26"/>
          </w:rPr>
          <w:fldChar w:fldCharType="end"/>
        </w:r>
      </w:p>
    </w:sdtContent>
  </w:sdt>
  <w:p w14:paraId="49912ECD" w14:textId="77777777" w:rsidR="00B9736C" w:rsidRDefault="00B9736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154F8"/>
    <w:multiLevelType w:val="hybridMultilevel"/>
    <w:tmpl w:val="4490D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20512C"/>
    <w:multiLevelType w:val="hybridMultilevel"/>
    <w:tmpl w:val="A5264058"/>
    <w:lvl w:ilvl="0" w:tplc="11A08C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28B061A"/>
    <w:multiLevelType w:val="hybridMultilevel"/>
    <w:tmpl w:val="10B8E1DE"/>
    <w:lvl w:ilvl="0" w:tplc="B0287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69ED0">
      <w:numFmt w:val="none"/>
      <w:lvlText w:val=""/>
      <w:lvlJc w:val="left"/>
      <w:pPr>
        <w:tabs>
          <w:tab w:val="num" w:pos="360"/>
        </w:tabs>
      </w:pPr>
    </w:lvl>
    <w:lvl w:ilvl="2" w:tplc="310284CA">
      <w:numFmt w:val="none"/>
      <w:lvlText w:val=""/>
      <w:lvlJc w:val="left"/>
      <w:pPr>
        <w:tabs>
          <w:tab w:val="num" w:pos="360"/>
        </w:tabs>
      </w:pPr>
    </w:lvl>
    <w:lvl w:ilvl="3" w:tplc="A724C00A">
      <w:numFmt w:val="none"/>
      <w:lvlText w:val=""/>
      <w:lvlJc w:val="left"/>
      <w:pPr>
        <w:tabs>
          <w:tab w:val="num" w:pos="360"/>
        </w:tabs>
      </w:pPr>
    </w:lvl>
    <w:lvl w:ilvl="4" w:tplc="D6143628">
      <w:numFmt w:val="none"/>
      <w:lvlText w:val=""/>
      <w:lvlJc w:val="left"/>
      <w:pPr>
        <w:tabs>
          <w:tab w:val="num" w:pos="360"/>
        </w:tabs>
      </w:pPr>
    </w:lvl>
    <w:lvl w:ilvl="5" w:tplc="E6A88140">
      <w:numFmt w:val="none"/>
      <w:lvlText w:val=""/>
      <w:lvlJc w:val="left"/>
      <w:pPr>
        <w:tabs>
          <w:tab w:val="num" w:pos="360"/>
        </w:tabs>
      </w:pPr>
    </w:lvl>
    <w:lvl w:ilvl="6" w:tplc="155CABA6">
      <w:numFmt w:val="none"/>
      <w:lvlText w:val=""/>
      <w:lvlJc w:val="left"/>
      <w:pPr>
        <w:tabs>
          <w:tab w:val="num" w:pos="360"/>
        </w:tabs>
      </w:pPr>
    </w:lvl>
    <w:lvl w:ilvl="7" w:tplc="7ACECF36">
      <w:numFmt w:val="none"/>
      <w:lvlText w:val=""/>
      <w:lvlJc w:val="left"/>
      <w:pPr>
        <w:tabs>
          <w:tab w:val="num" w:pos="360"/>
        </w:tabs>
      </w:pPr>
    </w:lvl>
    <w:lvl w:ilvl="8" w:tplc="F3D82B3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4C02193"/>
    <w:multiLevelType w:val="multilevel"/>
    <w:tmpl w:val="590CB6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4">
    <w:nsid w:val="5E9126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80722A7"/>
    <w:multiLevelType w:val="hybridMultilevel"/>
    <w:tmpl w:val="44B2D174"/>
    <w:lvl w:ilvl="0" w:tplc="0419000F">
      <w:start w:val="1"/>
      <w:numFmt w:val="decimal"/>
      <w:lvlText w:val="%1."/>
      <w:lvlJc w:val="left"/>
      <w:pPr>
        <w:tabs>
          <w:tab w:val="num" w:pos="2134"/>
        </w:tabs>
        <w:ind w:left="21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4"/>
        </w:tabs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4"/>
        </w:tabs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4"/>
        </w:tabs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4"/>
        </w:tabs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4"/>
        </w:tabs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4"/>
        </w:tabs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4"/>
        </w:tabs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4"/>
        </w:tabs>
        <w:ind w:left="7894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7D"/>
    <w:rsid w:val="00002447"/>
    <w:rsid w:val="00005063"/>
    <w:rsid w:val="00011543"/>
    <w:rsid w:val="00013C85"/>
    <w:rsid w:val="00030E6F"/>
    <w:rsid w:val="00034BD7"/>
    <w:rsid w:val="00042D0A"/>
    <w:rsid w:val="00050936"/>
    <w:rsid w:val="00052AE2"/>
    <w:rsid w:val="00061D56"/>
    <w:rsid w:val="00085143"/>
    <w:rsid w:val="00090FEC"/>
    <w:rsid w:val="000A418D"/>
    <w:rsid w:val="000A6B1C"/>
    <w:rsid w:val="000B03F4"/>
    <w:rsid w:val="000B49C3"/>
    <w:rsid w:val="000C0955"/>
    <w:rsid w:val="000C4F21"/>
    <w:rsid w:val="000E473E"/>
    <w:rsid w:val="000E6993"/>
    <w:rsid w:val="000E740A"/>
    <w:rsid w:val="001014BE"/>
    <w:rsid w:val="00127169"/>
    <w:rsid w:val="001317B5"/>
    <w:rsid w:val="001360C0"/>
    <w:rsid w:val="00136EAE"/>
    <w:rsid w:val="00164C3A"/>
    <w:rsid w:val="00167487"/>
    <w:rsid w:val="001760CD"/>
    <w:rsid w:val="001775FE"/>
    <w:rsid w:val="0018171D"/>
    <w:rsid w:val="00182A88"/>
    <w:rsid w:val="00193C06"/>
    <w:rsid w:val="001A655C"/>
    <w:rsid w:val="001A70E0"/>
    <w:rsid w:val="001B09F5"/>
    <w:rsid w:val="001B4A15"/>
    <w:rsid w:val="001B6D20"/>
    <w:rsid w:val="001C2C80"/>
    <w:rsid w:val="001C7331"/>
    <w:rsid w:val="001C7884"/>
    <w:rsid w:val="001D7D0F"/>
    <w:rsid w:val="001E1B4C"/>
    <w:rsid w:val="001E2FED"/>
    <w:rsid w:val="001E6139"/>
    <w:rsid w:val="001F0E16"/>
    <w:rsid w:val="001F7949"/>
    <w:rsid w:val="002002E5"/>
    <w:rsid w:val="002048DF"/>
    <w:rsid w:val="00207683"/>
    <w:rsid w:val="00207E3B"/>
    <w:rsid w:val="00210B19"/>
    <w:rsid w:val="00214318"/>
    <w:rsid w:val="00223616"/>
    <w:rsid w:val="00235257"/>
    <w:rsid w:val="0025351F"/>
    <w:rsid w:val="00256A3C"/>
    <w:rsid w:val="0027023B"/>
    <w:rsid w:val="002822C8"/>
    <w:rsid w:val="002834FD"/>
    <w:rsid w:val="002970A1"/>
    <w:rsid w:val="002B299D"/>
    <w:rsid w:val="002B76E2"/>
    <w:rsid w:val="002B7837"/>
    <w:rsid w:val="002C656C"/>
    <w:rsid w:val="002C767F"/>
    <w:rsid w:val="002E1694"/>
    <w:rsid w:val="002E7166"/>
    <w:rsid w:val="002F5003"/>
    <w:rsid w:val="002F5D36"/>
    <w:rsid w:val="00314D4C"/>
    <w:rsid w:val="003300FC"/>
    <w:rsid w:val="003328EC"/>
    <w:rsid w:val="00333DEA"/>
    <w:rsid w:val="00335A2C"/>
    <w:rsid w:val="0035243E"/>
    <w:rsid w:val="003538AF"/>
    <w:rsid w:val="00355D20"/>
    <w:rsid w:val="00361E82"/>
    <w:rsid w:val="00362466"/>
    <w:rsid w:val="003702ED"/>
    <w:rsid w:val="00375ADD"/>
    <w:rsid w:val="00376D31"/>
    <w:rsid w:val="00377F32"/>
    <w:rsid w:val="003803CD"/>
    <w:rsid w:val="00385D18"/>
    <w:rsid w:val="00387CE9"/>
    <w:rsid w:val="00395C77"/>
    <w:rsid w:val="00396327"/>
    <w:rsid w:val="003A6018"/>
    <w:rsid w:val="003B77D4"/>
    <w:rsid w:val="003C1254"/>
    <w:rsid w:val="003D5186"/>
    <w:rsid w:val="003E1338"/>
    <w:rsid w:val="003E512F"/>
    <w:rsid w:val="003F0036"/>
    <w:rsid w:val="003F043E"/>
    <w:rsid w:val="003F2F49"/>
    <w:rsid w:val="003F3153"/>
    <w:rsid w:val="003F3BAA"/>
    <w:rsid w:val="003F5481"/>
    <w:rsid w:val="003F5DAE"/>
    <w:rsid w:val="003F6501"/>
    <w:rsid w:val="00404C82"/>
    <w:rsid w:val="00414581"/>
    <w:rsid w:val="00420321"/>
    <w:rsid w:val="00423117"/>
    <w:rsid w:val="00425BAE"/>
    <w:rsid w:val="00432715"/>
    <w:rsid w:val="00432FCD"/>
    <w:rsid w:val="00440E4B"/>
    <w:rsid w:val="0044747D"/>
    <w:rsid w:val="0044773B"/>
    <w:rsid w:val="00450548"/>
    <w:rsid w:val="0045138D"/>
    <w:rsid w:val="00460D0C"/>
    <w:rsid w:val="004677E9"/>
    <w:rsid w:val="0047252F"/>
    <w:rsid w:val="004732AB"/>
    <w:rsid w:val="004767AD"/>
    <w:rsid w:val="00491E30"/>
    <w:rsid w:val="004921D3"/>
    <w:rsid w:val="004B52BC"/>
    <w:rsid w:val="004B7DC5"/>
    <w:rsid w:val="004C0F18"/>
    <w:rsid w:val="004D1137"/>
    <w:rsid w:val="004D65CB"/>
    <w:rsid w:val="004E062F"/>
    <w:rsid w:val="004E09E5"/>
    <w:rsid w:val="004E1D18"/>
    <w:rsid w:val="004E416F"/>
    <w:rsid w:val="004F1DD9"/>
    <w:rsid w:val="004F2CAD"/>
    <w:rsid w:val="0050593B"/>
    <w:rsid w:val="00507705"/>
    <w:rsid w:val="00507DC2"/>
    <w:rsid w:val="0051047A"/>
    <w:rsid w:val="00510E64"/>
    <w:rsid w:val="00511BDC"/>
    <w:rsid w:val="00514E9D"/>
    <w:rsid w:val="00531E2E"/>
    <w:rsid w:val="005361C5"/>
    <w:rsid w:val="005470AB"/>
    <w:rsid w:val="00554140"/>
    <w:rsid w:val="00554C69"/>
    <w:rsid w:val="0057126A"/>
    <w:rsid w:val="00582DBE"/>
    <w:rsid w:val="005979DE"/>
    <w:rsid w:val="005A34E0"/>
    <w:rsid w:val="005A677D"/>
    <w:rsid w:val="005B5002"/>
    <w:rsid w:val="005B7052"/>
    <w:rsid w:val="005C197D"/>
    <w:rsid w:val="005C1CA1"/>
    <w:rsid w:val="005C246E"/>
    <w:rsid w:val="005D08CF"/>
    <w:rsid w:val="005D2C33"/>
    <w:rsid w:val="005E33EA"/>
    <w:rsid w:val="005E766A"/>
    <w:rsid w:val="005F6234"/>
    <w:rsid w:val="005F7F5E"/>
    <w:rsid w:val="00604514"/>
    <w:rsid w:val="0062089E"/>
    <w:rsid w:val="00623D01"/>
    <w:rsid w:val="00624CF3"/>
    <w:rsid w:val="006256CB"/>
    <w:rsid w:val="00627B88"/>
    <w:rsid w:val="00641CF6"/>
    <w:rsid w:val="00651F72"/>
    <w:rsid w:val="00662EB0"/>
    <w:rsid w:val="00664286"/>
    <w:rsid w:val="00666AD4"/>
    <w:rsid w:val="0068437D"/>
    <w:rsid w:val="006A0DA1"/>
    <w:rsid w:val="006B1448"/>
    <w:rsid w:val="006B34A2"/>
    <w:rsid w:val="006C35F3"/>
    <w:rsid w:val="006D61E3"/>
    <w:rsid w:val="006D7874"/>
    <w:rsid w:val="006E12DA"/>
    <w:rsid w:val="006E15A0"/>
    <w:rsid w:val="006E168C"/>
    <w:rsid w:val="00711F4E"/>
    <w:rsid w:val="00714C3D"/>
    <w:rsid w:val="007216AC"/>
    <w:rsid w:val="00721C8A"/>
    <w:rsid w:val="007221A1"/>
    <w:rsid w:val="00723FD4"/>
    <w:rsid w:val="00727C87"/>
    <w:rsid w:val="00732F52"/>
    <w:rsid w:val="00735A2C"/>
    <w:rsid w:val="00743421"/>
    <w:rsid w:val="0076087A"/>
    <w:rsid w:val="00761271"/>
    <w:rsid w:val="00763A78"/>
    <w:rsid w:val="00764104"/>
    <w:rsid w:val="00764156"/>
    <w:rsid w:val="007648E6"/>
    <w:rsid w:val="007778E7"/>
    <w:rsid w:val="00783941"/>
    <w:rsid w:val="00796CF9"/>
    <w:rsid w:val="007B6660"/>
    <w:rsid w:val="007B6E4E"/>
    <w:rsid w:val="007C4E48"/>
    <w:rsid w:val="007C5244"/>
    <w:rsid w:val="007D2A02"/>
    <w:rsid w:val="007D6748"/>
    <w:rsid w:val="007D67FE"/>
    <w:rsid w:val="007E7B60"/>
    <w:rsid w:val="007F14CD"/>
    <w:rsid w:val="00801305"/>
    <w:rsid w:val="00805719"/>
    <w:rsid w:val="0081411B"/>
    <w:rsid w:val="00816D0F"/>
    <w:rsid w:val="008252ED"/>
    <w:rsid w:val="00827086"/>
    <w:rsid w:val="008466DA"/>
    <w:rsid w:val="008543C6"/>
    <w:rsid w:val="00857D17"/>
    <w:rsid w:val="008627A2"/>
    <w:rsid w:val="00864F0F"/>
    <w:rsid w:val="008652CF"/>
    <w:rsid w:val="00865A31"/>
    <w:rsid w:val="008661E7"/>
    <w:rsid w:val="008729DD"/>
    <w:rsid w:val="00884D27"/>
    <w:rsid w:val="008878FB"/>
    <w:rsid w:val="00891DC2"/>
    <w:rsid w:val="00894C35"/>
    <w:rsid w:val="008A26B3"/>
    <w:rsid w:val="008A6811"/>
    <w:rsid w:val="008C21B3"/>
    <w:rsid w:val="008C397D"/>
    <w:rsid w:val="008C3B45"/>
    <w:rsid w:val="008D28BA"/>
    <w:rsid w:val="008D421D"/>
    <w:rsid w:val="008E28DE"/>
    <w:rsid w:val="008F2421"/>
    <w:rsid w:val="008F50D1"/>
    <w:rsid w:val="00903D35"/>
    <w:rsid w:val="0090465E"/>
    <w:rsid w:val="0092255C"/>
    <w:rsid w:val="009452A8"/>
    <w:rsid w:val="00945F74"/>
    <w:rsid w:val="00951847"/>
    <w:rsid w:val="00970819"/>
    <w:rsid w:val="009711B6"/>
    <w:rsid w:val="00985CE8"/>
    <w:rsid w:val="0099510A"/>
    <w:rsid w:val="009A2EFD"/>
    <w:rsid w:val="009A5135"/>
    <w:rsid w:val="009A790D"/>
    <w:rsid w:val="009D2C9A"/>
    <w:rsid w:val="009D427A"/>
    <w:rsid w:val="009E5B5D"/>
    <w:rsid w:val="009E72A1"/>
    <w:rsid w:val="009F5657"/>
    <w:rsid w:val="00A02805"/>
    <w:rsid w:val="00A10927"/>
    <w:rsid w:val="00A1492C"/>
    <w:rsid w:val="00A16DE4"/>
    <w:rsid w:val="00A22163"/>
    <w:rsid w:val="00A30EDF"/>
    <w:rsid w:val="00A362BA"/>
    <w:rsid w:val="00A523B6"/>
    <w:rsid w:val="00A625E0"/>
    <w:rsid w:val="00A920C7"/>
    <w:rsid w:val="00A93FB9"/>
    <w:rsid w:val="00A93FD6"/>
    <w:rsid w:val="00A9530C"/>
    <w:rsid w:val="00A954B1"/>
    <w:rsid w:val="00A955CC"/>
    <w:rsid w:val="00AA2319"/>
    <w:rsid w:val="00AB03B6"/>
    <w:rsid w:val="00AB1B5C"/>
    <w:rsid w:val="00AB688C"/>
    <w:rsid w:val="00AC1B94"/>
    <w:rsid w:val="00AC413F"/>
    <w:rsid w:val="00AD6906"/>
    <w:rsid w:val="00AE14CD"/>
    <w:rsid w:val="00AF02CC"/>
    <w:rsid w:val="00AF2A41"/>
    <w:rsid w:val="00AF664B"/>
    <w:rsid w:val="00B0147A"/>
    <w:rsid w:val="00B02615"/>
    <w:rsid w:val="00B03047"/>
    <w:rsid w:val="00B05666"/>
    <w:rsid w:val="00B068E2"/>
    <w:rsid w:val="00B16884"/>
    <w:rsid w:val="00B223CA"/>
    <w:rsid w:val="00B22C97"/>
    <w:rsid w:val="00B25EF9"/>
    <w:rsid w:val="00B26B70"/>
    <w:rsid w:val="00B2720D"/>
    <w:rsid w:val="00B33EBE"/>
    <w:rsid w:val="00B413B1"/>
    <w:rsid w:val="00B4437E"/>
    <w:rsid w:val="00B5103D"/>
    <w:rsid w:val="00B52309"/>
    <w:rsid w:val="00B5693B"/>
    <w:rsid w:val="00B62599"/>
    <w:rsid w:val="00B62D42"/>
    <w:rsid w:val="00B678D9"/>
    <w:rsid w:val="00B67D69"/>
    <w:rsid w:val="00B86306"/>
    <w:rsid w:val="00B9736C"/>
    <w:rsid w:val="00BA0E4A"/>
    <w:rsid w:val="00BA1112"/>
    <w:rsid w:val="00BA4E42"/>
    <w:rsid w:val="00BB5064"/>
    <w:rsid w:val="00BB60FB"/>
    <w:rsid w:val="00BC5B58"/>
    <w:rsid w:val="00BD0E8D"/>
    <w:rsid w:val="00BD3C08"/>
    <w:rsid w:val="00BD4A28"/>
    <w:rsid w:val="00BE2176"/>
    <w:rsid w:val="00BE4D5E"/>
    <w:rsid w:val="00BE5781"/>
    <w:rsid w:val="00BE6334"/>
    <w:rsid w:val="00BE7C76"/>
    <w:rsid w:val="00BF1F41"/>
    <w:rsid w:val="00C0002B"/>
    <w:rsid w:val="00C013F9"/>
    <w:rsid w:val="00C12BFE"/>
    <w:rsid w:val="00C15D5F"/>
    <w:rsid w:val="00C45BDF"/>
    <w:rsid w:val="00C60C9B"/>
    <w:rsid w:val="00C67295"/>
    <w:rsid w:val="00C81295"/>
    <w:rsid w:val="00C8499E"/>
    <w:rsid w:val="00C867B7"/>
    <w:rsid w:val="00C92808"/>
    <w:rsid w:val="00CB232A"/>
    <w:rsid w:val="00CB26F4"/>
    <w:rsid w:val="00CB3DCA"/>
    <w:rsid w:val="00CB5ACB"/>
    <w:rsid w:val="00CB753E"/>
    <w:rsid w:val="00CC2403"/>
    <w:rsid w:val="00CC3CEE"/>
    <w:rsid w:val="00CD2C7E"/>
    <w:rsid w:val="00CD4F86"/>
    <w:rsid w:val="00CF70E4"/>
    <w:rsid w:val="00D00F0F"/>
    <w:rsid w:val="00D05C12"/>
    <w:rsid w:val="00D077AC"/>
    <w:rsid w:val="00D16AA0"/>
    <w:rsid w:val="00D23B78"/>
    <w:rsid w:val="00D2437C"/>
    <w:rsid w:val="00D32F6A"/>
    <w:rsid w:val="00D51C43"/>
    <w:rsid w:val="00D54366"/>
    <w:rsid w:val="00D61AF5"/>
    <w:rsid w:val="00D708CF"/>
    <w:rsid w:val="00D831A1"/>
    <w:rsid w:val="00D86344"/>
    <w:rsid w:val="00D90638"/>
    <w:rsid w:val="00D91276"/>
    <w:rsid w:val="00D929F5"/>
    <w:rsid w:val="00D93036"/>
    <w:rsid w:val="00D950E6"/>
    <w:rsid w:val="00DA3420"/>
    <w:rsid w:val="00DA43BB"/>
    <w:rsid w:val="00DA777E"/>
    <w:rsid w:val="00DD5316"/>
    <w:rsid w:val="00DD6ED2"/>
    <w:rsid w:val="00DE3A0B"/>
    <w:rsid w:val="00E001F4"/>
    <w:rsid w:val="00E0701D"/>
    <w:rsid w:val="00E36419"/>
    <w:rsid w:val="00E36576"/>
    <w:rsid w:val="00E416F8"/>
    <w:rsid w:val="00E4381D"/>
    <w:rsid w:val="00E460E7"/>
    <w:rsid w:val="00E61485"/>
    <w:rsid w:val="00E77745"/>
    <w:rsid w:val="00E8260E"/>
    <w:rsid w:val="00E92957"/>
    <w:rsid w:val="00E930CD"/>
    <w:rsid w:val="00EA44AB"/>
    <w:rsid w:val="00EA53D0"/>
    <w:rsid w:val="00EB0C73"/>
    <w:rsid w:val="00EB2A40"/>
    <w:rsid w:val="00EB7F42"/>
    <w:rsid w:val="00EC031E"/>
    <w:rsid w:val="00EC0EA3"/>
    <w:rsid w:val="00EE179F"/>
    <w:rsid w:val="00EF0046"/>
    <w:rsid w:val="00F02730"/>
    <w:rsid w:val="00F13A9F"/>
    <w:rsid w:val="00F244D9"/>
    <w:rsid w:val="00F26F8E"/>
    <w:rsid w:val="00F301F6"/>
    <w:rsid w:val="00F362C1"/>
    <w:rsid w:val="00F461FA"/>
    <w:rsid w:val="00F604C9"/>
    <w:rsid w:val="00F60E57"/>
    <w:rsid w:val="00F74A81"/>
    <w:rsid w:val="00F86460"/>
    <w:rsid w:val="00F94216"/>
    <w:rsid w:val="00FA6AD8"/>
    <w:rsid w:val="00FA76F6"/>
    <w:rsid w:val="00FB3BB7"/>
    <w:rsid w:val="00FB5B16"/>
    <w:rsid w:val="00FC77CB"/>
    <w:rsid w:val="00FD1063"/>
    <w:rsid w:val="00FD7076"/>
    <w:rsid w:val="00FE5406"/>
    <w:rsid w:val="00FE541A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F287E"/>
  <w15:docId w15:val="{11026F5F-FCE1-4595-B82F-E6FDB5C6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01D"/>
    <w:rPr>
      <w:sz w:val="24"/>
      <w:szCs w:val="24"/>
    </w:rPr>
  </w:style>
  <w:style w:type="paragraph" w:styleId="1">
    <w:name w:val="heading 1"/>
    <w:basedOn w:val="a"/>
    <w:next w:val="a"/>
    <w:qFormat/>
    <w:rsid w:val="00E0701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0701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0701D"/>
    <w:pPr>
      <w:keepNext/>
      <w:jc w:val="center"/>
      <w:outlineLvl w:val="2"/>
    </w:pPr>
    <w:rPr>
      <w:rFonts w:ascii="Garamond" w:hAnsi="Garamond"/>
      <w:caps/>
      <w:sz w:val="40"/>
      <w:szCs w:val="4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816D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0701D"/>
    <w:pPr>
      <w:spacing w:before="60" w:after="60"/>
      <w:jc w:val="center"/>
    </w:pPr>
    <w:rPr>
      <w:rFonts w:ascii="Courier New" w:hAnsi="Courier New" w:cs="Courier New"/>
      <w:b/>
      <w:bCs/>
      <w:caps/>
      <w:spacing w:val="20"/>
      <w:sz w:val="48"/>
      <w:szCs w:val="48"/>
    </w:rPr>
  </w:style>
  <w:style w:type="paragraph" w:styleId="a4">
    <w:name w:val="Body Text"/>
    <w:basedOn w:val="a"/>
    <w:rsid w:val="00E0701D"/>
    <w:pPr>
      <w:jc w:val="both"/>
    </w:pPr>
    <w:rPr>
      <w:sz w:val="28"/>
    </w:rPr>
  </w:style>
  <w:style w:type="paragraph" w:customStyle="1" w:styleId="a5">
    <w:name w:val="Знак"/>
    <w:basedOn w:val="a"/>
    <w:rsid w:val="00E070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BC5B5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41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F461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Обычный1"/>
    <w:rsid w:val="008C397D"/>
    <w:pPr>
      <w:snapToGrid w:val="0"/>
    </w:pPr>
  </w:style>
  <w:style w:type="paragraph" w:customStyle="1" w:styleId="ConsPlusNormal">
    <w:name w:val="ConsPlusNormal"/>
    <w:rsid w:val="008C39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8C397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8C397D"/>
    <w:rPr>
      <w:sz w:val="24"/>
      <w:szCs w:val="24"/>
    </w:rPr>
  </w:style>
  <w:style w:type="paragraph" w:customStyle="1" w:styleId="ConsPlusNonformat">
    <w:name w:val="ConsPlusNonformat"/>
    <w:rsid w:val="00A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бычный2"/>
    <w:rsid w:val="000C0955"/>
    <w:pPr>
      <w:snapToGrid w:val="0"/>
    </w:pPr>
  </w:style>
  <w:style w:type="character" w:customStyle="1" w:styleId="40">
    <w:name w:val="Заголовок 4 Знак"/>
    <w:link w:val="4"/>
    <w:semiHidden/>
    <w:rsid w:val="00816D0F"/>
    <w:rPr>
      <w:rFonts w:ascii="Calibri" w:eastAsia="Times New Roman" w:hAnsi="Calibri" w:cs="Times New Roman"/>
      <w:b/>
      <w:bCs/>
      <w:sz w:val="28"/>
      <w:szCs w:val="28"/>
    </w:rPr>
  </w:style>
  <w:style w:type="character" w:styleId="a9">
    <w:name w:val="Hyperlink"/>
    <w:unhideWhenUsed/>
    <w:rsid w:val="00EB2A40"/>
    <w:rPr>
      <w:color w:val="0000FF"/>
      <w:u w:val="single"/>
    </w:rPr>
  </w:style>
  <w:style w:type="paragraph" w:customStyle="1" w:styleId="ConsPlusTitle">
    <w:name w:val="ConsPlusTitle"/>
    <w:rsid w:val="009711B6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9711B6"/>
    <w:pPr>
      <w:widowControl w:val="0"/>
      <w:autoSpaceDE w:val="0"/>
      <w:autoSpaceDN w:val="0"/>
    </w:pPr>
    <w:rPr>
      <w:rFonts w:ascii="Tahoma" w:hAnsi="Tahoma" w:cs="Tahoma"/>
    </w:rPr>
  </w:style>
  <w:style w:type="character" w:styleId="aa">
    <w:name w:val="annotation reference"/>
    <w:semiHidden/>
    <w:unhideWhenUsed/>
    <w:rsid w:val="00FD7076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FD707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FD7076"/>
  </w:style>
  <w:style w:type="paragraph" w:styleId="ad">
    <w:name w:val="annotation subject"/>
    <w:basedOn w:val="ab"/>
    <w:next w:val="ab"/>
    <w:link w:val="ae"/>
    <w:semiHidden/>
    <w:unhideWhenUsed/>
    <w:rsid w:val="00FD7076"/>
    <w:rPr>
      <w:b/>
      <w:bCs/>
    </w:rPr>
  </w:style>
  <w:style w:type="character" w:customStyle="1" w:styleId="ae">
    <w:name w:val="Тема примечания Знак"/>
    <w:link w:val="ad"/>
    <w:semiHidden/>
    <w:rsid w:val="00FD7076"/>
    <w:rPr>
      <w:b/>
      <w:bCs/>
    </w:rPr>
  </w:style>
  <w:style w:type="character" w:customStyle="1" w:styleId="af">
    <w:name w:val="Цветовое выделение"/>
    <w:uiPriority w:val="99"/>
    <w:rsid w:val="00507705"/>
    <w:rPr>
      <w:b/>
      <w:color w:val="000080"/>
    </w:rPr>
  </w:style>
  <w:style w:type="paragraph" w:customStyle="1" w:styleId="af0">
    <w:name w:val="Таблицы (моноширинный)"/>
    <w:basedOn w:val="a"/>
    <w:next w:val="a"/>
    <w:uiPriority w:val="99"/>
    <w:rsid w:val="005077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B9736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9736C"/>
    <w:rPr>
      <w:sz w:val="24"/>
      <w:szCs w:val="24"/>
    </w:rPr>
  </w:style>
  <w:style w:type="paragraph" w:styleId="af3">
    <w:name w:val="footer"/>
    <w:basedOn w:val="a"/>
    <w:link w:val="af4"/>
    <w:unhideWhenUsed/>
    <w:rsid w:val="00B9736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B973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6;&#1040;&#1041;&#1054;&#1058;&#1040;%202014\&#1044;&#1045;&#1058;&#1057;&#1050;&#1048;&#1049;%20&#1057;&#1040;&#1044;%2039\&#1042;&#1061;&#1054;&#1044;&#1071;&#1065;&#1048;&#1045;\&#1059;&#1063;&#1056;&#1045;&#1044;&#1048;&#1058;&#1045;&#1051;&#1068;&#1053;&#1067;&#1045;\&#1041;&#1051;&#1040;&#1053;&#1050;%20&#1055;&#1056;&#1048;&#1050;&#1040;&#1047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yGiY6CQk4wguRIUVDjYgg4HLxLg1Gmb8t+T4+nuvSVo=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Ctrn0jZudfz3WogEdouKRFtfq56bH0sZl5uTwE9aXy8=</DigestValue>
    </Reference>
  </SignedInfo>
  <SignatureValue>CbKp4kZ1Lr1vYP07YT2WflxTZ2kqC8I16jBMJcEuI5093he8gTRatPY9cRHkJvrG
RSX/6OaYjcp9iBefo4yb+w==</SignatureValue>
  <KeyInfo>
    <X509Data>
      <X509Certificate>MIIJ0TCCCX6gAwIBAgIRAhHPdACFrB2ZREdxGMPDH0swCgYIKoUDBwEBAwIwggGJ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0J3QotCj0KAiMB4XDTIwMTIwMjA3MDAxOFoXDTIyMDMwMjA2NTkxN1owggHtMTAw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BgNVBAMMI9Cc0LjQvdC60L7QvNGB0LLRj9C30Ywg0KDQvtGB0YHQuNC4ggsA351M
5wAAAAAEdjAdBgNVHQ4EFgQUFQ0CoF/CGhQzL1zArMG5vMo4RQYwCgYIKoUDBwEB
AwIDQQDTTyqPehzAHv4I6C9zVNuw+7B0B6zP0ZRpeFd7wOJBCvNjJovigOYQjsfR
GXC5qJM++sDqcpP1yLzmcbNqALY9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9cxEzQXue3na6EiS8KWUTgI5FJs=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8grjR+RH7ifvo9DV6n/j5xI3tWA=</DigestValue>
      </Reference>
      <Reference URI="/word/document.xml?ContentType=application/vnd.openxmlformats-officedocument.wordprocessingml.document.main+xml">
        <DigestMethod Algorithm="http://www.w3.org/2000/09/xmldsig#sha1"/>
        <DigestValue>LOLn+omdpIYAuip89eCFemaGmv4=</DigestValue>
      </Reference>
      <Reference URI="/word/endnotes.xml?ContentType=application/vnd.openxmlformats-officedocument.wordprocessingml.endnotes+xml">
        <DigestMethod Algorithm="http://www.w3.org/2000/09/xmldsig#sha1"/>
        <DigestValue>Oq1IUT5VlTGPa5hdR0QFEH/xf0E=</DigestValue>
      </Reference>
      <Reference URI="/word/fontTable.xml?ContentType=application/vnd.openxmlformats-officedocument.wordprocessingml.fontTable+xml">
        <DigestMethod Algorithm="http://www.w3.org/2000/09/xmldsig#sha1"/>
        <DigestValue>eAWdrLZBda5AMpAwuu9IH0yIeRE=</DigestValue>
      </Reference>
      <Reference URI="/word/footnotes.xml?ContentType=application/vnd.openxmlformats-officedocument.wordprocessingml.footnotes+xml">
        <DigestMethod Algorithm="http://www.w3.org/2000/09/xmldsig#sha1"/>
        <DigestValue>eivQV2aXvQS4m8RNwKGgO5x+WWg=</DigestValue>
      </Reference>
      <Reference URI="/word/header1.xml?ContentType=application/vnd.openxmlformats-officedocument.wordprocessingml.header+xml">
        <DigestMethod Algorithm="http://www.w3.org/2000/09/xmldsig#sha1"/>
        <DigestValue>IGiG2pFF5qdbprKTWYz/VlEerbk=</DigestValue>
      </Reference>
      <Reference URI="/word/numbering.xml?ContentType=application/vnd.openxmlformats-officedocument.wordprocessingml.numbering+xml">
        <DigestMethod Algorithm="http://www.w3.org/2000/09/xmldsig#sha1"/>
        <DigestValue>PVywElAN16mKIZ3Vv7amwTz3z+I=</DigestValue>
      </Reference>
      <Reference URI="/word/settings.xml?ContentType=application/vnd.openxmlformats-officedocument.wordprocessingml.settings+xml">
        <DigestMethod Algorithm="http://www.w3.org/2000/09/xmldsig#sha1"/>
        <DigestValue>ARQwDd49Ss8scGi/+qiqLxJbTxc=</DigestValue>
      </Reference>
      <Reference URI="/word/styles.xml?ContentType=application/vnd.openxmlformats-officedocument.wordprocessingml.styles+xml">
        <DigestMethod Algorithm="http://www.w3.org/2000/09/xmldsig#sha1"/>
        <DigestValue>WHPqy5//s6AUxZ4FtYDUMppHVY4=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tuP+CZxhEDI3SZ2GQn7agpYDBlQ=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2021-02-19T07:37:30Z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2021-02-19T07:37:30Z</xd:SigningTime>
          <xd:SigningCertificate>
            <xd:Cert>
              <xd:CertDigest>
                <DigestMethod Algorithm="http://www.w3.org/2000/09/xmldsig#sha1"/>
                <DigestValue>5JUxL9Eg+tFJRgHIJdbYPtsw/xI=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INN=006663003127, OGRN=1026605606620, E=ca@skbkontur.ru</X509IssuerName>
                <X509SerialNumber>704238768020820811002101407834421010251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BD31E-C2C4-4BCF-B261-303F21DF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1398</TotalTime>
  <Pages>7</Pages>
  <Words>1865</Words>
  <Characters>15364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 3</dc:creator>
  <cp:keywords/>
  <cp:lastModifiedBy>секретарь</cp:lastModifiedBy>
  <cp:revision>25</cp:revision>
  <cp:lastPrinted>2021-02-19T07:35:00Z</cp:lastPrinted>
  <dcterms:created xsi:type="dcterms:W3CDTF">2017-05-28T11:33:00Z</dcterms:created>
  <dcterms:modified xsi:type="dcterms:W3CDTF">2021-02-19T07:37:00Z</dcterms:modified>
</cp:coreProperties>
</file>